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74" w:rsidRDefault="00012074" w:rsidP="00012074">
      <w:pPr>
        <w:pStyle w:val="1"/>
        <w:spacing w:line="600" w:lineRule="exact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附件1：</w:t>
      </w:r>
    </w:p>
    <w:p w:rsidR="00012074" w:rsidRDefault="00012074" w:rsidP="00012074">
      <w:pPr>
        <w:widowControl w:val="0"/>
        <w:adjustRightInd/>
        <w:snapToGrid/>
        <w:spacing w:after="0"/>
        <w:ind w:firstLine="640"/>
        <w:jc w:val="center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2017年全国青少年户外体育活动营地夏令营</w:t>
      </w:r>
    </w:p>
    <w:p w:rsidR="00012074" w:rsidRDefault="00012074" w:rsidP="00012074">
      <w:pPr>
        <w:widowControl w:val="0"/>
        <w:adjustRightInd/>
        <w:snapToGrid/>
        <w:spacing w:after="0"/>
        <w:ind w:firstLine="640"/>
        <w:jc w:val="center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（日照五莲站）活动方案</w:t>
      </w:r>
    </w:p>
    <w:p w:rsidR="00012074" w:rsidRDefault="00012074" w:rsidP="00012074">
      <w:pPr>
        <w:widowControl w:val="0"/>
        <w:adjustRightInd/>
        <w:snapToGrid/>
        <w:spacing w:after="0"/>
        <w:ind w:firstLine="640"/>
        <w:jc w:val="both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一、组织机构</w:t>
      </w:r>
    </w:p>
    <w:p w:rsidR="00012074" w:rsidRDefault="00012074" w:rsidP="00012074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主办单位：国家体育总局青少年体育司</w:t>
      </w:r>
    </w:p>
    <w:p w:rsidR="00012074" w:rsidRDefault="00012074" w:rsidP="00012074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       教育部体育卫生与艺术教育司</w:t>
      </w:r>
    </w:p>
    <w:p w:rsidR="00012074" w:rsidRDefault="00012074" w:rsidP="00012074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承办单位：国家体育总局航空无线电模型运动管理中心</w:t>
      </w:r>
    </w:p>
    <w:p w:rsidR="00012074" w:rsidRDefault="00012074" w:rsidP="00012074">
      <w:pPr>
        <w:widowControl w:val="0"/>
        <w:adjustRightInd/>
        <w:snapToGrid/>
        <w:spacing w:after="0"/>
        <w:ind w:firstLineChars="700" w:firstLine="22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中国无线电运动协会</w:t>
      </w:r>
    </w:p>
    <w:p w:rsidR="00012074" w:rsidRDefault="00012074" w:rsidP="00012074">
      <w:pPr>
        <w:widowControl w:val="0"/>
        <w:adjustRightInd/>
        <w:snapToGrid/>
        <w:spacing w:after="0"/>
        <w:ind w:firstLineChars="700" w:firstLine="22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中国定向运动协会</w:t>
      </w:r>
    </w:p>
    <w:p w:rsidR="00012074" w:rsidRDefault="00012074" w:rsidP="00012074">
      <w:pPr>
        <w:widowControl w:val="0"/>
        <w:adjustRightInd/>
        <w:snapToGrid/>
        <w:spacing w:after="0"/>
        <w:ind w:firstLineChars="700" w:firstLine="22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中国航空运动协会</w:t>
      </w:r>
    </w:p>
    <w:p w:rsidR="00012074" w:rsidRDefault="00012074" w:rsidP="00012074">
      <w:pPr>
        <w:widowControl w:val="0"/>
        <w:adjustRightInd/>
        <w:snapToGrid/>
        <w:spacing w:after="0"/>
        <w:ind w:firstLineChars="700" w:firstLine="22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山东省无线电运动协会</w:t>
      </w:r>
    </w:p>
    <w:p w:rsidR="00012074" w:rsidRDefault="00012074" w:rsidP="00012074">
      <w:pPr>
        <w:widowControl w:val="0"/>
        <w:adjustRightInd/>
        <w:snapToGrid/>
        <w:spacing w:after="0"/>
        <w:ind w:firstLineChars="700" w:firstLine="22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山东省日照市体育局</w:t>
      </w:r>
    </w:p>
    <w:p w:rsidR="00012074" w:rsidRDefault="00012074" w:rsidP="00012074">
      <w:pPr>
        <w:widowControl w:val="0"/>
        <w:adjustRightInd/>
        <w:snapToGrid/>
        <w:spacing w:after="0"/>
        <w:ind w:firstLineChars="700" w:firstLine="22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日照五莲县人民政府</w:t>
      </w:r>
    </w:p>
    <w:p w:rsidR="00012074" w:rsidRDefault="00012074" w:rsidP="00012074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协办单位：</w:t>
      </w:r>
      <w:r>
        <w:rPr>
          <w:rFonts w:ascii="仿宋_GB2312" w:eastAsia="仿宋_GB2312" w:hAnsi="仿宋" w:cs="仿宋_GB2312" w:hint="eastAsia"/>
          <w:sz w:val="32"/>
          <w:szCs w:val="32"/>
        </w:rPr>
        <w:t>五莲县旅游和文体广电局</w:t>
      </w:r>
    </w:p>
    <w:p w:rsidR="00012074" w:rsidRDefault="00012074" w:rsidP="00012074">
      <w:pPr>
        <w:widowControl w:val="0"/>
        <w:adjustRightInd/>
        <w:snapToGrid/>
        <w:spacing w:after="0"/>
        <w:ind w:firstLineChars="700" w:firstLine="22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山东黑虎山狩猎场有限公司</w:t>
      </w:r>
    </w:p>
    <w:p w:rsidR="00012074" w:rsidRDefault="00012074" w:rsidP="00012074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黑体" w:eastAsia="黑体" w:hAnsi="黑体" w:cs="仿宋_GB2312" w:hint="eastAsia"/>
          <w:sz w:val="32"/>
          <w:szCs w:val="32"/>
        </w:rPr>
        <w:t>二、活动时间、地点</w:t>
      </w:r>
    </w:p>
    <w:p w:rsidR="00012074" w:rsidRDefault="00012074" w:rsidP="00012074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（一）时间</w:t>
      </w:r>
    </w:p>
    <w:p w:rsidR="00012074" w:rsidRDefault="00012074" w:rsidP="00012074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smartTag w:uri="urn:schemas-microsoft-com:office:smarttags" w:element="chsdate">
        <w:smartTagPr>
          <w:attr w:name="Year" w:val="2017"/>
          <w:attr w:name="Month" w:val="07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" w:cs="仿宋_GB2312" w:hint="eastAsia"/>
            <w:sz w:val="32"/>
            <w:szCs w:val="32"/>
          </w:rPr>
          <w:t>2017年07月30日</w:t>
        </w:r>
      </w:smartTag>
      <w:r>
        <w:rPr>
          <w:rFonts w:ascii="仿宋_GB2312" w:eastAsia="仿宋_GB2312" w:hAnsi="仿宋" w:cs="仿宋_GB2312" w:hint="eastAsia"/>
          <w:sz w:val="32"/>
          <w:szCs w:val="32"/>
        </w:rPr>
        <w:t>至</w:t>
      </w:r>
      <w:smartTag w:uri="urn:schemas-microsoft-com:office:smarttags" w:element="chsdate">
        <w:smartTagPr>
          <w:attr w:name="Year" w:val="2017"/>
          <w:attr w:name="Month" w:val="8"/>
          <w:attr w:name="Day" w:val="3"/>
          <w:attr w:name="IsLunarDate" w:val="False"/>
          <w:attr w:name="IsROCDate" w:val="False"/>
        </w:smartTagPr>
        <w:r>
          <w:rPr>
            <w:rFonts w:ascii="仿宋_GB2312" w:eastAsia="仿宋_GB2312" w:hAnsi="仿宋" w:cs="仿宋_GB2312" w:hint="eastAsia"/>
            <w:sz w:val="32"/>
            <w:szCs w:val="32"/>
          </w:rPr>
          <w:t>8月3日</w:t>
        </w:r>
      </w:smartTag>
      <w:r>
        <w:rPr>
          <w:rFonts w:ascii="仿宋_GB2312" w:eastAsia="仿宋_GB2312" w:hAnsi="仿宋" w:cs="仿宋_GB2312" w:hint="eastAsia"/>
          <w:sz w:val="32"/>
          <w:szCs w:val="32"/>
        </w:rPr>
        <w:t>（</w:t>
      </w:r>
      <w:smartTag w:uri="urn:schemas-microsoft-com:office:smarttags" w:element="chsdate">
        <w:smartTagPr>
          <w:attr w:name="Year" w:val="2017"/>
          <w:attr w:name="Month" w:val="7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" w:cs="仿宋_GB2312" w:hint="eastAsia"/>
            <w:sz w:val="32"/>
            <w:szCs w:val="32"/>
          </w:rPr>
          <w:t>7月30日</w:t>
        </w:r>
      </w:smartTag>
      <w:r>
        <w:rPr>
          <w:rFonts w:ascii="仿宋_GB2312" w:eastAsia="仿宋_GB2312" w:hAnsi="仿宋" w:cs="仿宋_GB2312" w:hint="eastAsia"/>
          <w:sz w:val="32"/>
          <w:szCs w:val="32"/>
        </w:rPr>
        <w:t>下午报到，</w:t>
      </w:r>
      <w:smartTag w:uri="urn:schemas-microsoft-com:office:smarttags" w:element="chsdate">
        <w:smartTagPr>
          <w:attr w:name="Year" w:val="2017"/>
          <w:attr w:name="Month" w:val="8"/>
          <w:attr w:name="Day" w:val="3"/>
          <w:attr w:name="IsLunarDate" w:val="False"/>
          <w:attr w:name="IsROCDate" w:val="False"/>
        </w:smartTagPr>
        <w:r>
          <w:rPr>
            <w:rFonts w:ascii="仿宋_GB2312" w:eastAsia="仿宋_GB2312" w:hAnsi="仿宋" w:cs="仿宋_GB2312" w:hint="eastAsia"/>
            <w:sz w:val="32"/>
            <w:szCs w:val="32"/>
          </w:rPr>
          <w:t>8月3日</w:t>
        </w:r>
      </w:smartTag>
      <w:r>
        <w:rPr>
          <w:rFonts w:ascii="仿宋_GB2312" w:eastAsia="仿宋_GB2312" w:hAnsi="仿宋" w:cs="仿宋_GB2312" w:hint="eastAsia"/>
          <w:sz w:val="32"/>
          <w:szCs w:val="32"/>
        </w:rPr>
        <w:t>上午离会）</w:t>
      </w:r>
    </w:p>
    <w:p w:rsidR="00012074" w:rsidRDefault="00012074" w:rsidP="00012074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（二）地点</w:t>
      </w:r>
    </w:p>
    <w:p w:rsidR="00012074" w:rsidRDefault="00012074" w:rsidP="00012074">
      <w:pPr>
        <w:widowControl w:val="0"/>
        <w:adjustRightInd/>
        <w:snapToGrid/>
        <w:spacing w:after="0"/>
        <w:ind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山东黑虎山狩猎场有限公司（日照五莲县石场乡黑虎山）</w:t>
      </w:r>
    </w:p>
    <w:p w:rsidR="00012074" w:rsidRDefault="00012074" w:rsidP="00012074">
      <w:pPr>
        <w:widowControl w:val="0"/>
        <w:adjustRightInd/>
        <w:snapToGrid/>
        <w:spacing w:after="0"/>
        <w:ind w:firstLine="640"/>
        <w:jc w:val="both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三、活动内容：</w:t>
      </w:r>
    </w:p>
    <w:p w:rsidR="00012074" w:rsidRDefault="00012074" w:rsidP="00012074">
      <w:pPr>
        <w:widowControl w:val="0"/>
        <w:adjustRightInd/>
        <w:snapToGrid/>
        <w:spacing w:after="0"/>
        <w:ind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1、定向越野:学习地图图例相关知识，感受定向运动的魅力，学会地图的使用方法，培养营员独立思考和利用定向知识解决迷路的问题。</w:t>
      </w:r>
    </w:p>
    <w:p w:rsidR="00012074" w:rsidRDefault="00012074" w:rsidP="00012074">
      <w:pPr>
        <w:widowControl w:val="0"/>
        <w:adjustRightInd/>
        <w:snapToGrid/>
        <w:spacing w:after="0"/>
        <w:ind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2、无线电测向:初步了解测向运动，熟悉测向方法，培养参赛营员在快速奔跑中的独立判断和思考的能力。</w:t>
      </w:r>
    </w:p>
    <w:p w:rsidR="00012074" w:rsidRDefault="00012074" w:rsidP="00012074">
      <w:pPr>
        <w:widowControl w:val="0"/>
        <w:adjustRightInd/>
        <w:snapToGrid/>
        <w:spacing w:after="0"/>
        <w:ind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3、纸飞机模型：了解纸飞机不落的秘密。通过学习空气动力学知识，培养青少年擅动脑，勤动手的习惯。</w:t>
      </w:r>
    </w:p>
    <w:p w:rsidR="00012074" w:rsidRDefault="00012074" w:rsidP="00012074">
      <w:pPr>
        <w:widowControl w:val="0"/>
        <w:adjustRightInd/>
        <w:snapToGrid/>
        <w:spacing w:after="0"/>
        <w:ind w:firstLine="640"/>
        <w:jc w:val="both"/>
        <w:rPr>
          <w:rFonts w:ascii="黑体" w:eastAsia="黑体" w:hAnsi="黑体" w:cs="仿宋_GB2312" w:hint="eastAsia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四、参加单位及营员资格</w:t>
      </w:r>
    </w:p>
    <w:p w:rsidR="00012074" w:rsidRDefault="00012074" w:rsidP="00012074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（一）</w:t>
      </w:r>
      <w:bookmarkStart w:id="0" w:name="OLE_LINK2"/>
      <w:bookmarkStart w:id="1" w:name="OLE_LINK1"/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以各省（自治区、直辖市、新疆生产建设兵团）为单位组成代表队</w:t>
      </w:r>
      <w:bookmarkEnd w:id="0"/>
      <w:bookmarkEnd w:id="1"/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,每队12人，其中领队（或教练员）共2人(男女老师各一名)，营员10人（5男，5女）。领队（或教练员）、营员可来自不同单位。</w:t>
      </w:r>
    </w:p>
    <w:p w:rsidR="00012074" w:rsidRDefault="00012074" w:rsidP="00012074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（二）以各省市运动协会或省市基层活动组织单位为单位</w:t>
      </w:r>
      <w:r>
        <w:rPr>
          <w:rFonts w:ascii="仿宋_GB2312" w:eastAsia="仿宋_GB2312" w:hAnsi="仿宋" w:cs="仿宋_GB2312" w:hint="eastAsia"/>
          <w:sz w:val="32"/>
          <w:szCs w:val="32"/>
        </w:rPr>
        <w:t>（须由省、直辖市各单项协会盖章）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,每队12人，其中领队（或教练员）共2人，营员10人（5男，5女）。</w:t>
      </w:r>
    </w:p>
    <w:p w:rsidR="00012074" w:rsidRDefault="00012074" w:rsidP="00012074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（三）要求营员为具有正式学籍的全日制在校中、小学生，经县级以上医院检查证明身体健康，年龄为</w:t>
      </w:r>
      <w:r>
        <w:rPr>
          <w:rFonts w:ascii="仿宋_GB2312" w:eastAsia="仿宋_GB2312" w:hAnsi="仿宋" w:cs="仿宋_GB2312" w:hint="eastAsia"/>
          <w:sz w:val="32"/>
          <w:szCs w:val="32"/>
        </w:rPr>
        <w:t>10-16周岁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sz w:val="32"/>
          <w:szCs w:val="32"/>
        </w:rPr>
        <w:t>且全队平均年龄不超过13周岁。</w:t>
      </w:r>
    </w:p>
    <w:p w:rsidR="00012074" w:rsidRDefault="00012074" w:rsidP="00012074">
      <w:pPr>
        <w:widowControl w:val="0"/>
        <w:adjustRightInd/>
        <w:snapToGrid/>
        <w:spacing w:after="0"/>
        <w:ind w:firstLine="640"/>
        <w:jc w:val="both"/>
        <w:rPr>
          <w:rFonts w:ascii="黑体" w:eastAsia="黑体" w:hAnsi="黑体" w:cs="仿宋_GB2312" w:hint="eastAsia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五、活动日程及各项目规程</w:t>
      </w:r>
    </w:p>
    <w:p w:rsidR="00012074" w:rsidRDefault="00012074" w:rsidP="00012074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活动日程和各项目规程（见附件2、3）。</w:t>
      </w:r>
    </w:p>
    <w:p w:rsidR="00012074" w:rsidRDefault="00012074" w:rsidP="00012074">
      <w:pPr>
        <w:widowControl w:val="0"/>
        <w:adjustRightInd/>
        <w:snapToGrid/>
        <w:spacing w:after="0"/>
        <w:ind w:firstLine="640"/>
        <w:jc w:val="both"/>
        <w:rPr>
          <w:rFonts w:ascii="黑体" w:eastAsia="黑体" w:hAnsi="黑体" w:cs="仿宋_GB2312" w:hint="eastAsia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六、报名与报到要求</w:t>
      </w:r>
    </w:p>
    <w:p w:rsidR="00012074" w:rsidRDefault="00012074" w:rsidP="00012074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（一）报名要求</w:t>
      </w:r>
    </w:p>
    <w:p w:rsidR="00012074" w:rsidRDefault="00012074" w:rsidP="00012074">
      <w:pPr>
        <w:widowControl w:val="0"/>
        <w:adjustRightInd/>
        <w:snapToGrid/>
        <w:spacing w:after="0"/>
        <w:ind w:firstLineChars="200" w:firstLine="640"/>
        <w:rPr>
          <w:rFonts w:ascii="仿宋_GB2312" w:eastAsia="仿宋_GB2312" w:hAnsi="仿宋" w:cs="仿宋_GB2312" w:hint="eastAsia"/>
          <w:sz w:val="32"/>
          <w:szCs w:val="32"/>
          <w:highlight w:val="yellow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1、各省（自治区、直辖市、新疆生产建设兵团）体育局或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各单项协会</w:t>
      </w:r>
      <w:r>
        <w:rPr>
          <w:rFonts w:ascii="仿宋_GB2312" w:eastAsia="仿宋_GB2312" w:hAnsi="仿宋" w:cs="仿宋_GB2312" w:hint="eastAsia"/>
          <w:sz w:val="32"/>
          <w:szCs w:val="32"/>
        </w:rPr>
        <w:t>根据活动项目选拔和推荐相关学校和营员，报名表（见附件5）加盖省（自治区、直辖市、新疆生产建设兵团）体育局（青少处）或各单项协会公章，并于</w:t>
      </w:r>
      <w:smartTag w:uri="urn:schemas-microsoft-com:office:smarttags" w:element="chsdate">
        <w:smartTagPr>
          <w:attr w:name="Year" w:val="2017"/>
          <w:attr w:name="Month" w:val="6"/>
          <w:attr w:name="Day" w:val="25"/>
          <w:attr w:name="IsLunarDate" w:val="False"/>
          <w:attr w:name="IsROCDate" w:val="False"/>
        </w:smartTagPr>
        <w:r>
          <w:rPr>
            <w:rFonts w:ascii="仿宋_GB2312" w:eastAsia="仿宋_GB2312" w:hAnsi="仿宋" w:cs="仿宋_GB2312" w:hint="eastAsia"/>
            <w:sz w:val="32"/>
            <w:szCs w:val="32"/>
          </w:rPr>
          <w:t>2017年6月25日</w:t>
        </w:r>
      </w:smartTag>
      <w:r>
        <w:rPr>
          <w:rFonts w:ascii="仿宋_GB2312" w:eastAsia="仿宋_GB2312" w:hAnsi="仿宋" w:cs="仿宋_GB2312" w:hint="eastAsia"/>
          <w:sz w:val="32"/>
          <w:szCs w:val="32"/>
        </w:rPr>
        <w:t>前发报名表电子版和报名表扫描件（须纸质文件扫描后加盖公章再扫描）发送至</w:t>
      </w:r>
      <w:r>
        <w:rPr>
          <w:rFonts w:ascii="仿宋_GB2312" w:eastAsia="仿宋_GB2312" w:hAnsi="仿宋" w:cs="仿宋_GB2312" w:hint="eastAsia"/>
          <w:sz w:val="32"/>
          <w:szCs w:val="32"/>
          <w:u w:val="single"/>
        </w:rPr>
        <w:t>tts022@163.com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012074" w:rsidRDefault="00012074" w:rsidP="00012074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2、如参与活动人员发生变动，请于</w:t>
      </w:r>
      <w:smartTag w:uri="urn:schemas-microsoft-com:office:smarttags" w:element="chsdate">
        <w:smartTagPr>
          <w:attr w:name="Year" w:val="2017"/>
          <w:attr w:name="Month" w:val="6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" w:cs="仿宋_GB2312" w:hint="eastAsia"/>
            <w:sz w:val="32"/>
            <w:szCs w:val="32"/>
          </w:rPr>
          <w:t>6月30日</w:t>
        </w:r>
      </w:smartTag>
      <w:r>
        <w:rPr>
          <w:rFonts w:ascii="仿宋_GB2312" w:eastAsia="仿宋_GB2312" w:hAnsi="仿宋" w:cs="仿宋_GB2312" w:hint="eastAsia"/>
          <w:sz w:val="32"/>
          <w:szCs w:val="32"/>
        </w:rPr>
        <w:t>前与相关工作人员取得联系并确定最新名单，逾期将不予办理。</w:t>
      </w:r>
    </w:p>
    <w:p w:rsidR="00012074" w:rsidRDefault="00012074" w:rsidP="00012074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bookmarkStart w:id="2" w:name="OLE_LINK6"/>
      <w:bookmarkStart w:id="3" w:name="OLE_LINK5"/>
      <w:r>
        <w:rPr>
          <w:rFonts w:ascii="仿宋_GB2312" w:eastAsia="仿宋_GB2312" w:hAnsi="仿宋" w:cs="仿宋_GB2312" w:hint="eastAsia"/>
          <w:sz w:val="32"/>
          <w:szCs w:val="32"/>
        </w:rPr>
        <w:t>3、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参营总人数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为</w:t>
      </w:r>
      <w:r>
        <w:rPr>
          <w:rFonts w:ascii="仿宋_GB2312" w:eastAsia="仿宋_GB2312" w:hAnsi="仿宋" w:cs="仿宋_GB2312" w:hint="eastAsia"/>
          <w:sz w:val="32"/>
          <w:szCs w:val="32"/>
          <w:u w:val="single"/>
        </w:rPr>
        <w:t>400</w:t>
      </w:r>
      <w:r>
        <w:rPr>
          <w:rFonts w:ascii="仿宋_GB2312" w:eastAsia="仿宋_GB2312" w:hAnsi="仿宋" w:cs="仿宋_GB2312" w:hint="eastAsia"/>
          <w:sz w:val="32"/>
          <w:szCs w:val="32"/>
        </w:rPr>
        <w:t>人</w:t>
      </w:r>
      <w:bookmarkEnd w:id="2"/>
      <w:bookmarkEnd w:id="3"/>
      <w:r>
        <w:rPr>
          <w:rFonts w:ascii="仿宋_GB2312" w:eastAsia="仿宋_GB2312" w:hAnsi="仿宋" w:cs="仿宋_GB2312" w:hint="eastAsia"/>
          <w:sz w:val="32"/>
          <w:szCs w:val="32"/>
        </w:rPr>
        <w:t>，额满为止。</w:t>
      </w:r>
    </w:p>
    <w:p w:rsidR="00012074" w:rsidRDefault="00012074" w:rsidP="00012074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4、本夏令营如有超编随同人员，请各代表队自行安排，费用自理。</w:t>
      </w:r>
    </w:p>
    <w:p w:rsidR="00012074" w:rsidRDefault="00012074" w:rsidP="00012074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5、联系人：王立波13821906805、陈丽丽18906330727。</w:t>
      </w:r>
    </w:p>
    <w:p w:rsidR="00012074" w:rsidRDefault="00012074" w:rsidP="00012074">
      <w:pPr>
        <w:widowControl w:val="0"/>
        <w:spacing w:after="0" w:line="360" w:lineRule="auto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（二）报到日期、地点与要求</w:t>
      </w:r>
    </w:p>
    <w:p w:rsidR="00012074" w:rsidRDefault="00012074" w:rsidP="00012074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1、报到日期</w:t>
      </w:r>
    </w:p>
    <w:p w:rsidR="00012074" w:rsidRDefault="00012074" w:rsidP="00012074">
      <w:pPr>
        <w:widowControl w:val="0"/>
        <w:adjustRightInd/>
        <w:snapToGrid/>
        <w:spacing w:after="0" w:line="360" w:lineRule="auto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组委会相关人员、项目负责人于</w:t>
      </w:r>
      <w:smartTag w:uri="urn:schemas-microsoft-com:office:smarttags" w:element="chsdate">
        <w:smartTagPr>
          <w:attr w:name="Year" w:val="2017"/>
          <w:attr w:name="Month" w:val="7"/>
          <w:attr w:name="Day" w:val="28"/>
          <w:attr w:name="IsLunarDate" w:val="False"/>
          <w:attr w:name="IsROCDate" w:val="False"/>
        </w:smartTagPr>
        <w:r>
          <w:rPr>
            <w:rFonts w:ascii="仿宋_GB2312" w:eastAsia="仿宋_GB2312" w:hAnsi="仿宋" w:cs="仿宋_GB2312" w:hint="eastAsia"/>
            <w:sz w:val="32"/>
            <w:szCs w:val="32"/>
          </w:rPr>
          <w:t>7月28日</w:t>
        </w:r>
      </w:smartTag>
      <w:r>
        <w:rPr>
          <w:rFonts w:ascii="仿宋_GB2312" w:eastAsia="仿宋_GB2312" w:hAnsi="仿宋" w:cs="仿宋_GB2312" w:hint="eastAsia"/>
          <w:sz w:val="32"/>
          <w:szCs w:val="32"/>
        </w:rPr>
        <w:t>（12∶00点前）报到；工作人员于</w:t>
      </w:r>
      <w:smartTag w:uri="urn:schemas-microsoft-com:office:smarttags" w:element="chsdate">
        <w:smartTagPr>
          <w:attr w:name="Year" w:val="2017"/>
          <w:attr w:name="Month" w:val="7"/>
          <w:attr w:name="Day" w:val="29"/>
          <w:attr w:name="IsLunarDate" w:val="False"/>
          <w:attr w:name="IsROCDate" w:val="False"/>
        </w:smartTagPr>
        <w:r>
          <w:rPr>
            <w:rFonts w:ascii="仿宋_GB2312" w:eastAsia="仿宋_GB2312" w:hAnsi="仿宋" w:cs="仿宋_GB2312" w:hint="eastAsia"/>
            <w:sz w:val="32"/>
            <w:szCs w:val="32"/>
          </w:rPr>
          <w:t>7月29日</w:t>
        </w:r>
      </w:smartTag>
      <w:r>
        <w:rPr>
          <w:rFonts w:ascii="仿宋_GB2312" w:eastAsia="仿宋_GB2312" w:hAnsi="仿宋" w:cs="仿宋_GB2312" w:hint="eastAsia"/>
          <w:sz w:val="32"/>
          <w:szCs w:val="32"/>
        </w:rPr>
        <w:t>（12∶00点前）报到；营员、领队（或教练员）于</w:t>
      </w:r>
      <w:smartTag w:uri="urn:schemas-microsoft-com:office:smarttags" w:element="chsdate">
        <w:smartTagPr>
          <w:attr w:name="Year" w:val="2017"/>
          <w:attr w:name="Month" w:val="7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" w:cs="仿宋_GB2312" w:hint="eastAsia"/>
            <w:sz w:val="32"/>
            <w:szCs w:val="32"/>
          </w:rPr>
          <w:t>7月30日</w:t>
        </w:r>
      </w:smartTag>
      <w:r>
        <w:rPr>
          <w:rFonts w:ascii="仿宋_GB2312" w:eastAsia="仿宋_GB2312" w:hAnsi="仿宋" w:cs="仿宋_GB2312" w:hint="eastAsia"/>
          <w:sz w:val="32"/>
          <w:szCs w:val="32"/>
        </w:rPr>
        <w:t>（14:00点--24∶00点）报到。</w:t>
      </w:r>
    </w:p>
    <w:p w:rsidR="00012074" w:rsidRDefault="00012074" w:rsidP="00012074">
      <w:pPr>
        <w:widowControl w:val="0"/>
        <w:adjustRightInd/>
        <w:snapToGrid/>
        <w:spacing w:after="0" w:line="360" w:lineRule="auto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2、报到地点及交通</w:t>
      </w:r>
    </w:p>
    <w:p w:rsidR="00012074" w:rsidRDefault="00012074" w:rsidP="00012074">
      <w:pPr>
        <w:widowControl w:val="0"/>
        <w:adjustRightInd/>
        <w:snapToGrid/>
        <w:spacing w:after="0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（1）地址：山东省日照市五莲县黑虎山</w:t>
      </w:r>
    </w:p>
    <w:p w:rsidR="00012074" w:rsidRDefault="00012074" w:rsidP="00012074">
      <w:pPr>
        <w:widowControl w:val="0"/>
        <w:adjustRightInd/>
        <w:snapToGrid/>
        <w:spacing w:after="0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（2）交通:由组委会安排大巴统一在日照火车站、飞机场、汽车站接送。</w:t>
      </w:r>
    </w:p>
    <w:p w:rsidR="00012074" w:rsidRDefault="00012074" w:rsidP="00012074">
      <w:pPr>
        <w:widowControl w:val="0"/>
        <w:adjustRightInd/>
        <w:snapToGrid/>
        <w:spacing w:after="0"/>
        <w:ind w:firstLine="643"/>
        <w:rPr>
          <w:rFonts w:ascii="仿宋_GB2312" w:eastAsia="仿宋_GB2312" w:hAnsi="仿宋" w:cs="仿宋_GB2312" w:hint="eastAsia"/>
          <w:color w:val="FF0000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注：活动期间，从住宿地至活动场地由组委会统一接送。</w:t>
      </w:r>
    </w:p>
    <w:p w:rsidR="00012074" w:rsidRDefault="00012074" w:rsidP="00012074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3、报到要求</w:t>
      </w:r>
    </w:p>
    <w:p w:rsidR="00012074" w:rsidRDefault="00012074" w:rsidP="00012074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报到时各代表队须向大会提交参营营员的健康证明（县级以上医院出具）或2017年学生健康体检卡（可复印）、参营营员的身份证或户口本原件及复印件，资料不全或不符者不允许参加。</w:t>
      </w:r>
    </w:p>
    <w:p w:rsidR="00012074" w:rsidRDefault="00012074" w:rsidP="00012074">
      <w:pPr>
        <w:widowControl w:val="0"/>
        <w:adjustRightInd/>
        <w:snapToGrid/>
        <w:spacing w:after="0"/>
        <w:ind w:firstLine="640"/>
        <w:jc w:val="both"/>
        <w:rPr>
          <w:rFonts w:ascii="黑体" w:eastAsia="黑体" w:hAnsi="黑体" w:cs="仿宋_GB2312" w:hint="eastAsia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t>七、颁发证书</w:t>
      </w:r>
    </w:p>
    <w:p w:rsidR="00012074" w:rsidRDefault="00012074" w:rsidP="00012074">
      <w:pPr>
        <w:widowControl w:val="0"/>
        <w:adjustRightInd/>
        <w:snapToGrid/>
        <w:spacing w:after="0"/>
        <w:ind w:firstLine="640"/>
        <w:jc w:val="both"/>
        <w:rPr>
          <w:rFonts w:ascii="仿宋_GB2312" w:eastAsia="仿宋_GB2312" w:hAnsi="仿宋" w:cs="仿宋_GB2312" w:hint="eastAsia"/>
          <w:kern w:val="2"/>
          <w:sz w:val="32"/>
          <w:szCs w:val="32"/>
        </w:rPr>
      </w:pPr>
      <w:r>
        <w:rPr>
          <w:rFonts w:ascii="仿宋_GB2312" w:eastAsia="仿宋_GB2312" w:hAnsi="仿宋" w:cs="仿宋_GB2312" w:hint="eastAsia"/>
          <w:kern w:val="2"/>
          <w:sz w:val="32"/>
          <w:szCs w:val="32"/>
        </w:rPr>
        <w:t>由国家体育总局航管中心颁发证书。</w:t>
      </w:r>
    </w:p>
    <w:p w:rsidR="00012074" w:rsidRDefault="00012074" w:rsidP="00012074">
      <w:pPr>
        <w:widowControl w:val="0"/>
        <w:adjustRightInd/>
        <w:snapToGrid/>
        <w:spacing w:after="0"/>
        <w:ind w:firstLine="640"/>
        <w:jc w:val="both"/>
        <w:rPr>
          <w:rFonts w:ascii="黑体" w:eastAsia="黑体" w:hAnsi="黑体" w:cs="仿宋_GB2312" w:hint="eastAsia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t>八、经费</w:t>
      </w:r>
    </w:p>
    <w:p w:rsidR="00012074" w:rsidRDefault="00012074" w:rsidP="00012074">
      <w:pPr>
        <w:widowControl w:val="0"/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kern w:val="2"/>
          <w:sz w:val="32"/>
          <w:szCs w:val="32"/>
        </w:rPr>
      </w:pPr>
      <w:r>
        <w:rPr>
          <w:rFonts w:ascii="仿宋_GB2312" w:eastAsia="仿宋_GB2312" w:hAnsi="仿宋" w:cs="仿宋_GB2312" w:hint="eastAsia"/>
          <w:kern w:val="2"/>
          <w:sz w:val="32"/>
          <w:szCs w:val="32"/>
        </w:rPr>
        <w:t>各代表队往返交通费用自理。活动期间食宿、交通等费用由组委会承担，超编人员一切费用自理，每人每天300元。</w:t>
      </w:r>
    </w:p>
    <w:p w:rsidR="00012074" w:rsidRDefault="00012074" w:rsidP="00012074">
      <w:pPr>
        <w:widowControl w:val="0"/>
        <w:adjustRightInd/>
        <w:snapToGrid/>
        <w:spacing w:after="0"/>
        <w:ind w:firstLine="640"/>
        <w:jc w:val="both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九、必备物品</w:t>
      </w:r>
    </w:p>
    <w:p w:rsidR="00012074" w:rsidRDefault="00012074" w:rsidP="00012074">
      <w:pPr>
        <w:widowControl w:val="0"/>
        <w:adjustRightInd/>
        <w:snapToGrid/>
        <w:spacing w:after="0"/>
        <w:ind w:firstLine="643"/>
        <w:jc w:val="both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徒步鞋（或运动鞋）、长袖衣裤、太阳帽、防晒用品、雨具、个人洗漱用品。</w:t>
      </w:r>
    </w:p>
    <w:p w:rsidR="00012074" w:rsidRDefault="00012074" w:rsidP="00012074">
      <w:pPr>
        <w:widowControl w:val="0"/>
        <w:adjustRightInd/>
        <w:snapToGrid/>
        <w:spacing w:after="0"/>
        <w:ind w:firstLine="640"/>
        <w:jc w:val="both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十、保险</w:t>
      </w:r>
    </w:p>
    <w:p w:rsidR="00012074" w:rsidRDefault="00012074" w:rsidP="00012074">
      <w:pPr>
        <w:widowControl w:val="0"/>
        <w:adjustRightInd/>
        <w:snapToGrid/>
        <w:spacing w:after="0"/>
        <w:ind w:firstLine="643"/>
        <w:jc w:val="both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活动期间营员的人身保险由组委会负担，不包括往返途中。</w:t>
      </w:r>
    </w:p>
    <w:p w:rsidR="00012074" w:rsidRDefault="00012074" w:rsidP="00012074">
      <w:pPr>
        <w:widowControl w:val="0"/>
        <w:adjustRightInd/>
        <w:snapToGrid/>
        <w:spacing w:after="0"/>
        <w:ind w:firstLine="640"/>
        <w:jc w:val="both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十一、其他</w:t>
      </w:r>
    </w:p>
    <w:p w:rsidR="00012074" w:rsidRDefault="00012074" w:rsidP="00012074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（一）各参营单位自备一个互动性强的文体节目，将在联欢会上表演（表演道具、音乐光盘等表演物品自备），节目内容报名时一并报会务组。</w:t>
      </w:r>
    </w:p>
    <w:p w:rsidR="00012074" w:rsidRDefault="00012074" w:rsidP="00012074">
      <w:pPr>
        <w:widowControl w:val="0"/>
        <w:adjustRightInd/>
        <w:snapToGrid/>
        <w:spacing w:after="0"/>
        <w:ind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（二）未尽事宜，另行通知。</w:t>
      </w:r>
    </w:p>
    <w:p w:rsidR="00012074" w:rsidRDefault="00012074" w:rsidP="00012074">
      <w:pPr>
        <w:pStyle w:val="1"/>
        <w:spacing w:line="600" w:lineRule="exact"/>
        <w:ind w:firstLine="600"/>
        <w:jc w:val="left"/>
        <w:rPr>
          <w:rFonts w:ascii="仿宋" w:eastAsia="仿宋" w:hAnsi="仿宋" w:hint="eastAsia"/>
          <w:sz w:val="32"/>
          <w:szCs w:val="32"/>
        </w:rPr>
      </w:pPr>
    </w:p>
    <w:p w:rsidR="00012074" w:rsidRDefault="00012074" w:rsidP="00012074">
      <w:pPr>
        <w:spacing w:after="0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12074" w:rsidRDefault="00012074" w:rsidP="00012074">
      <w:pPr>
        <w:pStyle w:val="1"/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</w:p>
    <w:p w:rsidR="00012074" w:rsidRDefault="00012074" w:rsidP="00012074">
      <w:pPr>
        <w:pStyle w:val="1"/>
        <w:spacing w:line="600" w:lineRule="exact"/>
        <w:jc w:val="left"/>
        <w:rPr>
          <w:rFonts w:ascii="仿宋" w:eastAsia="仿宋" w:hAnsi="仿宋" w:cs="仿宋_GB2312" w:hint="eastAsia"/>
          <w:sz w:val="32"/>
          <w:szCs w:val="32"/>
        </w:rPr>
      </w:pPr>
    </w:p>
    <w:p w:rsidR="00012074" w:rsidRDefault="00012074" w:rsidP="00012074">
      <w:pPr>
        <w:widowControl w:val="0"/>
        <w:adjustRightInd/>
        <w:snapToGrid/>
        <w:spacing w:after="0"/>
        <w:rPr>
          <w:rFonts w:hint="eastAsia"/>
        </w:rPr>
      </w:pPr>
    </w:p>
    <w:p w:rsidR="00711D36" w:rsidRPr="00012074" w:rsidRDefault="00711D36">
      <w:bookmarkStart w:id="4" w:name="_GoBack"/>
      <w:bookmarkEnd w:id="4"/>
    </w:p>
    <w:sectPr w:rsidR="00711D36" w:rsidRPr="00012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74"/>
    <w:rsid w:val="00012074"/>
    <w:rsid w:val="0071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7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rsid w:val="00012074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7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rsid w:val="00012074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2017-06-08T06:35:00Z</dcterms:created>
  <dcterms:modified xsi:type="dcterms:W3CDTF">2017-06-08T06:36:00Z</dcterms:modified>
</cp:coreProperties>
</file>