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080" w:type="dxa"/>
        <w:tblInd w:w="93" w:type="dxa"/>
        <w:tblLook w:val="04A0" w:firstRow="1" w:lastRow="0" w:firstColumn="1" w:lastColumn="0" w:noHBand="0" w:noVBand="1"/>
      </w:tblPr>
      <w:tblGrid>
        <w:gridCol w:w="724"/>
        <w:gridCol w:w="1559"/>
        <w:gridCol w:w="1134"/>
        <w:gridCol w:w="4395"/>
        <w:gridCol w:w="10268"/>
      </w:tblGrid>
      <w:tr w:rsidR="00A824B9" w:rsidRPr="00A824B9" w:rsidTr="00A824B9">
        <w:trPr>
          <w:trHeight w:val="54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7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40"/>
                <w:szCs w:val="40"/>
              </w:rPr>
            </w:pPr>
            <w:r w:rsidRPr="00A824B9">
              <w:rPr>
                <w:rFonts w:ascii="华文中宋" w:eastAsia="华文中宋" w:hAnsi="华文中宋" w:cs="宋体" w:hint="eastAsia"/>
                <w:color w:val="000000"/>
                <w:kern w:val="0"/>
                <w:sz w:val="40"/>
                <w:szCs w:val="40"/>
              </w:rPr>
              <w:t>顾问团队名单</w:t>
            </w:r>
            <w:bookmarkStart w:id="0" w:name="_GoBack"/>
            <w:bookmarkEnd w:id="0"/>
          </w:p>
        </w:tc>
      </w:tr>
      <w:tr w:rsidR="00A824B9" w:rsidRPr="00A824B9" w:rsidTr="00E34D8D">
        <w:trPr>
          <w:trHeight w:val="8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0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职务（含兼任）</w:t>
            </w:r>
          </w:p>
        </w:tc>
      </w:tr>
      <w:tr w:rsidR="00A824B9" w:rsidRPr="00A824B9" w:rsidTr="00E34D8D">
        <w:trPr>
          <w:trHeight w:val="6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李贵成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青少司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原北京市什刹海体育运动学校</w:t>
            </w:r>
          </w:p>
        </w:tc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校长、北京市跆拳道协会秘书长、全国体育运动学校联合会副秘书长</w:t>
            </w:r>
          </w:p>
        </w:tc>
      </w:tr>
      <w:tr w:rsidR="00A824B9" w:rsidRPr="00A824B9" w:rsidTr="00E34D8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盛茂武</w:t>
            </w:r>
            <w:proofErr w:type="gram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上海市体育运动学校</w:t>
            </w:r>
          </w:p>
        </w:tc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校长</w:t>
            </w:r>
          </w:p>
        </w:tc>
      </w:tr>
      <w:tr w:rsidR="00A824B9" w:rsidRPr="00A824B9" w:rsidTr="00E34D8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刘言和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河南省体育运动学校</w:t>
            </w:r>
          </w:p>
        </w:tc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校长</w:t>
            </w:r>
          </w:p>
        </w:tc>
      </w:tr>
      <w:tr w:rsidR="00A824B9" w:rsidRPr="00A824B9" w:rsidTr="00E34D8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肖昊鹏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射运中心</w:t>
            </w:r>
            <w:proofErr w:type="gram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国家射击队</w:t>
            </w:r>
          </w:p>
        </w:tc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领队</w:t>
            </w:r>
          </w:p>
        </w:tc>
      </w:tr>
      <w:tr w:rsidR="00A824B9" w:rsidRPr="00A824B9" w:rsidTr="00E34D8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陈笑然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自剑中心</w:t>
            </w:r>
            <w:proofErr w:type="gram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国家体育总局自行车击剑运动管理中心</w:t>
            </w:r>
          </w:p>
        </w:tc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科教训练管理部主任、中国铁人三项运动协会副秘书长</w:t>
            </w:r>
          </w:p>
        </w:tc>
      </w:tr>
      <w:tr w:rsidR="00A824B9" w:rsidRPr="00A824B9" w:rsidTr="00E34D8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王峻燕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国家体育总局自行车击剑运动管理中心</w:t>
            </w:r>
          </w:p>
        </w:tc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国家体育总局自行车击剑运动管理中心经营部主任、中国马术协会副秘书长</w:t>
            </w:r>
          </w:p>
        </w:tc>
      </w:tr>
      <w:tr w:rsidR="00A824B9" w:rsidRPr="00A824B9" w:rsidTr="00E34D8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熊  </w:t>
            </w:r>
            <w:proofErr w:type="gramStart"/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国家体育总局自行车击剑运动管</w:t>
            </w: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理中心</w:t>
            </w:r>
          </w:p>
        </w:tc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 xml:space="preserve">　</w:t>
            </w:r>
          </w:p>
        </w:tc>
      </w:tr>
      <w:tr w:rsidR="00A824B9" w:rsidRPr="00A824B9" w:rsidTr="00E34D8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盖红艳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国家体育总局自行车击剑运动管理中心</w:t>
            </w:r>
          </w:p>
        </w:tc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人事部主任、中国击剑协会副秘书长</w:t>
            </w:r>
          </w:p>
        </w:tc>
      </w:tr>
      <w:tr w:rsidR="00A824B9" w:rsidRPr="00A824B9" w:rsidTr="00E34D8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高付俊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水上中心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国家体育总局水上运动管理中心</w:t>
            </w:r>
          </w:p>
        </w:tc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24B9" w:rsidRPr="00A824B9" w:rsidTr="00E34D8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周自厚</w:t>
            </w:r>
            <w:proofErr w:type="gram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国家体育总局青岛航海运动学校</w:t>
            </w:r>
          </w:p>
        </w:tc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24B9" w:rsidRPr="00A824B9" w:rsidTr="00E34D8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石  波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国家体育总局湛江潜水运动学校</w:t>
            </w:r>
          </w:p>
        </w:tc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校长、党委副书记、中国潜水协会副主席、亚洲潜水联合会主席</w:t>
            </w:r>
          </w:p>
        </w:tc>
      </w:tr>
      <w:tr w:rsidR="00A824B9" w:rsidRPr="00A824B9" w:rsidTr="00E34D8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郑  博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河北省体育局水上运动管理中心</w:t>
            </w:r>
          </w:p>
        </w:tc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科员</w:t>
            </w:r>
          </w:p>
        </w:tc>
      </w:tr>
      <w:tr w:rsidR="00A824B9" w:rsidRPr="00A824B9" w:rsidTr="00E34D8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刘振淮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安徽省水上运动管理中心</w:t>
            </w:r>
          </w:p>
        </w:tc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安徽省水上运动管理中心赛艇队领队</w:t>
            </w:r>
          </w:p>
        </w:tc>
      </w:tr>
      <w:tr w:rsidR="00A824B9" w:rsidRPr="00A824B9" w:rsidTr="00E34D8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  伟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安徽省水上运动管理中心</w:t>
            </w:r>
          </w:p>
        </w:tc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安徽摩托艇队教练、中国摩托艇运动协会竞赛、技术委员会副主任</w:t>
            </w:r>
          </w:p>
        </w:tc>
      </w:tr>
      <w:tr w:rsidR="00A824B9" w:rsidRPr="00A824B9" w:rsidTr="00E34D8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金紫薇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江西省水上运动管理中心</w:t>
            </w:r>
          </w:p>
        </w:tc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党委副书记</w:t>
            </w:r>
          </w:p>
        </w:tc>
      </w:tr>
      <w:tr w:rsidR="00A824B9" w:rsidRPr="00A824B9" w:rsidTr="00E34D8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卞秀云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江西省水上运动管理中心</w:t>
            </w:r>
          </w:p>
        </w:tc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副主任</w:t>
            </w:r>
          </w:p>
        </w:tc>
      </w:tr>
      <w:tr w:rsidR="00A824B9" w:rsidRPr="00A824B9" w:rsidTr="00E34D8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奚爱华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山东省水上运动管理中心</w:t>
            </w:r>
          </w:p>
        </w:tc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党总支部书记</w:t>
            </w:r>
          </w:p>
        </w:tc>
      </w:tr>
      <w:tr w:rsidR="00A824B9" w:rsidRPr="00A824B9" w:rsidTr="00E34D8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付汝诚</w:t>
            </w:r>
            <w:proofErr w:type="gram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河南省水上运动管理中心</w:t>
            </w:r>
          </w:p>
        </w:tc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中心主任</w:t>
            </w:r>
          </w:p>
        </w:tc>
      </w:tr>
      <w:tr w:rsidR="00A824B9" w:rsidRPr="00A824B9" w:rsidTr="00E34D8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蔺全喜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北京市爱上</w:t>
            </w:r>
            <w:proofErr w:type="gramStart"/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水体育</w:t>
            </w:r>
            <w:proofErr w:type="gramEnd"/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发展有限公司</w:t>
            </w:r>
          </w:p>
        </w:tc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总经理</w:t>
            </w:r>
          </w:p>
        </w:tc>
      </w:tr>
      <w:tr w:rsidR="00A824B9" w:rsidRPr="00A824B9" w:rsidTr="00E34D8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宫  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西安交通大学</w:t>
            </w:r>
          </w:p>
        </w:tc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西安交通大学党委副书记、中国赛艇协会学校委员会主任</w:t>
            </w:r>
          </w:p>
        </w:tc>
      </w:tr>
      <w:tr w:rsidR="00A824B9" w:rsidRPr="00A824B9" w:rsidTr="00E34D8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董大勇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举摔柔</w:t>
            </w:r>
            <w:proofErr w:type="gramEnd"/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中心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国家体育总局</w:t>
            </w:r>
            <w:proofErr w:type="gramStart"/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举摔柔中心</w:t>
            </w:r>
            <w:proofErr w:type="gramEnd"/>
          </w:p>
        </w:tc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柔道部科员</w:t>
            </w:r>
          </w:p>
        </w:tc>
      </w:tr>
      <w:tr w:rsidR="00A824B9" w:rsidRPr="00A824B9" w:rsidTr="00E34D8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张  </w:t>
            </w:r>
            <w:proofErr w:type="gramStart"/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晔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国家体育总局</w:t>
            </w:r>
            <w:proofErr w:type="gramStart"/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举摔柔中心</w:t>
            </w:r>
            <w:proofErr w:type="gramEnd"/>
          </w:p>
        </w:tc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摔跤部</w:t>
            </w:r>
            <w:proofErr w:type="gramEnd"/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科员</w:t>
            </w:r>
          </w:p>
        </w:tc>
      </w:tr>
      <w:tr w:rsidR="00A824B9" w:rsidRPr="00A824B9" w:rsidTr="00E34D8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刘卫国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国家体育总局</w:t>
            </w:r>
            <w:proofErr w:type="gramStart"/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举摔柔中心</w:t>
            </w:r>
            <w:proofErr w:type="gramEnd"/>
          </w:p>
        </w:tc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国家女子举重队管理、举重队干部</w:t>
            </w:r>
          </w:p>
        </w:tc>
      </w:tr>
      <w:tr w:rsidR="00A824B9" w:rsidRPr="00A824B9" w:rsidTr="00E34D8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EE0D2C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王菊</w:t>
            </w:r>
            <w:r w:rsidR="00A824B9"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拳</w:t>
            </w:r>
            <w:proofErr w:type="gramStart"/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跆</w:t>
            </w:r>
            <w:proofErr w:type="gramEnd"/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中心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牡丹江市青少年业余体校</w:t>
            </w:r>
          </w:p>
        </w:tc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体校副校长、牡丹江市山江心理中</w:t>
            </w:r>
            <w:proofErr w:type="gramStart"/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心心理</w:t>
            </w:r>
            <w:proofErr w:type="gramEnd"/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专家</w:t>
            </w:r>
          </w:p>
        </w:tc>
      </w:tr>
      <w:tr w:rsidR="00A824B9" w:rsidRPr="00A824B9" w:rsidTr="00E34D8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  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田径中心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北京体育大学</w:t>
            </w:r>
          </w:p>
        </w:tc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国际田联讲师、国际田联高水平训练中心教练</w:t>
            </w:r>
          </w:p>
        </w:tc>
      </w:tr>
      <w:tr w:rsidR="00A824B9" w:rsidRPr="00A824B9" w:rsidTr="00E34D8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谢  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体操中心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国家体育总局体操运动管理中心</w:t>
            </w:r>
          </w:p>
        </w:tc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艺术体操部部长</w:t>
            </w:r>
          </w:p>
        </w:tc>
      </w:tr>
      <w:tr w:rsidR="00A824B9" w:rsidRPr="00A824B9" w:rsidTr="00E34D8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国林生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中体竞赛管理有限公司</w:t>
            </w:r>
          </w:p>
        </w:tc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赛事活动部总监、青海体育中心总经理</w:t>
            </w:r>
          </w:p>
        </w:tc>
      </w:tr>
      <w:tr w:rsidR="00A824B9" w:rsidRPr="00A824B9" w:rsidTr="00E34D8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王心东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</w:t>
            </w:r>
            <w:proofErr w:type="gramStart"/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曲棒垒</w:t>
            </w:r>
            <w:proofErr w:type="gramEnd"/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中心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国家体育总局</w:t>
            </w:r>
            <w:proofErr w:type="gramStart"/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手曲棒垒球</w:t>
            </w:r>
            <w:proofErr w:type="gramEnd"/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中心</w:t>
            </w:r>
          </w:p>
        </w:tc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国家女手主教练</w:t>
            </w:r>
          </w:p>
        </w:tc>
      </w:tr>
      <w:tr w:rsidR="00A824B9" w:rsidRPr="00A824B9" w:rsidTr="00E34D8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邓</w:t>
            </w:r>
            <w:proofErr w:type="gramEnd"/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立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国家体育总局</w:t>
            </w:r>
            <w:proofErr w:type="gramStart"/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手曲棒垒球</w:t>
            </w:r>
            <w:proofErr w:type="gramEnd"/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中心</w:t>
            </w:r>
          </w:p>
        </w:tc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国家女手领队</w:t>
            </w:r>
          </w:p>
        </w:tc>
      </w:tr>
      <w:tr w:rsidR="00A824B9" w:rsidRPr="00A824B9" w:rsidTr="00E34D8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王  </w:t>
            </w:r>
            <w:proofErr w:type="gramStart"/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彤</w:t>
            </w:r>
            <w:proofErr w:type="gram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国家体育总局</w:t>
            </w:r>
            <w:proofErr w:type="gramStart"/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手曲棒垒球</w:t>
            </w:r>
            <w:proofErr w:type="gramEnd"/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中心</w:t>
            </w:r>
          </w:p>
        </w:tc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国家女曲领队</w:t>
            </w:r>
          </w:p>
        </w:tc>
      </w:tr>
      <w:tr w:rsidR="00A824B9" w:rsidRPr="00A824B9" w:rsidTr="00E34D8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杨  刘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国家体育总局</w:t>
            </w:r>
            <w:proofErr w:type="gramStart"/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手曲棒垒球</w:t>
            </w:r>
            <w:proofErr w:type="gramEnd"/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中心</w:t>
            </w:r>
          </w:p>
        </w:tc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国家男曲领队</w:t>
            </w:r>
            <w:proofErr w:type="gramEnd"/>
          </w:p>
        </w:tc>
      </w:tr>
      <w:tr w:rsidR="00A824B9" w:rsidRPr="00A824B9" w:rsidTr="00E34D8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易  胜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中国棒球协会</w:t>
            </w:r>
          </w:p>
        </w:tc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项目主管</w:t>
            </w:r>
          </w:p>
        </w:tc>
      </w:tr>
      <w:tr w:rsidR="00A824B9" w:rsidRPr="00A824B9" w:rsidTr="00E34D8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潘志琛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排球中心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国家体育总局排球运动管理中心</w:t>
            </w:r>
          </w:p>
        </w:tc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主任</w:t>
            </w:r>
          </w:p>
        </w:tc>
      </w:tr>
      <w:tr w:rsidR="00A824B9" w:rsidRPr="00A824B9" w:rsidTr="00E34D8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赖亚文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国家体育总局排球运动管理中心</w:t>
            </w:r>
          </w:p>
        </w:tc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国家女排领队</w:t>
            </w:r>
          </w:p>
        </w:tc>
      </w:tr>
      <w:tr w:rsidR="00A824B9" w:rsidRPr="00A824B9" w:rsidTr="00E34D8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冯</w:t>
            </w:r>
            <w:proofErr w:type="gramEnd"/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坤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国家体育总局排球运动管理中心</w:t>
            </w:r>
          </w:p>
        </w:tc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训练部干部</w:t>
            </w:r>
          </w:p>
        </w:tc>
      </w:tr>
      <w:tr w:rsidR="00A824B9" w:rsidRPr="00A824B9" w:rsidTr="00E34D8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张欣芳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人力中心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国家体育总局人力中心</w:t>
            </w:r>
          </w:p>
        </w:tc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人才服务部副主任</w:t>
            </w:r>
          </w:p>
        </w:tc>
      </w:tr>
      <w:tr w:rsidR="00A824B9" w:rsidRPr="00A824B9" w:rsidTr="00E34D8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刘光涛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国家体育总局人力中心</w:t>
            </w:r>
          </w:p>
        </w:tc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B9" w:rsidRPr="00A824B9" w:rsidRDefault="00A824B9" w:rsidP="00A824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824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部门主任</w:t>
            </w:r>
          </w:p>
        </w:tc>
      </w:tr>
    </w:tbl>
    <w:p w:rsidR="00A824B9" w:rsidRDefault="00A824B9">
      <w:pPr>
        <w:widowControl/>
        <w:jc w:val="left"/>
        <w:rPr>
          <w:b/>
          <w:sz w:val="44"/>
          <w:szCs w:val="44"/>
        </w:rPr>
      </w:pPr>
    </w:p>
    <w:sectPr w:rsidR="00A824B9" w:rsidSect="00BF004F">
      <w:pgSz w:w="16838" w:h="11906" w:orient="landscape" w:code="9"/>
      <w:pgMar w:top="1588" w:right="2665" w:bottom="158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60B" w:rsidRDefault="0088260B" w:rsidP="00A824B9">
      <w:r>
        <w:separator/>
      </w:r>
    </w:p>
  </w:endnote>
  <w:endnote w:type="continuationSeparator" w:id="0">
    <w:p w:rsidR="0088260B" w:rsidRDefault="0088260B" w:rsidP="00A8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60B" w:rsidRDefault="0088260B" w:rsidP="00A824B9">
      <w:r>
        <w:separator/>
      </w:r>
    </w:p>
  </w:footnote>
  <w:footnote w:type="continuationSeparator" w:id="0">
    <w:p w:rsidR="0088260B" w:rsidRDefault="0088260B" w:rsidP="00A82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E01A2"/>
    <w:multiLevelType w:val="hybridMultilevel"/>
    <w:tmpl w:val="0A9A23B8"/>
    <w:lvl w:ilvl="0" w:tplc="DACA0D0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B9"/>
    <w:rsid w:val="0088260B"/>
    <w:rsid w:val="00897928"/>
    <w:rsid w:val="00A824B9"/>
    <w:rsid w:val="00B353EA"/>
    <w:rsid w:val="00E34D8D"/>
    <w:rsid w:val="00EE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2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24B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2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24B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2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24B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2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24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1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195</Words>
  <Characters>1117</Characters>
  <Application>Microsoft Office Word</Application>
  <DocSecurity>0</DocSecurity>
  <Lines>9</Lines>
  <Paragraphs>2</Paragraphs>
  <ScaleCrop>false</ScaleCrop>
  <Company>Lenovo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tyzj-321</dc:creator>
  <cp:lastModifiedBy>rss-ydyzb</cp:lastModifiedBy>
  <cp:revision>3</cp:revision>
  <dcterms:created xsi:type="dcterms:W3CDTF">2012-01-01T01:55:00Z</dcterms:created>
  <dcterms:modified xsi:type="dcterms:W3CDTF">2012-01-01T01:59:00Z</dcterms:modified>
</cp:coreProperties>
</file>