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379" w:rsidRDefault="00B55379" w:rsidP="00B55379">
      <w:pPr>
        <w:adjustRightInd w:val="0"/>
        <w:snapToGrid w:val="0"/>
        <w:spacing w:line="560" w:lineRule="exact"/>
        <w:jc w:val="left"/>
        <w:rPr>
          <w:rFonts w:ascii="黑体" w:eastAsia="黑体" w:hAnsi="黑体" w:cstheme="majorEastAsia"/>
          <w:sz w:val="30"/>
          <w:szCs w:val="30"/>
        </w:rPr>
      </w:pPr>
      <w:r w:rsidRPr="00B55379">
        <w:rPr>
          <w:rFonts w:ascii="黑体" w:eastAsia="黑体" w:hAnsi="黑体" w:cstheme="majorEastAsia" w:hint="eastAsia"/>
          <w:sz w:val="30"/>
          <w:szCs w:val="30"/>
        </w:rPr>
        <w:t>附件：</w:t>
      </w:r>
    </w:p>
    <w:p w:rsidR="004765A4" w:rsidRPr="00B55379" w:rsidRDefault="004765A4" w:rsidP="00B55379">
      <w:pPr>
        <w:adjustRightInd w:val="0"/>
        <w:snapToGrid w:val="0"/>
        <w:spacing w:line="560" w:lineRule="exact"/>
        <w:jc w:val="left"/>
        <w:rPr>
          <w:rFonts w:ascii="黑体" w:eastAsia="黑体" w:hAnsi="黑体" w:cstheme="majorEastAsia"/>
          <w:sz w:val="30"/>
          <w:szCs w:val="30"/>
        </w:rPr>
      </w:pPr>
    </w:p>
    <w:p w:rsidR="00521D3F" w:rsidRPr="00B55379" w:rsidRDefault="004F0AD7" w:rsidP="00B01DDB">
      <w:pPr>
        <w:adjustRightInd w:val="0"/>
        <w:snapToGrid w:val="0"/>
        <w:spacing w:line="560" w:lineRule="exact"/>
        <w:jc w:val="center"/>
        <w:rPr>
          <w:rFonts w:ascii="黑体" w:eastAsia="黑体" w:hAnsi="黑体" w:cstheme="majorEastAsia"/>
          <w:sz w:val="36"/>
          <w:szCs w:val="36"/>
        </w:rPr>
      </w:pPr>
      <w:r w:rsidRPr="00B55379">
        <w:rPr>
          <w:rFonts w:ascii="黑体" w:eastAsia="黑体" w:hAnsi="黑体" w:cstheme="majorEastAsia" w:hint="eastAsia"/>
          <w:sz w:val="36"/>
          <w:szCs w:val="36"/>
        </w:rPr>
        <w:t>中国航空运动协会创纪录活动管理办法</w:t>
      </w:r>
      <w:r w:rsidR="002B617A" w:rsidRPr="00B55379">
        <w:rPr>
          <w:rFonts w:ascii="黑体" w:eastAsia="黑体" w:hAnsi="黑体" w:cstheme="majorEastAsia" w:hint="eastAsia"/>
          <w:sz w:val="36"/>
          <w:szCs w:val="36"/>
        </w:rPr>
        <w:t>（试行）</w:t>
      </w:r>
    </w:p>
    <w:p w:rsidR="00521D3F" w:rsidRPr="00B55379" w:rsidRDefault="004F0AD7" w:rsidP="00B01DDB">
      <w:pPr>
        <w:adjustRightInd w:val="0"/>
        <w:snapToGrid w:val="0"/>
        <w:spacing w:line="560" w:lineRule="exact"/>
        <w:jc w:val="center"/>
        <w:rPr>
          <w:rFonts w:ascii="仿宋_GB2312" w:eastAsia="仿宋_GB2312"/>
          <w:color w:val="000000" w:themeColor="text1"/>
          <w:sz w:val="30"/>
          <w:szCs w:val="30"/>
        </w:rPr>
      </w:pPr>
      <w:r w:rsidRPr="00B55379">
        <w:rPr>
          <w:rFonts w:ascii="仿宋_GB2312" w:eastAsia="仿宋_GB2312" w:hint="eastAsia"/>
          <w:color w:val="000000" w:themeColor="text1"/>
          <w:sz w:val="30"/>
          <w:szCs w:val="30"/>
        </w:rPr>
        <w:t>（征求意见稿）</w:t>
      </w:r>
    </w:p>
    <w:p w:rsidR="00521D3F" w:rsidRPr="00B55379" w:rsidRDefault="004F0AD7" w:rsidP="00B01DDB">
      <w:pPr>
        <w:pStyle w:val="a5"/>
        <w:widowControl/>
        <w:shd w:val="clear" w:color="auto" w:fill="FFFFFF"/>
        <w:spacing w:beforeLines="100" w:before="312" w:beforeAutospacing="0" w:afterLines="100" w:after="312" w:afterAutospacing="0" w:line="560" w:lineRule="exact"/>
        <w:jc w:val="center"/>
        <w:rPr>
          <w:rFonts w:ascii="黑体" w:eastAsia="黑体" w:hAnsi="黑体"/>
          <w:sz w:val="30"/>
          <w:szCs w:val="30"/>
        </w:rPr>
      </w:pPr>
      <w:r w:rsidRPr="00B55379">
        <w:rPr>
          <w:rFonts w:ascii="黑体" w:eastAsia="黑体" w:hAnsi="黑体" w:cs="仿宋" w:hint="eastAsia"/>
          <w:color w:val="333333"/>
          <w:sz w:val="30"/>
          <w:szCs w:val="30"/>
          <w:shd w:val="clear" w:color="auto" w:fill="FFFFFF"/>
        </w:rPr>
        <w:t>第一章 总　则</w:t>
      </w:r>
    </w:p>
    <w:p w:rsidR="00521D3F" w:rsidRPr="00B55379" w:rsidRDefault="004F0AD7" w:rsidP="00B55379">
      <w:pPr>
        <w:numPr>
          <w:ilvl w:val="0"/>
          <w:numId w:val="1"/>
        </w:numPr>
        <w:adjustRightInd w:val="0"/>
        <w:snapToGrid w:val="0"/>
        <w:spacing w:line="560" w:lineRule="exact"/>
        <w:ind w:firstLineChars="200" w:firstLine="600"/>
        <w:rPr>
          <w:rFonts w:ascii="仿宋_GB2312" w:eastAsia="仿宋_GB2312"/>
          <w:sz w:val="30"/>
          <w:szCs w:val="30"/>
        </w:rPr>
      </w:pPr>
      <w:r w:rsidRPr="00B55379">
        <w:rPr>
          <w:rFonts w:ascii="仿宋" w:eastAsia="仿宋" w:hAnsi="仿宋" w:cs="仿宋" w:hint="eastAsia"/>
          <w:color w:val="333333"/>
          <w:sz w:val="30"/>
          <w:szCs w:val="30"/>
          <w:shd w:val="clear" w:color="auto" w:fill="FFFFFF"/>
        </w:rPr>
        <w:t xml:space="preserve"> </w:t>
      </w:r>
      <w:r w:rsidRPr="00B55379">
        <w:rPr>
          <w:rFonts w:ascii="仿宋_GB2312" w:eastAsia="仿宋_GB2312" w:hint="eastAsia"/>
          <w:color w:val="000000" w:themeColor="text1"/>
          <w:sz w:val="30"/>
          <w:szCs w:val="30"/>
        </w:rPr>
        <w:t>为规范航空体育项目创纪录活动的有序开展，提升航空体育项目竞技水平，宣传和普及航空运动，促进航空体育项目健康发展，根据国际航空运动联合会创纪录活动</w:t>
      </w:r>
      <w:r w:rsidRPr="00B55379">
        <w:rPr>
          <w:rFonts w:ascii="仿宋_GB2312" w:eastAsia="仿宋_GB2312" w:hint="eastAsia"/>
          <w:sz w:val="30"/>
          <w:szCs w:val="30"/>
        </w:rPr>
        <w:t>有关规定</w:t>
      </w:r>
      <w:r w:rsidRPr="00B55379">
        <w:rPr>
          <w:rFonts w:ascii="仿宋_GB2312" w:eastAsia="仿宋_GB2312" w:hint="eastAsia"/>
          <w:color w:val="000000" w:themeColor="text1"/>
          <w:sz w:val="30"/>
          <w:szCs w:val="30"/>
        </w:rPr>
        <w:t>和《体育赛事活动管理办法》、《全国航空体育竞赛活动管理办法》</w:t>
      </w:r>
      <w:r w:rsidRPr="00B55379">
        <w:rPr>
          <w:rFonts w:ascii="仿宋_GB2312" w:eastAsia="仿宋_GB2312" w:hint="eastAsia"/>
          <w:sz w:val="30"/>
          <w:szCs w:val="30"/>
        </w:rPr>
        <w:t>，并结合</w:t>
      </w:r>
      <w:r w:rsidRPr="00B55379">
        <w:rPr>
          <w:rFonts w:ascii="仿宋_GB2312" w:eastAsia="仿宋_GB2312" w:hint="eastAsia"/>
          <w:color w:val="000000" w:themeColor="text1"/>
          <w:sz w:val="30"/>
          <w:szCs w:val="30"/>
        </w:rPr>
        <w:t>项目特点</w:t>
      </w:r>
      <w:r w:rsidRPr="00B55379">
        <w:rPr>
          <w:rFonts w:ascii="仿宋_GB2312" w:eastAsia="仿宋_GB2312" w:hint="eastAsia"/>
          <w:sz w:val="30"/>
          <w:szCs w:val="30"/>
        </w:rPr>
        <w:t>，制定</w:t>
      </w:r>
      <w:r w:rsidRPr="00B55379">
        <w:rPr>
          <w:rFonts w:ascii="仿宋" w:eastAsia="仿宋" w:hAnsi="仿宋" w:cs="仿宋" w:hint="eastAsia"/>
          <w:color w:val="333333"/>
          <w:sz w:val="30"/>
          <w:szCs w:val="30"/>
          <w:shd w:val="clear" w:color="auto" w:fill="FFFFFF"/>
        </w:rPr>
        <w:t>本办法</w:t>
      </w:r>
      <w:r w:rsidRPr="00B55379">
        <w:rPr>
          <w:rFonts w:ascii="仿宋_GB2312" w:eastAsia="仿宋_GB2312" w:hint="eastAsia"/>
          <w:sz w:val="30"/>
          <w:szCs w:val="30"/>
        </w:rPr>
        <w:t>。</w:t>
      </w:r>
    </w:p>
    <w:p w:rsidR="00521D3F" w:rsidRPr="00B55379" w:rsidRDefault="004F0AD7" w:rsidP="00B55379">
      <w:pPr>
        <w:pStyle w:val="a5"/>
        <w:widowControl/>
        <w:numPr>
          <w:ilvl w:val="0"/>
          <w:numId w:val="1"/>
        </w:numPr>
        <w:shd w:val="clear" w:color="auto" w:fill="FFFFFF"/>
        <w:spacing w:beforeAutospacing="0" w:afterAutospacing="0" w:line="560" w:lineRule="exact"/>
        <w:ind w:firstLineChars="200" w:firstLine="600"/>
        <w:rPr>
          <w:rFonts w:ascii="仿宋" w:eastAsia="仿宋" w:hAnsi="仿宋" w:cs="仿宋"/>
          <w:color w:val="333333"/>
          <w:sz w:val="30"/>
          <w:szCs w:val="30"/>
          <w:shd w:val="clear" w:color="auto" w:fill="FFFFFF"/>
        </w:rPr>
      </w:pPr>
      <w:r w:rsidRPr="00B55379">
        <w:rPr>
          <w:rFonts w:ascii="仿宋" w:eastAsia="仿宋" w:hAnsi="仿宋" w:cs="仿宋" w:hint="eastAsia"/>
          <w:color w:val="333333"/>
          <w:sz w:val="30"/>
          <w:szCs w:val="30"/>
          <w:shd w:val="clear" w:color="auto" w:fill="FFFFFF"/>
        </w:rPr>
        <w:t xml:space="preserve"> 本办法所称创纪录活动，是指</w:t>
      </w:r>
      <w:r w:rsidR="007E50F7" w:rsidRPr="00B55379">
        <w:rPr>
          <w:rFonts w:ascii="仿宋" w:eastAsia="仿宋" w:hAnsi="仿宋" w:cs="仿宋" w:hint="eastAsia"/>
          <w:color w:val="333333"/>
          <w:sz w:val="30"/>
          <w:szCs w:val="30"/>
          <w:shd w:val="clear" w:color="auto" w:fill="FFFFFF"/>
        </w:rPr>
        <w:t>经</w:t>
      </w:r>
      <w:r w:rsidRPr="00B55379">
        <w:rPr>
          <w:rFonts w:ascii="仿宋_GB2312" w:eastAsia="仿宋_GB2312" w:hint="eastAsia"/>
          <w:sz w:val="30"/>
          <w:szCs w:val="30"/>
        </w:rPr>
        <w:t>中国航空运动协会</w:t>
      </w:r>
      <w:r w:rsidR="007E50F7" w:rsidRPr="00B55379">
        <w:rPr>
          <w:rFonts w:ascii="仿宋_GB2312" w:eastAsia="仿宋_GB2312" w:hint="eastAsia"/>
          <w:sz w:val="30"/>
          <w:szCs w:val="30"/>
        </w:rPr>
        <w:t>批准举办的</w:t>
      </w:r>
      <w:r w:rsidRPr="00B55379">
        <w:rPr>
          <w:rFonts w:ascii="仿宋_GB2312" w:eastAsia="仿宋_GB2312" w:hint="eastAsia"/>
          <w:color w:val="000000" w:themeColor="text1"/>
          <w:sz w:val="30"/>
          <w:szCs w:val="30"/>
        </w:rPr>
        <w:t>创造世界、全国纪录活动</w:t>
      </w:r>
      <w:r w:rsidRPr="00B55379">
        <w:rPr>
          <w:rFonts w:ascii="仿宋" w:eastAsia="仿宋" w:hAnsi="仿宋" w:cs="仿宋" w:hint="eastAsia"/>
          <w:color w:val="333333"/>
          <w:sz w:val="30"/>
          <w:szCs w:val="30"/>
          <w:shd w:val="clear" w:color="auto" w:fill="FFFFFF"/>
        </w:rPr>
        <w:t>的统称。</w:t>
      </w:r>
    </w:p>
    <w:p w:rsidR="00521D3F" w:rsidRPr="00B55379" w:rsidRDefault="004F0AD7" w:rsidP="00B55379">
      <w:pPr>
        <w:pStyle w:val="a5"/>
        <w:widowControl/>
        <w:numPr>
          <w:ilvl w:val="0"/>
          <w:numId w:val="1"/>
        </w:numPr>
        <w:shd w:val="clear" w:color="auto" w:fill="FFFFFF"/>
        <w:spacing w:beforeAutospacing="0" w:afterAutospacing="0" w:line="560" w:lineRule="exact"/>
        <w:ind w:firstLineChars="200" w:firstLine="600"/>
        <w:rPr>
          <w:rFonts w:ascii="仿宋" w:eastAsia="仿宋" w:hAnsi="仿宋" w:cs="仿宋"/>
          <w:color w:val="333333"/>
          <w:sz w:val="30"/>
          <w:szCs w:val="30"/>
          <w:shd w:val="clear" w:color="auto" w:fill="FFFFFF"/>
        </w:rPr>
      </w:pPr>
      <w:r w:rsidRPr="00B55379">
        <w:rPr>
          <w:rFonts w:ascii="仿宋" w:eastAsia="仿宋" w:hAnsi="仿宋" w:cs="仿宋" w:hint="eastAsia"/>
          <w:color w:val="333333"/>
          <w:sz w:val="30"/>
          <w:szCs w:val="30"/>
          <w:shd w:val="clear" w:color="auto" w:fill="FFFFFF"/>
        </w:rPr>
        <w:t xml:space="preserve"> 创纪录活动的</w:t>
      </w:r>
      <w:r w:rsidRPr="00B55379">
        <w:rPr>
          <w:rFonts w:ascii="仿宋_GB2312" w:eastAsia="仿宋_GB2312" w:hint="eastAsia"/>
          <w:sz w:val="30"/>
          <w:szCs w:val="30"/>
        </w:rPr>
        <w:t>组织实施</w:t>
      </w:r>
      <w:r w:rsidRPr="00B55379">
        <w:rPr>
          <w:rFonts w:ascii="仿宋" w:eastAsia="仿宋" w:hAnsi="仿宋" w:cs="仿宋" w:hint="eastAsia"/>
          <w:color w:val="333333"/>
          <w:sz w:val="30"/>
          <w:szCs w:val="30"/>
          <w:shd w:val="clear" w:color="auto" w:fill="FFFFFF"/>
        </w:rPr>
        <w:t>应当遵循合法、安全、公开、公平、公正、诚信、文明、绿色的原则。</w:t>
      </w:r>
    </w:p>
    <w:p w:rsidR="00521D3F" w:rsidRPr="00B55379" w:rsidRDefault="004F0AD7" w:rsidP="00B55379">
      <w:pPr>
        <w:adjustRightInd w:val="0"/>
        <w:snapToGrid w:val="0"/>
        <w:spacing w:line="560" w:lineRule="exact"/>
        <w:ind w:firstLineChars="200" w:firstLine="600"/>
        <w:rPr>
          <w:rFonts w:ascii="仿宋_GB2312" w:eastAsia="仿宋_GB2312"/>
          <w:sz w:val="30"/>
          <w:szCs w:val="30"/>
        </w:rPr>
      </w:pPr>
      <w:r w:rsidRPr="00B55379">
        <w:rPr>
          <w:rFonts w:ascii="仿宋_GB2312" w:eastAsia="仿宋_GB2312" w:hint="eastAsia"/>
          <w:sz w:val="30"/>
          <w:szCs w:val="30"/>
        </w:rPr>
        <w:t>第四条  中国航空运动协会负责全国航空体育项目创纪录活动的组织和管理工作。</w:t>
      </w:r>
    </w:p>
    <w:p w:rsidR="00521D3F" w:rsidRPr="00B55379" w:rsidRDefault="004F0AD7" w:rsidP="00B55379">
      <w:pPr>
        <w:adjustRightInd w:val="0"/>
        <w:snapToGrid w:val="0"/>
        <w:spacing w:line="560" w:lineRule="exact"/>
        <w:ind w:firstLineChars="200" w:firstLine="600"/>
        <w:rPr>
          <w:rFonts w:ascii="仿宋" w:eastAsia="仿宋" w:hAnsi="仿宋" w:cs="仿宋"/>
          <w:color w:val="333333"/>
          <w:kern w:val="0"/>
          <w:sz w:val="30"/>
          <w:szCs w:val="30"/>
          <w:shd w:val="clear" w:color="auto" w:fill="FFFFFF"/>
        </w:rPr>
      </w:pPr>
      <w:r w:rsidRPr="00B55379">
        <w:rPr>
          <w:rFonts w:ascii="仿宋_GB2312" w:eastAsia="仿宋_GB2312" w:hint="eastAsia"/>
          <w:color w:val="000000" w:themeColor="text1"/>
          <w:sz w:val="30"/>
          <w:szCs w:val="30"/>
        </w:rPr>
        <w:t>第五条  航空体育</w:t>
      </w:r>
      <w:r w:rsidRPr="00B55379">
        <w:rPr>
          <w:rFonts w:ascii="仿宋" w:eastAsia="仿宋" w:hAnsi="仿宋" w:cs="仿宋" w:hint="eastAsia"/>
          <w:color w:val="333333"/>
          <w:sz w:val="30"/>
          <w:szCs w:val="30"/>
          <w:shd w:val="clear" w:color="auto" w:fill="FFFFFF"/>
        </w:rPr>
        <w:t>创</w:t>
      </w:r>
      <w:r w:rsidRPr="00B55379">
        <w:rPr>
          <w:rFonts w:ascii="仿宋_GB2312" w:eastAsia="仿宋_GB2312" w:hint="eastAsia"/>
          <w:color w:val="000000" w:themeColor="text1"/>
          <w:sz w:val="30"/>
          <w:szCs w:val="30"/>
        </w:rPr>
        <w:t>纪录项目，由</w:t>
      </w:r>
      <w:r w:rsidRPr="00B55379">
        <w:rPr>
          <w:rFonts w:ascii="仿宋_GB2312" w:eastAsia="仿宋_GB2312" w:hint="eastAsia"/>
          <w:sz w:val="30"/>
          <w:szCs w:val="30"/>
        </w:rPr>
        <w:t>中国航空运动协会</w:t>
      </w:r>
      <w:r w:rsidRPr="00B55379">
        <w:rPr>
          <w:rFonts w:ascii="仿宋_GB2312" w:eastAsia="仿宋_GB2312" w:hint="eastAsia"/>
          <w:color w:val="000000" w:themeColor="text1"/>
          <w:sz w:val="30"/>
          <w:szCs w:val="30"/>
        </w:rPr>
        <w:t>根据国际</w:t>
      </w:r>
      <w:r w:rsidR="00C13959" w:rsidRPr="00B55379">
        <w:rPr>
          <w:rFonts w:ascii="仿宋_GB2312" w:eastAsia="仿宋_GB2312" w:hint="eastAsia"/>
          <w:color w:val="000000" w:themeColor="text1"/>
          <w:sz w:val="30"/>
          <w:szCs w:val="30"/>
        </w:rPr>
        <w:t>航空运动联合会</w:t>
      </w:r>
      <w:r w:rsidRPr="00B55379">
        <w:rPr>
          <w:rFonts w:ascii="仿宋_GB2312" w:eastAsia="仿宋_GB2312" w:hint="eastAsia"/>
          <w:color w:val="000000" w:themeColor="text1"/>
          <w:sz w:val="30"/>
          <w:szCs w:val="30"/>
        </w:rPr>
        <w:t>和国内项目开展情况设立，并以创纪录项目</w:t>
      </w:r>
      <w:r w:rsidRPr="00B55379">
        <w:rPr>
          <w:rFonts w:ascii="仿宋_GB2312" w:eastAsia="仿宋_GB2312" w:hint="eastAsia"/>
          <w:bCs/>
          <w:color w:val="000000" w:themeColor="text1"/>
          <w:sz w:val="30"/>
          <w:szCs w:val="30"/>
        </w:rPr>
        <w:t>清单形式</w:t>
      </w:r>
      <w:r w:rsidRPr="00B55379">
        <w:rPr>
          <w:rFonts w:ascii="仿宋_GB2312" w:eastAsia="仿宋_GB2312" w:hint="eastAsia"/>
          <w:color w:val="000000" w:themeColor="text1"/>
          <w:sz w:val="30"/>
          <w:szCs w:val="30"/>
        </w:rPr>
        <w:t>在</w:t>
      </w:r>
      <w:r w:rsidRPr="00B55379">
        <w:rPr>
          <w:rFonts w:ascii="仿宋_GB2312" w:eastAsia="仿宋_GB2312" w:hint="eastAsia"/>
          <w:sz w:val="30"/>
          <w:szCs w:val="30"/>
        </w:rPr>
        <w:t>中国航空运动协会</w:t>
      </w:r>
      <w:r w:rsidRPr="00B55379">
        <w:rPr>
          <w:rFonts w:ascii="仿宋_GB2312" w:eastAsia="仿宋_GB2312" w:hint="eastAsia"/>
          <w:color w:val="000000" w:themeColor="text1"/>
          <w:sz w:val="30"/>
          <w:szCs w:val="30"/>
        </w:rPr>
        <w:t>官方网站公布。</w:t>
      </w:r>
      <w:r w:rsidRPr="00B55379">
        <w:rPr>
          <w:rFonts w:ascii="仿宋_GB2312" w:eastAsia="仿宋_GB2312" w:hint="eastAsia"/>
          <w:bCs/>
          <w:color w:val="000000" w:themeColor="text1"/>
          <w:sz w:val="30"/>
          <w:szCs w:val="30"/>
        </w:rPr>
        <w:t>原则上</w:t>
      </w:r>
      <w:r w:rsidRPr="00B55379">
        <w:rPr>
          <w:rFonts w:ascii="仿宋_GB2312" w:eastAsia="仿宋_GB2312" w:hint="eastAsia"/>
          <w:color w:val="000000" w:themeColor="text1"/>
          <w:sz w:val="30"/>
          <w:szCs w:val="30"/>
        </w:rPr>
        <w:t>只有创纪录项目</w:t>
      </w:r>
      <w:r w:rsidRPr="00B55379">
        <w:rPr>
          <w:rFonts w:ascii="仿宋_GB2312" w:eastAsia="仿宋_GB2312" w:hint="eastAsia"/>
          <w:bCs/>
          <w:color w:val="000000" w:themeColor="text1"/>
          <w:sz w:val="30"/>
          <w:szCs w:val="30"/>
        </w:rPr>
        <w:t>清单</w:t>
      </w:r>
      <w:r w:rsidRPr="00B55379">
        <w:rPr>
          <w:rFonts w:ascii="仿宋_GB2312" w:eastAsia="仿宋_GB2312" w:hint="eastAsia"/>
          <w:color w:val="000000" w:themeColor="text1"/>
          <w:sz w:val="30"/>
          <w:szCs w:val="30"/>
        </w:rPr>
        <w:t>中的项目方可进行创纪录活动。</w:t>
      </w:r>
    </w:p>
    <w:p w:rsidR="00521D3F" w:rsidRPr="00B55379" w:rsidRDefault="004F0AD7" w:rsidP="00B01DDB">
      <w:pPr>
        <w:pStyle w:val="a5"/>
        <w:widowControl/>
        <w:shd w:val="clear" w:color="auto" w:fill="FFFFFF"/>
        <w:spacing w:beforeLines="100" w:before="312" w:beforeAutospacing="0" w:afterLines="100" w:after="312" w:afterAutospacing="0" w:line="560" w:lineRule="exact"/>
        <w:ind w:firstLine="420"/>
        <w:jc w:val="center"/>
        <w:rPr>
          <w:rFonts w:ascii="黑体" w:eastAsia="黑体" w:hAnsi="黑体" w:cs="仿宋"/>
          <w:color w:val="333333"/>
          <w:sz w:val="30"/>
          <w:szCs w:val="30"/>
          <w:shd w:val="clear" w:color="auto" w:fill="FFFFFF"/>
        </w:rPr>
      </w:pPr>
      <w:r w:rsidRPr="00B55379">
        <w:rPr>
          <w:rFonts w:ascii="黑体" w:eastAsia="黑体" w:hAnsi="黑体" w:cs="仿宋" w:hint="eastAsia"/>
          <w:color w:val="333333"/>
          <w:sz w:val="30"/>
          <w:szCs w:val="30"/>
          <w:shd w:val="clear" w:color="auto" w:fill="FFFFFF"/>
        </w:rPr>
        <w:t>第二章 创纪录活动申办和审批</w:t>
      </w:r>
    </w:p>
    <w:p w:rsidR="00521D3F" w:rsidRPr="00B55379" w:rsidRDefault="004F0AD7" w:rsidP="00B55379">
      <w:pPr>
        <w:pStyle w:val="a5"/>
        <w:widowControl/>
        <w:shd w:val="clear" w:color="auto" w:fill="FFFFFF"/>
        <w:spacing w:beforeAutospacing="0" w:afterAutospacing="0" w:line="560" w:lineRule="exact"/>
        <w:ind w:firstLineChars="200" w:firstLine="600"/>
        <w:rPr>
          <w:rFonts w:ascii="仿宋" w:eastAsia="仿宋" w:hAnsi="仿宋" w:cs="仿宋"/>
          <w:color w:val="333333"/>
          <w:sz w:val="30"/>
          <w:szCs w:val="30"/>
          <w:shd w:val="clear" w:color="auto" w:fill="FFFFFF"/>
        </w:rPr>
      </w:pPr>
      <w:r w:rsidRPr="00B55379">
        <w:rPr>
          <w:rFonts w:ascii="仿宋" w:eastAsia="仿宋" w:hAnsi="仿宋" w:cs="仿宋" w:hint="eastAsia"/>
          <w:color w:val="333333"/>
          <w:sz w:val="30"/>
          <w:szCs w:val="30"/>
          <w:shd w:val="clear" w:color="auto" w:fill="FFFFFF"/>
        </w:rPr>
        <w:lastRenderedPageBreak/>
        <w:t>第六条  申办创纪录活动，应当按照程序向</w:t>
      </w:r>
      <w:r w:rsidRPr="00B55379">
        <w:rPr>
          <w:rFonts w:ascii="仿宋_GB2312" w:eastAsia="仿宋_GB2312" w:hint="eastAsia"/>
          <w:sz w:val="30"/>
          <w:szCs w:val="30"/>
        </w:rPr>
        <w:t>中国航空运动协会</w:t>
      </w:r>
      <w:r w:rsidRPr="00B55379">
        <w:rPr>
          <w:rFonts w:ascii="仿宋" w:eastAsia="仿宋" w:hAnsi="仿宋" w:cs="仿宋" w:hint="eastAsia"/>
          <w:color w:val="333333"/>
          <w:sz w:val="30"/>
          <w:szCs w:val="30"/>
          <w:shd w:val="clear" w:color="auto" w:fill="FFFFFF"/>
        </w:rPr>
        <w:t>申请，未经批准，不得组织举办。</w:t>
      </w:r>
    </w:p>
    <w:p w:rsidR="00521D3F" w:rsidRPr="00B55379" w:rsidRDefault="004F0AD7" w:rsidP="00B55379">
      <w:pPr>
        <w:adjustRightInd w:val="0"/>
        <w:snapToGrid w:val="0"/>
        <w:spacing w:line="560" w:lineRule="exact"/>
        <w:ind w:firstLineChars="200" w:firstLine="600"/>
        <w:rPr>
          <w:rFonts w:ascii="仿宋_GB2312" w:eastAsia="仿宋_GB2312"/>
          <w:sz w:val="30"/>
          <w:szCs w:val="30"/>
        </w:rPr>
      </w:pPr>
      <w:r w:rsidRPr="00B55379">
        <w:rPr>
          <w:rFonts w:ascii="仿宋_GB2312" w:eastAsia="仿宋_GB2312" w:hint="eastAsia"/>
          <w:sz w:val="30"/>
          <w:szCs w:val="30"/>
        </w:rPr>
        <w:t>第七条 申请创纪录活动的组织或</w:t>
      </w:r>
      <w:r w:rsidR="007E50F7" w:rsidRPr="00B55379">
        <w:rPr>
          <w:rFonts w:ascii="仿宋_GB2312" w:eastAsia="仿宋_GB2312" w:hint="eastAsia"/>
          <w:sz w:val="30"/>
          <w:szCs w:val="30"/>
        </w:rPr>
        <w:t>执行</w:t>
      </w:r>
      <w:r w:rsidRPr="00B55379">
        <w:rPr>
          <w:rFonts w:ascii="仿宋_GB2312" w:eastAsia="仿宋_GB2312" w:hint="eastAsia"/>
          <w:sz w:val="30"/>
          <w:szCs w:val="30"/>
        </w:rPr>
        <w:t>单位，</w:t>
      </w:r>
      <w:proofErr w:type="gramStart"/>
      <w:r w:rsidRPr="00B55379">
        <w:rPr>
          <w:rFonts w:ascii="仿宋_GB2312" w:eastAsia="仿宋_GB2312" w:hint="eastAsia"/>
          <w:sz w:val="30"/>
          <w:szCs w:val="30"/>
        </w:rPr>
        <w:t>必应当</w:t>
      </w:r>
      <w:proofErr w:type="gramEnd"/>
      <w:r w:rsidRPr="00B55379">
        <w:rPr>
          <w:rFonts w:ascii="仿宋_GB2312" w:eastAsia="仿宋_GB2312" w:hint="eastAsia"/>
          <w:sz w:val="30"/>
          <w:szCs w:val="30"/>
        </w:rPr>
        <w:t>具备以下条件：</w:t>
      </w:r>
    </w:p>
    <w:p w:rsidR="00521D3F" w:rsidRPr="00B55379" w:rsidRDefault="004F0AD7" w:rsidP="00B55379">
      <w:pPr>
        <w:adjustRightInd w:val="0"/>
        <w:snapToGrid w:val="0"/>
        <w:spacing w:line="560" w:lineRule="exact"/>
        <w:ind w:firstLineChars="200" w:firstLine="600"/>
        <w:rPr>
          <w:rFonts w:ascii="仿宋_GB2312" w:eastAsia="仿宋_GB2312"/>
          <w:sz w:val="30"/>
          <w:szCs w:val="30"/>
        </w:rPr>
      </w:pPr>
      <w:r w:rsidRPr="00B55379">
        <w:rPr>
          <w:rFonts w:ascii="仿宋_GB2312" w:eastAsia="仿宋_GB2312" w:hint="eastAsia"/>
          <w:sz w:val="30"/>
          <w:szCs w:val="30"/>
        </w:rPr>
        <w:t>（一）具备法人资格；</w:t>
      </w:r>
    </w:p>
    <w:p w:rsidR="00521D3F" w:rsidRPr="00B55379" w:rsidRDefault="004F0AD7" w:rsidP="00B55379">
      <w:pPr>
        <w:adjustRightInd w:val="0"/>
        <w:snapToGrid w:val="0"/>
        <w:spacing w:line="560" w:lineRule="exact"/>
        <w:ind w:firstLineChars="200" w:firstLine="600"/>
        <w:rPr>
          <w:rFonts w:ascii="仿宋_GB2312" w:eastAsia="仿宋_GB2312"/>
          <w:sz w:val="30"/>
          <w:szCs w:val="30"/>
        </w:rPr>
      </w:pPr>
      <w:r w:rsidRPr="00B55379">
        <w:rPr>
          <w:rFonts w:ascii="仿宋_GB2312" w:eastAsia="仿宋_GB2312" w:hint="eastAsia"/>
          <w:sz w:val="30"/>
          <w:szCs w:val="30"/>
        </w:rPr>
        <w:t>（二）具备创纪录的能力和承办创纪录活动的管理及相关保障人员等；</w:t>
      </w:r>
    </w:p>
    <w:p w:rsidR="00521D3F" w:rsidRPr="00B55379" w:rsidRDefault="004F0AD7" w:rsidP="00B55379">
      <w:pPr>
        <w:adjustRightInd w:val="0"/>
        <w:snapToGrid w:val="0"/>
        <w:spacing w:line="560" w:lineRule="exact"/>
        <w:ind w:firstLineChars="200" w:firstLine="600"/>
        <w:rPr>
          <w:rFonts w:ascii="仿宋_GB2312" w:eastAsia="仿宋_GB2312"/>
          <w:sz w:val="30"/>
          <w:szCs w:val="30"/>
        </w:rPr>
      </w:pPr>
      <w:r w:rsidRPr="00B55379">
        <w:rPr>
          <w:rFonts w:ascii="仿宋_GB2312" w:eastAsia="仿宋_GB2312" w:hint="eastAsia"/>
          <w:sz w:val="30"/>
          <w:szCs w:val="30"/>
        </w:rPr>
        <w:t>（三）具有完善的创纪录活动组织实施方案，具备执行创纪录活动方案、规程和规则的能力；</w:t>
      </w:r>
    </w:p>
    <w:p w:rsidR="00521D3F" w:rsidRPr="00B55379" w:rsidRDefault="004F0AD7" w:rsidP="00B55379">
      <w:pPr>
        <w:adjustRightInd w:val="0"/>
        <w:snapToGrid w:val="0"/>
        <w:spacing w:line="560" w:lineRule="exact"/>
        <w:ind w:firstLineChars="200" w:firstLine="600"/>
        <w:rPr>
          <w:rFonts w:ascii="仿宋_GB2312" w:eastAsia="仿宋_GB2312"/>
          <w:sz w:val="30"/>
          <w:szCs w:val="30"/>
        </w:rPr>
      </w:pPr>
      <w:r w:rsidRPr="00B55379">
        <w:rPr>
          <w:rFonts w:ascii="仿宋_GB2312" w:eastAsia="仿宋_GB2312" w:hint="eastAsia"/>
          <w:sz w:val="30"/>
          <w:szCs w:val="30"/>
        </w:rPr>
        <w:t>（四）具备保障创纪录活动所需场地、设施、设备、器材、空域等其他必要条件；</w:t>
      </w:r>
    </w:p>
    <w:p w:rsidR="00521D3F" w:rsidRPr="00B55379" w:rsidRDefault="004F0AD7" w:rsidP="00B55379">
      <w:pPr>
        <w:adjustRightInd w:val="0"/>
        <w:snapToGrid w:val="0"/>
        <w:spacing w:line="560" w:lineRule="exact"/>
        <w:ind w:firstLineChars="200" w:firstLine="600"/>
        <w:rPr>
          <w:rFonts w:ascii="仿宋_GB2312" w:eastAsia="仿宋_GB2312"/>
          <w:sz w:val="30"/>
          <w:szCs w:val="30"/>
        </w:rPr>
      </w:pPr>
      <w:r w:rsidRPr="00B55379">
        <w:rPr>
          <w:rFonts w:ascii="仿宋_GB2312" w:eastAsia="仿宋_GB2312" w:hint="eastAsia"/>
          <w:sz w:val="30"/>
          <w:szCs w:val="30"/>
        </w:rPr>
        <w:t>（五）拥有保障创纪录活动顺利实施的活动经费；</w:t>
      </w:r>
    </w:p>
    <w:p w:rsidR="00521D3F" w:rsidRPr="00B55379" w:rsidRDefault="004F0AD7" w:rsidP="00B55379">
      <w:pPr>
        <w:adjustRightInd w:val="0"/>
        <w:snapToGrid w:val="0"/>
        <w:spacing w:line="560" w:lineRule="exact"/>
        <w:ind w:firstLineChars="200" w:firstLine="600"/>
        <w:rPr>
          <w:rFonts w:ascii="仿宋_GB2312" w:eastAsia="仿宋_GB2312"/>
          <w:sz w:val="30"/>
          <w:szCs w:val="30"/>
        </w:rPr>
      </w:pPr>
      <w:r w:rsidRPr="00B55379">
        <w:rPr>
          <w:rFonts w:ascii="仿宋_GB2312" w:eastAsia="仿宋_GB2312" w:hint="eastAsia"/>
          <w:sz w:val="30"/>
          <w:szCs w:val="30"/>
        </w:rPr>
        <w:t>（六）符合安保、消防、卫生防疫、环境保护等要求，具有处置突发情况的能力；</w:t>
      </w:r>
    </w:p>
    <w:p w:rsidR="00521D3F" w:rsidRPr="00B55379" w:rsidRDefault="004F0AD7" w:rsidP="00B55379">
      <w:pPr>
        <w:adjustRightInd w:val="0"/>
        <w:snapToGrid w:val="0"/>
        <w:spacing w:line="560" w:lineRule="exact"/>
        <w:ind w:firstLineChars="200" w:firstLine="600"/>
        <w:rPr>
          <w:rFonts w:ascii="仿宋_GB2312" w:eastAsia="仿宋_GB2312"/>
          <w:sz w:val="30"/>
          <w:szCs w:val="30"/>
        </w:rPr>
      </w:pPr>
      <w:r w:rsidRPr="00B55379">
        <w:rPr>
          <w:rFonts w:ascii="仿宋_GB2312" w:eastAsia="仿宋_GB2312" w:hint="eastAsia"/>
          <w:sz w:val="30"/>
          <w:szCs w:val="30"/>
        </w:rPr>
        <w:t>（七）办理创纪录活动公众责任险和相关人员安全保险；</w:t>
      </w:r>
    </w:p>
    <w:p w:rsidR="00521D3F" w:rsidRPr="00B55379" w:rsidRDefault="004F0AD7" w:rsidP="00B55379">
      <w:pPr>
        <w:adjustRightInd w:val="0"/>
        <w:snapToGrid w:val="0"/>
        <w:spacing w:line="560" w:lineRule="exact"/>
        <w:ind w:firstLineChars="200" w:firstLine="600"/>
        <w:rPr>
          <w:rFonts w:ascii="仿宋_GB2312" w:eastAsia="仿宋_GB2312"/>
          <w:sz w:val="30"/>
          <w:szCs w:val="30"/>
        </w:rPr>
      </w:pPr>
      <w:r w:rsidRPr="00B55379">
        <w:rPr>
          <w:rFonts w:ascii="仿宋_GB2312" w:eastAsia="仿宋_GB2312" w:hint="eastAsia"/>
          <w:sz w:val="30"/>
          <w:szCs w:val="30"/>
        </w:rPr>
        <w:t>（八）具备有关法律、法规规定的其他条件。</w:t>
      </w:r>
    </w:p>
    <w:p w:rsidR="00521D3F" w:rsidRPr="00B55379" w:rsidRDefault="004F0AD7" w:rsidP="00B55379">
      <w:pPr>
        <w:adjustRightInd w:val="0"/>
        <w:snapToGrid w:val="0"/>
        <w:spacing w:line="560" w:lineRule="exact"/>
        <w:ind w:firstLineChars="200" w:firstLine="600"/>
        <w:rPr>
          <w:rFonts w:ascii="仿宋_GB2312" w:eastAsia="仿宋_GB2312"/>
          <w:sz w:val="30"/>
          <w:szCs w:val="30"/>
        </w:rPr>
      </w:pPr>
      <w:r w:rsidRPr="00B55379">
        <w:rPr>
          <w:rFonts w:ascii="仿宋_GB2312" w:eastAsia="仿宋_GB2312" w:hint="eastAsia"/>
          <w:sz w:val="30"/>
          <w:szCs w:val="30"/>
        </w:rPr>
        <w:t>第八条 创纪录活动申请程序如下：</w:t>
      </w:r>
    </w:p>
    <w:p w:rsidR="00521D3F" w:rsidRPr="00B55379" w:rsidRDefault="004F0AD7" w:rsidP="00B55379">
      <w:pPr>
        <w:adjustRightInd w:val="0"/>
        <w:snapToGrid w:val="0"/>
        <w:spacing w:line="560" w:lineRule="exact"/>
        <w:ind w:firstLineChars="200" w:firstLine="600"/>
        <w:rPr>
          <w:rFonts w:ascii="仿宋_GB2312" w:eastAsia="仿宋_GB2312"/>
          <w:sz w:val="30"/>
          <w:szCs w:val="30"/>
        </w:rPr>
      </w:pPr>
      <w:r w:rsidRPr="00B55379">
        <w:rPr>
          <w:rFonts w:ascii="仿宋_GB2312" w:eastAsia="仿宋_GB2312" w:hint="eastAsia"/>
          <w:sz w:val="30"/>
          <w:szCs w:val="30"/>
        </w:rPr>
        <w:t>（一）活动申请须于活动实施前3个月向中国航空运动协会提出书面申请；</w:t>
      </w:r>
    </w:p>
    <w:p w:rsidR="00521D3F" w:rsidRPr="00B55379" w:rsidRDefault="004F0AD7" w:rsidP="00B55379">
      <w:pPr>
        <w:tabs>
          <w:tab w:val="left" w:pos="1260"/>
        </w:tabs>
        <w:adjustRightInd w:val="0"/>
        <w:snapToGrid w:val="0"/>
        <w:spacing w:line="560" w:lineRule="exact"/>
        <w:ind w:firstLineChars="200" w:firstLine="600"/>
        <w:rPr>
          <w:rFonts w:ascii="仿宋_GB2312" w:eastAsia="仿宋_GB2312"/>
          <w:color w:val="000000" w:themeColor="text1"/>
          <w:sz w:val="30"/>
          <w:szCs w:val="30"/>
        </w:rPr>
      </w:pPr>
      <w:r w:rsidRPr="00B55379">
        <w:rPr>
          <w:rFonts w:ascii="仿宋_GB2312" w:eastAsia="仿宋_GB2312" w:hint="eastAsia"/>
          <w:sz w:val="30"/>
          <w:szCs w:val="30"/>
        </w:rPr>
        <w:t>（二）中国航空运动协会对活动申请资料进行审核，必要时派专家组</w:t>
      </w:r>
      <w:r w:rsidRPr="00B55379">
        <w:rPr>
          <w:rFonts w:ascii="仿宋_GB2312" w:eastAsia="仿宋_GB2312" w:hint="eastAsia"/>
          <w:color w:val="000000" w:themeColor="text1"/>
          <w:sz w:val="30"/>
          <w:szCs w:val="30"/>
        </w:rPr>
        <w:t>对创纪录活动进行实地考察；</w:t>
      </w:r>
    </w:p>
    <w:p w:rsidR="00521D3F" w:rsidRPr="00B55379" w:rsidRDefault="004F0AD7" w:rsidP="00B55379">
      <w:pPr>
        <w:tabs>
          <w:tab w:val="left" w:pos="1260"/>
        </w:tabs>
        <w:adjustRightInd w:val="0"/>
        <w:snapToGrid w:val="0"/>
        <w:spacing w:line="560" w:lineRule="exact"/>
        <w:ind w:firstLineChars="200" w:firstLine="600"/>
        <w:rPr>
          <w:rFonts w:ascii="仿宋_GB2312" w:eastAsia="仿宋_GB2312"/>
          <w:color w:val="000000" w:themeColor="text1"/>
          <w:sz w:val="30"/>
          <w:szCs w:val="30"/>
        </w:rPr>
      </w:pPr>
      <w:r w:rsidRPr="00B55379">
        <w:rPr>
          <w:rFonts w:ascii="仿宋_GB2312" w:eastAsia="仿宋_GB2312" w:hint="eastAsia"/>
          <w:color w:val="000000" w:themeColor="text1"/>
          <w:sz w:val="30"/>
          <w:szCs w:val="30"/>
        </w:rPr>
        <w:t>（三）根据活动申请资料和实地考察情况，</w:t>
      </w:r>
      <w:r w:rsidRPr="00B55379">
        <w:rPr>
          <w:rFonts w:ascii="仿宋_GB2312" w:eastAsia="仿宋_GB2312" w:hint="eastAsia"/>
          <w:sz w:val="30"/>
          <w:szCs w:val="30"/>
        </w:rPr>
        <w:t>中国航空运动协会</w:t>
      </w:r>
      <w:r w:rsidRPr="00B55379">
        <w:rPr>
          <w:rFonts w:ascii="仿宋_GB2312" w:eastAsia="仿宋_GB2312" w:hint="eastAsia"/>
          <w:color w:val="000000" w:themeColor="text1"/>
          <w:sz w:val="30"/>
          <w:szCs w:val="30"/>
        </w:rPr>
        <w:t>于30个工作日内做出是否同意的回复；</w:t>
      </w:r>
    </w:p>
    <w:p w:rsidR="00521D3F" w:rsidRPr="00B55379" w:rsidRDefault="004F0AD7" w:rsidP="00B55379">
      <w:pPr>
        <w:pStyle w:val="a5"/>
        <w:widowControl/>
        <w:adjustRightInd w:val="0"/>
        <w:snapToGrid w:val="0"/>
        <w:spacing w:beforeAutospacing="0" w:afterAutospacing="0" w:line="560" w:lineRule="exact"/>
        <w:ind w:firstLineChars="200" w:firstLine="600"/>
        <w:rPr>
          <w:rFonts w:ascii="仿宋_GB2312" w:eastAsia="仿宋_GB2312"/>
          <w:sz w:val="30"/>
          <w:szCs w:val="30"/>
        </w:rPr>
      </w:pPr>
      <w:r w:rsidRPr="00B55379">
        <w:rPr>
          <w:rFonts w:ascii="仿宋_GB2312" w:eastAsia="仿宋_GB2312" w:hint="eastAsia"/>
          <w:color w:val="000000" w:themeColor="text1"/>
          <w:sz w:val="30"/>
          <w:szCs w:val="30"/>
        </w:rPr>
        <w:lastRenderedPageBreak/>
        <w:t>（四）经批准的创纪录活动将在</w:t>
      </w:r>
      <w:r w:rsidRPr="00B55379">
        <w:rPr>
          <w:rFonts w:ascii="仿宋_GB2312" w:eastAsia="仿宋_GB2312" w:hint="eastAsia"/>
          <w:sz w:val="30"/>
          <w:szCs w:val="30"/>
        </w:rPr>
        <w:t>中国航空运动协会</w:t>
      </w:r>
      <w:r w:rsidRPr="00B55379">
        <w:rPr>
          <w:rFonts w:ascii="仿宋_GB2312" w:eastAsia="仿宋_GB2312" w:hint="eastAsia"/>
          <w:color w:val="000000" w:themeColor="text1"/>
          <w:sz w:val="30"/>
          <w:szCs w:val="30"/>
        </w:rPr>
        <w:t>官方网站公布。</w:t>
      </w:r>
    </w:p>
    <w:p w:rsidR="00521D3F" w:rsidRPr="00B55379" w:rsidRDefault="004F0AD7" w:rsidP="00B55379">
      <w:pPr>
        <w:tabs>
          <w:tab w:val="left" w:pos="1260"/>
        </w:tabs>
        <w:adjustRightInd w:val="0"/>
        <w:snapToGrid w:val="0"/>
        <w:spacing w:line="560" w:lineRule="exact"/>
        <w:ind w:firstLineChars="200" w:firstLine="600"/>
        <w:rPr>
          <w:rFonts w:ascii="仿宋_GB2312" w:eastAsia="仿宋_GB2312"/>
          <w:sz w:val="30"/>
          <w:szCs w:val="30"/>
        </w:rPr>
      </w:pPr>
      <w:r w:rsidRPr="00B55379">
        <w:rPr>
          <w:rFonts w:ascii="仿宋_GB2312" w:eastAsia="仿宋_GB2312" w:hint="eastAsia"/>
          <w:sz w:val="30"/>
          <w:szCs w:val="30"/>
        </w:rPr>
        <w:t xml:space="preserve"> 第九条 申请创纪录活动应向中国航空运动协会提交下列资料：</w:t>
      </w:r>
    </w:p>
    <w:p w:rsidR="00521D3F" w:rsidRPr="00B55379" w:rsidRDefault="004F0AD7" w:rsidP="00B55379">
      <w:pPr>
        <w:adjustRightInd w:val="0"/>
        <w:snapToGrid w:val="0"/>
        <w:spacing w:line="560" w:lineRule="exact"/>
        <w:ind w:firstLineChars="200" w:firstLine="600"/>
        <w:rPr>
          <w:rFonts w:ascii="仿宋_GB2312" w:eastAsia="仿宋_GB2312"/>
          <w:sz w:val="30"/>
          <w:szCs w:val="30"/>
        </w:rPr>
      </w:pPr>
      <w:r w:rsidRPr="00B55379">
        <w:rPr>
          <w:rFonts w:ascii="仿宋_GB2312" w:eastAsia="仿宋_GB2312" w:hint="eastAsia"/>
          <w:sz w:val="30"/>
          <w:szCs w:val="30"/>
        </w:rPr>
        <w:t>（一）创纪录活动举办单位法定代表人签署的申请书</w:t>
      </w:r>
      <w:bookmarkStart w:id="0" w:name="_GoBack"/>
      <w:bookmarkEnd w:id="0"/>
      <w:r w:rsidRPr="00B55379">
        <w:rPr>
          <w:rFonts w:ascii="仿宋_GB2312" w:eastAsia="仿宋_GB2312" w:hint="eastAsia"/>
          <w:sz w:val="30"/>
          <w:szCs w:val="30"/>
        </w:rPr>
        <w:t>；</w:t>
      </w:r>
    </w:p>
    <w:p w:rsidR="00521D3F" w:rsidRPr="00B55379" w:rsidRDefault="004F0AD7" w:rsidP="00B55379">
      <w:pPr>
        <w:adjustRightInd w:val="0"/>
        <w:snapToGrid w:val="0"/>
        <w:spacing w:line="560" w:lineRule="exact"/>
        <w:ind w:firstLineChars="200" w:firstLine="600"/>
        <w:rPr>
          <w:rFonts w:ascii="仿宋_GB2312" w:eastAsia="仿宋_GB2312"/>
          <w:sz w:val="30"/>
          <w:szCs w:val="30"/>
        </w:rPr>
      </w:pPr>
      <w:r w:rsidRPr="00B55379">
        <w:rPr>
          <w:rFonts w:ascii="仿宋_GB2312" w:eastAsia="仿宋_GB2312" w:hint="eastAsia"/>
          <w:sz w:val="30"/>
          <w:szCs w:val="30"/>
        </w:rPr>
        <w:t>（二）创纪录活动总体方案。包括：活动名称、</w:t>
      </w:r>
      <w:r w:rsidRPr="00B55379">
        <w:rPr>
          <w:rFonts w:ascii="仿宋_GB2312" w:eastAsia="仿宋_GB2312" w:hint="eastAsia"/>
          <w:color w:val="000000" w:themeColor="text1"/>
          <w:sz w:val="30"/>
          <w:szCs w:val="30"/>
        </w:rPr>
        <w:t>活动时间、</w:t>
      </w:r>
      <w:r w:rsidRPr="00B55379">
        <w:rPr>
          <w:rFonts w:ascii="仿宋_GB2312" w:eastAsia="仿宋_GB2312" w:hint="eastAsia"/>
          <w:sz w:val="30"/>
          <w:szCs w:val="30"/>
        </w:rPr>
        <w:t>活动规模、创纪录项目（明确全国纪录或世界纪录）、申请创纪录者（团队）名单</w:t>
      </w:r>
      <w:proofErr w:type="gramStart"/>
      <w:r w:rsidRPr="00B55379">
        <w:rPr>
          <w:rFonts w:ascii="仿宋_GB2312" w:eastAsia="仿宋_GB2312" w:hint="eastAsia"/>
          <w:sz w:val="30"/>
          <w:szCs w:val="30"/>
        </w:rPr>
        <w:t>及最好</w:t>
      </w:r>
      <w:proofErr w:type="gramEnd"/>
      <w:r w:rsidRPr="00B55379">
        <w:rPr>
          <w:rFonts w:ascii="仿宋_GB2312" w:eastAsia="仿宋_GB2312" w:hint="eastAsia"/>
          <w:sz w:val="30"/>
          <w:szCs w:val="30"/>
        </w:rPr>
        <w:t>成绩证明、承办单位资质、地方政府支持情况、场地和空域使用手续、经费保障、安全方案、应急情况处置预案等；</w:t>
      </w:r>
    </w:p>
    <w:p w:rsidR="00521D3F" w:rsidRPr="00B55379" w:rsidRDefault="004F0AD7" w:rsidP="00B55379">
      <w:pPr>
        <w:adjustRightInd w:val="0"/>
        <w:snapToGrid w:val="0"/>
        <w:spacing w:line="560" w:lineRule="exact"/>
        <w:ind w:firstLineChars="200" w:firstLine="600"/>
        <w:rPr>
          <w:rFonts w:ascii="仿宋_GB2312" w:eastAsia="仿宋_GB2312"/>
          <w:sz w:val="30"/>
          <w:szCs w:val="30"/>
        </w:rPr>
      </w:pPr>
      <w:r w:rsidRPr="00B55379">
        <w:rPr>
          <w:rFonts w:ascii="仿宋_GB2312" w:eastAsia="仿宋_GB2312" w:hint="eastAsia"/>
          <w:sz w:val="30"/>
          <w:szCs w:val="30"/>
        </w:rPr>
        <w:t>（三）举办地体育行政部门出具的意见及符合举办地防疫规定的文件；</w:t>
      </w:r>
    </w:p>
    <w:p w:rsidR="00521D3F" w:rsidRPr="00B55379" w:rsidRDefault="004F0AD7" w:rsidP="00B55379">
      <w:pPr>
        <w:adjustRightInd w:val="0"/>
        <w:snapToGrid w:val="0"/>
        <w:spacing w:line="560" w:lineRule="exact"/>
        <w:ind w:firstLineChars="200" w:firstLine="600"/>
        <w:rPr>
          <w:rFonts w:ascii="仿宋_GB2312" w:eastAsia="仿宋_GB2312"/>
          <w:color w:val="000000" w:themeColor="text1"/>
          <w:sz w:val="30"/>
          <w:szCs w:val="30"/>
        </w:rPr>
      </w:pPr>
      <w:r w:rsidRPr="00B55379">
        <w:rPr>
          <w:rFonts w:ascii="仿宋_GB2312" w:eastAsia="仿宋_GB2312" w:hint="eastAsia"/>
          <w:color w:val="000000" w:themeColor="text1"/>
          <w:sz w:val="30"/>
          <w:szCs w:val="30"/>
        </w:rPr>
        <w:t>（四）涉及</w:t>
      </w:r>
      <w:r w:rsidRPr="00B55379">
        <w:rPr>
          <w:rFonts w:ascii="仿宋" w:eastAsia="仿宋" w:hAnsi="仿宋" w:cs="仿宋" w:hint="eastAsia"/>
          <w:color w:val="333333"/>
          <w:sz w:val="30"/>
          <w:szCs w:val="30"/>
          <w:shd w:val="clear" w:color="auto" w:fill="FFFFFF"/>
        </w:rPr>
        <w:t>外籍</w:t>
      </w:r>
      <w:r w:rsidRPr="00B55379">
        <w:rPr>
          <w:rFonts w:ascii="仿宋_GB2312" w:eastAsia="仿宋_GB2312" w:hint="eastAsia"/>
          <w:color w:val="000000" w:themeColor="text1"/>
          <w:sz w:val="30"/>
          <w:szCs w:val="30"/>
        </w:rPr>
        <w:t>及港 、澳、台等地人员，还需提供有关部门的批准文件；</w:t>
      </w:r>
    </w:p>
    <w:p w:rsidR="00521D3F" w:rsidRPr="00B55379" w:rsidRDefault="004F0AD7" w:rsidP="00B55379">
      <w:pPr>
        <w:adjustRightInd w:val="0"/>
        <w:snapToGrid w:val="0"/>
        <w:spacing w:line="560" w:lineRule="exact"/>
        <w:ind w:firstLineChars="200" w:firstLine="600"/>
        <w:rPr>
          <w:rFonts w:ascii="仿宋_GB2312" w:eastAsia="仿宋_GB2312"/>
          <w:sz w:val="30"/>
          <w:szCs w:val="30"/>
        </w:rPr>
      </w:pPr>
      <w:r w:rsidRPr="00B55379">
        <w:rPr>
          <w:rFonts w:ascii="仿宋_GB2312" w:eastAsia="仿宋_GB2312" w:hint="eastAsia"/>
          <w:sz w:val="30"/>
          <w:szCs w:val="30"/>
        </w:rPr>
        <w:t>（五）其他有关资料。</w:t>
      </w:r>
    </w:p>
    <w:p w:rsidR="00521D3F" w:rsidRPr="00B55379" w:rsidRDefault="004F0AD7" w:rsidP="00B55379">
      <w:pPr>
        <w:tabs>
          <w:tab w:val="left" w:pos="1080"/>
        </w:tabs>
        <w:adjustRightInd w:val="0"/>
        <w:snapToGrid w:val="0"/>
        <w:spacing w:line="560" w:lineRule="exact"/>
        <w:ind w:firstLineChars="200" w:firstLine="600"/>
        <w:rPr>
          <w:rFonts w:ascii="仿宋_GB2312" w:eastAsia="仿宋_GB2312"/>
          <w:sz w:val="30"/>
          <w:szCs w:val="30"/>
        </w:rPr>
      </w:pPr>
      <w:r w:rsidRPr="00B55379">
        <w:rPr>
          <w:rFonts w:ascii="仿宋_GB2312" w:eastAsia="仿宋_GB2312" w:hint="eastAsia"/>
          <w:sz w:val="30"/>
          <w:szCs w:val="30"/>
        </w:rPr>
        <w:t>第十条  申请创纪录活动的组织和单位，原则上每年只能申请一次创纪录飞行活动，每次创纪录活动不超过15个连续自然日。创世界纪录，按</w:t>
      </w:r>
      <w:r w:rsidRPr="00B55379">
        <w:rPr>
          <w:rFonts w:ascii="仿宋_GB2312" w:eastAsia="仿宋_GB2312" w:hint="eastAsia"/>
          <w:color w:val="000000" w:themeColor="text1"/>
          <w:sz w:val="30"/>
          <w:szCs w:val="30"/>
        </w:rPr>
        <w:t>国际航空运动联合会创纪录</w:t>
      </w:r>
      <w:r w:rsidRPr="00B55379">
        <w:rPr>
          <w:rFonts w:ascii="仿宋_GB2312" w:eastAsia="仿宋_GB2312" w:hint="eastAsia"/>
          <w:sz w:val="30"/>
          <w:szCs w:val="30"/>
        </w:rPr>
        <w:t>相关规则执行；创全国纪录，按中国航空运动协会</w:t>
      </w:r>
      <w:r w:rsidRPr="00B55379">
        <w:rPr>
          <w:rFonts w:ascii="仿宋_GB2312" w:eastAsia="仿宋_GB2312" w:hint="eastAsia"/>
          <w:color w:val="000000" w:themeColor="text1"/>
          <w:sz w:val="30"/>
          <w:szCs w:val="30"/>
        </w:rPr>
        <w:t>创纪录</w:t>
      </w:r>
      <w:r w:rsidRPr="00B55379">
        <w:rPr>
          <w:rFonts w:ascii="仿宋_GB2312" w:eastAsia="仿宋_GB2312" w:hint="eastAsia"/>
          <w:sz w:val="30"/>
          <w:szCs w:val="30"/>
        </w:rPr>
        <w:t>相关规则执行。</w:t>
      </w:r>
    </w:p>
    <w:p w:rsidR="00521D3F" w:rsidRPr="00B55379" w:rsidRDefault="004F0AD7" w:rsidP="00B55379">
      <w:pPr>
        <w:tabs>
          <w:tab w:val="left" w:pos="1080"/>
        </w:tabs>
        <w:adjustRightInd w:val="0"/>
        <w:snapToGrid w:val="0"/>
        <w:spacing w:line="560" w:lineRule="exact"/>
        <w:ind w:firstLineChars="200" w:firstLine="600"/>
        <w:rPr>
          <w:rFonts w:ascii="仿宋" w:eastAsia="仿宋" w:hAnsi="仿宋" w:cs="仿宋"/>
          <w:color w:val="333333"/>
          <w:sz w:val="30"/>
          <w:szCs w:val="30"/>
          <w:shd w:val="clear" w:color="auto" w:fill="FFFFFF"/>
        </w:rPr>
      </w:pPr>
      <w:r w:rsidRPr="00B55379">
        <w:rPr>
          <w:rFonts w:ascii="仿宋_GB2312" w:eastAsia="仿宋_GB2312" w:hint="eastAsia"/>
          <w:sz w:val="30"/>
          <w:szCs w:val="30"/>
        </w:rPr>
        <w:t>第十一条  获得中国航空运动协会</w:t>
      </w:r>
      <w:r w:rsidRPr="00B55379">
        <w:rPr>
          <w:rFonts w:ascii="仿宋_GB2312" w:eastAsia="仿宋_GB2312" w:hint="eastAsia"/>
          <w:color w:val="000000" w:themeColor="text1"/>
          <w:sz w:val="30"/>
          <w:szCs w:val="30"/>
        </w:rPr>
        <w:t>创纪录活动批准后，</w:t>
      </w:r>
      <w:r w:rsidRPr="00B55379">
        <w:rPr>
          <w:rFonts w:ascii="仿宋_GB2312" w:eastAsia="仿宋_GB2312" w:hint="eastAsia"/>
          <w:sz w:val="30"/>
          <w:szCs w:val="30"/>
        </w:rPr>
        <w:t>申办组织和单位应按规定向举办地空域管理及公安、</w:t>
      </w:r>
      <w:r w:rsidRPr="00B55379">
        <w:rPr>
          <w:rFonts w:ascii="仿宋" w:eastAsia="仿宋" w:hAnsi="仿宋" w:cs="仿宋" w:hint="eastAsia"/>
          <w:color w:val="333333"/>
          <w:sz w:val="30"/>
          <w:szCs w:val="30"/>
          <w:shd w:val="clear" w:color="auto" w:fill="FFFFFF"/>
        </w:rPr>
        <w:t>卫生健康、交通管理等部门履行相关报批手续。</w:t>
      </w:r>
    </w:p>
    <w:p w:rsidR="00521D3F" w:rsidRPr="00B55379" w:rsidRDefault="004F0AD7" w:rsidP="00B55379">
      <w:pPr>
        <w:tabs>
          <w:tab w:val="left" w:pos="1080"/>
        </w:tabs>
        <w:adjustRightInd w:val="0"/>
        <w:snapToGrid w:val="0"/>
        <w:spacing w:line="560" w:lineRule="exact"/>
        <w:ind w:firstLineChars="200" w:firstLine="600"/>
        <w:rPr>
          <w:rFonts w:ascii="仿宋" w:eastAsia="仿宋" w:hAnsi="仿宋" w:cs="仿宋"/>
          <w:color w:val="333333"/>
          <w:sz w:val="30"/>
          <w:szCs w:val="30"/>
          <w:shd w:val="clear" w:color="auto" w:fill="FFFFFF"/>
        </w:rPr>
      </w:pPr>
      <w:r w:rsidRPr="00B55379">
        <w:rPr>
          <w:rFonts w:ascii="仿宋" w:eastAsia="仿宋" w:hAnsi="仿宋" w:cs="仿宋" w:hint="eastAsia"/>
          <w:color w:val="333333"/>
          <w:sz w:val="30"/>
          <w:szCs w:val="30"/>
          <w:shd w:val="clear" w:color="auto" w:fill="FFFFFF"/>
        </w:rPr>
        <w:t>第十二条  经批准的</w:t>
      </w:r>
      <w:r w:rsidRPr="00B55379">
        <w:rPr>
          <w:rFonts w:ascii="仿宋_GB2312" w:eastAsia="仿宋_GB2312" w:hint="eastAsia"/>
          <w:color w:val="000000" w:themeColor="text1"/>
          <w:sz w:val="30"/>
          <w:szCs w:val="30"/>
        </w:rPr>
        <w:t>创纪录活动</w:t>
      </w:r>
      <w:r w:rsidRPr="00B55379">
        <w:rPr>
          <w:rFonts w:ascii="仿宋_GB2312" w:eastAsia="仿宋_GB2312" w:hint="eastAsia"/>
          <w:sz w:val="30"/>
          <w:szCs w:val="30"/>
        </w:rPr>
        <w:t>申办组织和单位变更举办时间、地点、组织形式等或撤销该</w:t>
      </w:r>
      <w:r w:rsidRPr="00B55379">
        <w:rPr>
          <w:rFonts w:ascii="仿宋_GB2312" w:eastAsia="仿宋_GB2312" w:hint="eastAsia"/>
          <w:color w:val="000000" w:themeColor="text1"/>
          <w:sz w:val="30"/>
          <w:szCs w:val="30"/>
        </w:rPr>
        <w:t>创纪录活动，须向</w:t>
      </w:r>
      <w:r w:rsidRPr="00B55379">
        <w:rPr>
          <w:rFonts w:ascii="仿宋_GB2312" w:eastAsia="仿宋_GB2312" w:hint="eastAsia"/>
          <w:sz w:val="30"/>
          <w:szCs w:val="30"/>
        </w:rPr>
        <w:t>中国航空运</w:t>
      </w:r>
      <w:r w:rsidRPr="00B55379">
        <w:rPr>
          <w:rFonts w:ascii="仿宋_GB2312" w:eastAsia="仿宋_GB2312" w:hint="eastAsia"/>
          <w:sz w:val="30"/>
          <w:szCs w:val="30"/>
        </w:rPr>
        <w:lastRenderedPageBreak/>
        <w:t>动协会申请办理变更或撤销。</w:t>
      </w:r>
    </w:p>
    <w:p w:rsidR="00521D3F" w:rsidRPr="00B55379" w:rsidRDefault="004F0AD7" w:rsidP="00B01DDB">
      <w:pPr>
        <w:numPr>
          <w:ilvl w:val="0"/>
          <w:numId w:val="2"/>
        </w:numPr>
        <w:adjustRightInd w:val="0"/>
        <w:snapToGrid w:val="0"/>
        <w:spacing w:beforeLines="100" w:before="312" w:afterLines="100" w:after="312" w:line="560" w:lineRule="exact"/>
        <w:jc w:val="center"/>
        <w:rPr>
          <w:rFonts w:ascii="黑体" w:eastAsia="黑体" w:hAnsi="黑体" w:cs="仿宋"/>
          <w:color w:val="333333"/>
          <w:sz w:val="30"/>
          <w:szCs w:val="30"/>
          <w:shd w:val="clear" w:color="auto" w:fill="FFFFFF"/>
        </w:rPr>
      </w:pPr>
      <w:r w:rsidRPr="00B55379">
        <w:rPr>
          <w:rFonts w:ascii="黑体" w:eastAsia="黑体" w:hAnsi="黑体" w:cs="仿宋" w:hint="eastAsia"/>
          <w:color w:val="333333"/>
          <w:sz w:val="30"/>
          <w:szCs w:val="30"/>
          <w:shd w:val="clear" w:color="auto" w:fill="FFFFFF"/>
        </w:rPr>
        <w:t>创纪录活动的组织和监管</w:t>
      </w:r>
    </w:p>
    <w:p w:rsidR="00521D3F" w:rsidRPr="00B55379" w:rsidRDefault="007E50F7" w:rsidP="00B55379">
      <w:pPr>
        <w:numPr>
          <w:ilvl w:val="0"/>
          <w:numId w:val="3"/>
        </w:numPr>
        <w:adjustRightInd w:val="0"/>
        <w:snapToGrid w:val="0"/>
        <w:spacing w:line="560" w:lineRule="exact"/>
        <w:ind w:firstLineChars="200" w:firstLine="600"/>
        <w:rPr>
          <w:rFonts w:ascii="仿宋" w:eastAsia="仿宋" w:hAnsi="仿宋" w:cs="仿宋"/>
          <w:color w:val="333333"/>
          <w:sz w:val="30"/>
          <w:szCs w:val="30"/>
          <w:shd w:val="clear" w:color="auto" w:fill="FFFFFF"/>
        </w:rPr>
      </w:pPr>
      <w:r w:rsidRPr="00B55379">
        <w:rPr>
          <w:rFonts w:ascii="仿宋_GB2312" w:eastAsia="仿宋_GB2312" w:hint="eastAsia"/>
          <w:color w:val="000000" w:themeColor="text1"/>
          <w:sz w:val="30"/>
          <w:szCs w:val="30"/>
        </w:rPr>
        <w:t>获得中国航空运动协会批准的创纪录活动组织或单位</w:t>
      </w:r>
      <w:r w:rsidR="004F0AD7" w:rsidRPr="00B55379">
        <w:rPr>
          <w:rFonts w:ascii="仿宋" w:eastAsia="仿宋" w:hAnsi="仿宋" w:cs="仿宋" w:hint="eastAsia"/>
          <w:color w:val="333333"/>
          <w:sz w:val="30"/>
          <w:szCs w:val="30"/>
          <w:shd w:val="clear" w:color="auto" w:fill="FFFFFF"/>
        </w:rPr>
        <w:t>应当建立组委会等组织机制，根据需要组建活动组织、安全、新闻、医疗、执裁等专门委员会，明确举办</w:t>
      </w:r>
      <w:r w:rsidR="004F0AD7" w:rsidRPr="00B55379">
        <w:rPr>
          <w:rFonts w:ascii="仿宋_GB2312" w:eastAsia="仿宋_GB2312" w:hint="eastAsia"/>
          <w:color w:val="000000" w:themeColor="text1"/>
          <w:sz w:val="30"/>
          <w:szCs w:val="30"/>
        </w:rPr>
        <w:t>创纪录</w:t>
      </w:r>
      <w:r w:rsidR="004F0AD7" w:rsidRPr="00B55379">
        <w:rPr>
          <w:rFonts w:ascii="仿宋" w:eastAsia="仿宋" w:hAnsi="仿宋" w:cs="仿宋" w:hint="eastAsia"/>
          <w:color w:val="333333"/>
          <w:sz w:val="30"/>
          <w:szCs w:val="30"/>
          <w:shd w:val="clear" w:color="auto" w:fill="FFFFFF"/>
        </w:rPr>
        <w:t>活动的分工和责任，协同合作。</w:t>
      </w:r>
    </w:p>
    <w:p w:rsidR="00521D3F" w:rsidRPr="00B55379" w:rsidRDefault="004F0AD7" w:rsidP="00B55379">
      <w:pPr>
        <w:numPr>
          <w:ilvl w:val="0"/>
          <w:numId w:val="3"/>
        </w:numPr>
        <w:adjustRightInd w:val="0"/>
        <w:snapToGrid w:val="0"/>
        <w:spacing w:line="560" w:lineRule="exact"/>
        <w:ind w:firstLineChars="200" w:firstLine="600"/>
        <w:rPr>
          <w:rFonts w:ascii="仿宋" w:eastAsia="仿宋" w:hAnsi="仿宋" w:cs="仿宋"/>
          <w:color w:val="333333"/>
          <w:sz w:val="30"/>
          <w:szCs w:val="30"/>
          <w:shd w:val="clear" w:color="auto" w:fill="FFFFFF"/>
        </w:rPr>
      </w:pPr>
      <w:r w:rsidRPr="00B55379">
        <w:rPr>
          <w:rFonts w:ascii="仿宋_GB2312" w:eastAsia="仿宋_GB2312" w:hint="eastAsia"/>
          <w:sz w:val="30"/>
          <w:szCs w:val="30"/>
        </w:rPr>
        <w:t>中国航空运动协会对</w:t>
      </w:r>
      <w:r w:rsidRPr="00B55379">
        <w:rPr>
          <w:rFonts w:ascii="仿宋_GB2312" w:eastAsia="仿宋_GB2312" w:hint="eastAsia"/>
          <w:color w:val="000000" w:themeColor="text1"/>
          <w:sz w:val="30"/>
          <w:szCs w:val="30"/>
        </w:rPr>
        <w:t>创纪录活动履行以下监管职责：</w:t>
      </w:r>
    </w:p>
    <w:p w:rsidR="00521D3F" w:rsidRPr="00B55379" w:rsidRDefault="004F0AD7" w:rsidP="00B55379">
      <w:pPr>
        <w:adjustRightInd w:val="0"/>
        <w:snapToGrid w:val="0"/>
        <w:spacing w:line="560" w:lineRule="exact"/>
        <w:ind w:firstLineChars="200" w:firstLine="600"/>
        <w:rPr>
          <w:rFonts w:ascii="仿宋_GB2312" w:eastAsia="仿宋_GB2312"/>
          <w:color w:val="000000" w:themeColor="text1"/>
          <w:sz w:val="30"/>
          <w:szCs w:val="30"/>
        </w:rPr>
      </w:pPr>
      <w:r w:rsidRPr="00B55379">
        <w:rPr>
          <w:rFonts w:ascii="仿宋" w:eastAsia="仿宋" w:hAnsi="仿宋" w:cs="仿宋" w:hint="eastAsia"/>
          <w:color w:val="333333"/>
          <w:sz w:val="30"/>
          <w:szCs w:val="30"/>
          <w:shd w:val="clear" w:color="auto" w:fill="FFFFFF"/>
        </w:rPr>
        <w:t>（一）制定或审定</w:t>
      </w:r>
      <w:r w:rsidRPr="00B55379">
        <w:rPr>
          <w:rFonts w:ascii="仿宋_GB2312" w:eastAsia="仿宋_GB2312" w:hint="eastAsia"/>
          <w:color w:val="000000" w:themeColor="text1"/>
          <w:sz w:val="30"/>
          <w:szCs w:val="30"/>
        </w:rPr>
        <w:t>创纪录活动的规则和规程；</w:t>
      </w:r>
    </w:p>
    <w:p w:rsidR="00521D3F" w:rsidRPr="00B55379" w:rsidRDefault="004F0AD7" w:rsidP="00B55379">
      <w:pPr>
        <w:adjustRightInd w:val="0"/>
        <w:snapToGrid w:val="0"/>
        <w:spacing w:line="560" w:lineRule="exact"/>
        <w:ind w:firstLineChars="200" w:firstLine="600"/>
        <w:rPr>
          <w:rFonts w:ascii="仿宋_GB2312" w:eastAsia="仿宋_GB2312"/>
          <w:color w:val="000000" w:themeColor="text1"/>
          <w:sz w:val="30"/>
          <w:szCs w:val="30"/>
        </w:rPr>
      </w:pPr>
      <w:r w:rsidRPr="00B55379">
        <w:rPr>
          <w:rFonts w:ascii="仿宋_GB2312" w:eastAsia="仿宋_GB2312" w:hint="eastAsia"/>
          <w:color w:val="000000" w:themeColor="text1"/>
          <w:sz w:val="30"/>
          <w:szCs w:val="30"/>
        </w:rPr>
        <w:t>（二）监督创纪录活动的组织与实施；</w:t>
      </w:r>
    </w:p>
    <w:p w:rsidR="00521D3F" w:rsidRPr="00B55379" w:rsidRDefault="004F0AD7" w:rsidP="00B55379">
      <w:pPr>
        <w:adjustRightInd w:val="0"/>
        <w:snapToGrid w:val="0"/>
        <w:spacing w:line="560" w:lineRule="exact"/>
        <w:ind w:firstLineChars="200" w:firstLine="600"/>
        <w:rPr>
          <w:rFonts w:ascii="仿宋_GB2312" w:eastAsia="仿宋_GB2312"/>
          <w:color w:val="000000" w:themeColor="text1"/>
          <w:sz w:val="30"/>
          <w:szCs w:val="30"/>
        </w:rPr>
      </w:pPr>
      <w:r w:rsidRPr="00B55379">
        <w:rPr>
          <w:rFonts w:ascii="仿宋_GB2312" w:eastAsia="仿宋_GB2312" w:hint="eastAsia"/>
          <w:color w:val="000000" w:themeColor="text1"/>
          <w:sz w:val="30"/>
          <w:szCs w:val="30"/>
        </w:rPr>
        <w:t>（三）审定创纪录活动场地、设施、设备、器材和计量器具符合要求；</w:t>
      </w:r>
    </w:p>
    <w:p w:rsidR="00521D3F" w:rsidRPr="00B55379" w:rsidRDefault="004F0AD7" w:rsidP="00B55379">
      <w:pPr>
        <w:adjustRightInd w:val="0"/>
        <w:snapToGrid w:val="0"/>
        <w:spacing w:line="560" w:lineRule="exact"/>
        <w:ind w:firstLineChars="200" w:firstLine="600"/>
        <w:rPr>
          <w:rFonts w:ascii="仿宋_GB2312" w:eastAsia="仿宋_GB2312"/>
          <w:color w:val="000000" w:themeColor="text1"/>
          <w:sz w:val="30"/>
          <w:szCs w:val="30"/>
        </w:rPr>
      </w:pPr>
      <w:r w:rsidRPr="00B55379">
        <w:rPr>
          <w:rFonts w:ascii="仿宋_GB2312" w:eastAsia="仿宋_GB2312" w:hint="eastAsia"/>
          <w:color w:val="000000" w:themeColor="text1"/>
          <w:sz w:val="30"/>
          <w:szCs w:val="30"/>
        </w:rPr>
        <w:t>（四）审核创纪录活动人员有效资格、参加航空器和航空运动器材的有效文件；</w:t>
      </w:r>
    </w:p>
    <w:p w:rsidR="00521D3F" w:rsidRPr="00B55379" w:rsidRDefault="004F0AD7" w:rsidP="00B55379">
      <w:pPr>
        <w:adjustRightInd w:val="0"/>
        <w:snapToGrid w:val="0"/>
        <w:spacing w:line="560" w:lineRule="exact"/>
        <w:ind w:firstLineChars="200" w:firstLine="600"/>
        <w:rPr>
          <w:rFonts w:ascii="仿宋_GB2312" w:eastAsia="仿宋_GB2312"/>
          <w:color w:val="000000" w:themeColor="text1"/>
          <w:sz w:val="30"/>
          <w:szCs w:val="30"/>
        </w:rPr>
      </w:pPr>
      <w:r w:rsidRPr="00B55379">
        <w:rPr>
          <w:rFonts w:ascii="仿宋_GB2312" w:eastAsia="仿宋_GB2312" w:hint="eastAsia"/>
          <w:color w:val="000000" w:themeColor="text1"/>
          <w:sz w:val="30"/>
          <w:szCs w:val="30"/>
        </w:rPr>
        <w:t>（五）</w:t>
      </w:r>
      <w:r w:rsidR="003509B4" w:rsidRPr="00B55379">
        <w:rPr>
          <w:rFonts w:ascii="仿宋_GB2312" w:eastAsia="仿宋_GB2312" w:hint="eastAsia"/>
          <w:color w:val="000000" w:themeColor="text1"/>
          <w:sz w:val="30"/>
          <w:szCs w:val="30"/>
        </w:rPr>
        <w:t>审定创纪录活动组织或单位选派或</w:t>
      </w:r>
      <w:r w:rsidRPr="00B55379">
        <w:rPr>
          <w:rFonts w:ascii="仿宋_GB2312" w:eastAsia="仿宋_GB2312" w:hint="eastAsia"/>
          <w:color w:val="000000" w:themeColor="text1"/>
          <w:sz w:val="30"/>
          <w:szCs w:val="30"/>
        </w:rPr>
        <w:t>邀请的裁判员、观察员和必要的工作人员</w:t>
      </w:r>
      <w:r w:rsidR="003509B4" w:rsidRPr="00B55379">
        <w:rPr>
          <w:rFonts w:ascii="仿宋_GB2312" w:eastAsia="仿宋_GB2312" w:hint="eastAsia"/>
          <w:color w:val="000000" w:themeColor="text1"/>
          <w:sz w:val="30"/>
          <w:szCs w:val="30"/>
        </w:rPr>
        <w:t>符合规则要求</w:t>
      </w:r>
      <w:r w:rsidRPr="00B55379">
        <w:rPr>
          <w:rFonts w:ascii="仿宋_GB2312" w:eastAsia="仿宋_GB2312" w:hint="eastAsia"/>
          <w:color w:val="000000" w:themeColor="text1"/>
          <w:sz w:val="30"/>
          <w:szCs w:val="30"/>
        </w:rPr>
        <w:t>；</w:t>
      </w:r>
    </w:p>
    <w:p w:rsidR="00521D3F" w:rsidRPr="00B55379" w:rsidRDefault="004F0AD7" w:rsidP="00B55379">
      <w:pPr>
        <w:adjustRightInd w:val="0"/>
        <w:snapToGrid w:val="0"/>
        <w:spacing w:line="560" w:lineRule="exact"/>
        <w:ind w:firstLineChars="200" w:firstLine="600"/>
        <w:rPr>
          <w:rFonts w:ascii="仿宋_GB2312" w:eastAsia="仿宋_GB2312"/>
          <w:color w:val="000000" w:themeColor="text1"/>
          <w:sz w:val="30"/>
          <w:szCs w:val="30"/>
        </w:rPr>
      </w:pPr>
      <w:r w:rsidRPr="00B55379">
        <w:rPr>
          <w:rFonts w:ascii="仿宋_GB2312" w:eastAsia="仿宋_GB2312" w:hint="eastAsia"/>
          <w:color w:val="000000" w:themeColor="text1"/>
          <w:sz w:val="30"/>
          <w:szCs w:val="30"/>
        </w:rPr>
        <w:t>（六）审定、公布创纪录活动成绩，颁发相关证书；</w:t>
      </w:r>
    </w:p>
    <w:p w:rsidR="00521D3F" w:rsidRPr="00B55379" w:rsidRDefault="004F0AD7" w:rsidP="00B55379">
      <w:pPr>
        <w:adjustRightInd w:val="0"/>
        <w:snapToGrid w:val="0"/>
        <w:spacing w:line="560" w:lineRule="exact"/>
        <w:ind w:firstLineChars="200" w:firstLine="600"/>
        <w:rPr>
          <w:rFonts w:ascii="仿宋_GB2312" w:eastAsia="仿宋_GB2312"/>
          <w:color w:val="000000" w:themeColor="text1"/>
          <w:sz w:val="30"/>
          <w:szCs w:val="30"/>
        </w:rPr>
      </w:pPr>
      <w:r w:rsidRPr="00B55379">
        <w:rPr>
          <w:rFonts w:ascii="仿宋_GB2312" w:eastAsia="仿宋_GB2312" w:hint="eastAsia"/>
          <w:color w:val="000000" w:themeColor="text1"/>
          <w:sz w:val="30"/>
          <w:szCs w:val="30"/>
        </w:rPr>
        <w:t>（七）处理创纪录活动中违规、违纪等问题。</w:t>
      </w:r>
    </w:p>
    <w:p w:rsidR="00521D3F" w:rsidRPr="00B55379" w:rsidRDefault="004F0AD7" w:rsidP="00B01DDB">
      <w:pPr>
        <w:adjustRightInd w:val="0"/>
        <w:snapToGrid w:val="0"/>
        <w:spacing w:line="560" w:lineRule="exact"/>
        <w:ind w:leftChars="200" w:left="420"/>
        <w:rPr>
          <w:rFonts w:ascii="仿宋" w:eastAsia="仿宋" w:hAnsi="仿宋" w:cs="仿宋"/>
          <w:color w:val="333333"/>
          <w:sz w:val="30"/>
          <w:szCs w:val="30"/>
          <w:shd w:val="clear" w:color="auto" w:fill="FFFFFF"/>
        </w:rPr>
      </w:pPr>
      <w:r w:rsidRPr="00B55379">
        <w:rPr>
          <w:rFonts w:ascii="仿宋_GB2312" w:eastAsia="仿宋_GB2312" w:hint="eastAsia"/>
          <w:color w:val="000000" w:themeColor="text1"/>
          <w:sz w:val="30"/>
          <w:szCs w:val="30"/>
        </w:rPr>
        <w:t xml:space="preserve">  第十五条 </w:t>
      </w:r>
      <w:r w:rsidR="007E50F7" w:rsidRPr="00B55379">
        <w:rPr>
          <w:rFonts w:ascii="仿宋_GB2312" w:eastAsia="仿宋_GB2312" w:hint="eastAsia"/>
          <w:color w:val="000000" w:themeColor="text1"/>
          <w:sz w:val="30"/>
          <w:szCs w:val="30"/>
        </w:rPr>
        <w:t>获得中国航空运动协会批准的创纪录活动组织或单位</w:t>
      </w:r>
      <w:r w:rsidRPr="00B55379">
        <w:rPr>
          <w:rFonts w:ascii="仿宋" w:eastAsia="仿宋" w:hAnsi="仿宋" w:cs="仿宋" w:hint="eastAsia"/>
          <w:color w:val="333333"/>
          <w:sz w:val="30"/>
          <w:szCs w:val="30"/>
          <w:shd w:val="clear" w:color="auto" w:fill="FFFFFF"/>
        </w:rPr>
        <w:t xml:space="preserve">应按以下规定组织活动： </w:t>
      </w:r>
    </w:p>
    <w:p w:rsidR="00521D3F" w:rsidRPr="00B55379" w:rsidRDefault="004F0AD7" w:rsidP="00B55379">
      <w:pPr>
        <w:pStyle w:val="a5"/>
        <w:widowControl/>
        <w:shd w:val="clear" w:color="auto" w:fill="FFFFFF"/>
        <w:spacing w:beforeAutospacing="0" w:afterAutospacing="0" w:line="560" w:lineRule="exact"/>
        <w:ind w:firstLineChars="200" w:firstLine="600"/>
        <w:rPr>
          <w:rFonts w:ascii="仿宋" w:eastAsia="仿宋" w:hAnsi="仿宋" w:cs="仿宋"/>
          <w:color w:val="333333"/>
          <w:sz w:val="30"/>
          <w:szCs w:val="30"/>
          <w:shd w:val="clear" w:color="auto" w:fill="FFFFFF"/>
        </w:rPr>
      </w:pPr>
      <w:r w:rsidRPr="00B55379">
        <w:rPr>
          <w:rFonts w:ascii="仿宋" w:eastAsia="仿宋" w:hAnsi="仿宋" w:cs="仿宋" w:hint="eastAsia"/>
          <w:color w:val="333333"/>
          <w:sz w:val="30"/>
          <w:szCs w:val="30"/>
          <w:shd w:val="clear" w:color="auto" w:fill="FFFFFF"/>
        </w:rPr>
        <w:t>（一）按照</w:t>
      </w:r>
      <w:r w:rsidRPr="00B55379">
        <w:rPr>
          <w:rFonts w:ascii="仿宋_GB2312" w:eastAsia="仿宋_GB2312" w:hint="eastAsia"/>
          <w:color w:val="000000" w:themeColor="text1"/>
          <w:sz w:val="30"/>
          <w:szCs w:val="30"/>
        </w:rPr>
        <w:t>创纪录活动要求，</w:t>
      </w:r>
      <w:r w:rsidRPr="00B55379">
        <w:rPr>
          <w:rFonts w:ascii="仿宋" w:eastAsia="仿宋" w:hAnsi="仿宋" w:cs="仿宋" w:hint="eastAsia"/>
          <w:color w:val="333333"/>
          <w:sz w:val="30"/>
          <w:szCs w:val="30"/>
          <w:shd w:val="clear" w:color="auto" w:fill="FFFFFF"/>
        </w:rPr>
        <w:t>配备具有相应资格或资质的专业技术人员，做好场地、设施、设备、器材及各项保障工作；</w:t>
      </w:r>
      <w:r w:rsidR="00C13959" w:rsidRPr="00B55379">
        <w:rPr>
          <w:rFonts w:ascii="仿宋" w:eastAsia="仿宋" w:hAnsi="仿宋" w:cs="仿宋" w:hint="eastAsia"/>
          <w:color w:val="333333"/>
          <w:sz w:val="30"/>
          <w:szCs w:val="30"/>
          <w:shd w:val="clear" w:color="auto" w:fill="FFFFFF"/>
        </w:rPr>
        <w:t>.</w:t>
      </w:r>
    </w:p>
    <w:p w:rsidR="00521D3F" w:rsidRPr="00B55379" w:rsidRDefault="004F0AD7" w:rsidP="00B55379">
      <w:pPr>
        <w:pStyle w:val="a5"/>
        <w:widowControl/>
        <w:shd w:val="clear" w:color="auto" w:fill="FFFFFF"/>
        <w:spacing w:beforeAutospacing="0" w:afterAutospacing="0" w:line="560" w:lineRule="exact"/>
        <w:ind w:firstLineChars="200" w:firstLine="600"/>
        <w:rPr>
          <w:rFonts w:ascii="仿宋_GB2312" w:eastAsia="仿宋_GB2312"/>
          <w:color w:val="000000" w:themeColor="text1"/>
          <w:sz w:val="30"/>
          <w:szCs w:val="30"/>
        </w:rPr>
      </w:pPr>
      <w:r w:rsidRPr="00B55379">
        <w:rPr>
          <w:rFonts w:ascii="仿宋_GB2312" w:eastAsia="仿宋_GB2312" w:hint="eastAsia"/>
          <w:color w:val="000000" w:themeColor="text1"/>
          <w:sz w:val="30"/>
          <w:szCs w:val="30"/>
        </w:rPr>
        <w:lastRenderedPageBreak/>
        <w:t>（二）严格落实医疗、卫生、食品、交通、安全保卫、生态保护等相关措施；</w:t>
      </w:r>
    </w:p>
    <w:p w:rsidR="00521D3F" w:rsidRPr="00B55379" w:rsidRDefault="004F0AD7" w:rsidP="00B55379">
      <w:pPr>
        <w:pStyle w:val="a5"/>
        <w:widowControl/>
        <w:shd w:val="clear" w:color="auto" w:fill="FFFFFF"/>
        <w:spacing w:beforeAutospacing="0" w:afterAutospacing="0" w:line="560" w:lineRule="exact"/>
        <w:ind w:firstLineChars="200" w:firstLine="600"/>
        <w:rPr>
          <w:rFonts w:ascii="仿宋_GB2312" w:eastAsia="仿宋_GB2312"/>
          <w:color w:val="000000" w:themeColor="text1"/>
          <w:sz w:val="30"/>
          <w:szCs w:val="30"/>
        </w:rPr>
      </w:pPr>
      <w:r w:rsidRPr="00B55379">
        <w:rPr>
          <w:rFonts w:ascii="仿宋_GB2312" w:eastAsia="仿宋_GB2312" w:hint="eastAsia"/>
          <w:color w:val="000000" w:themeColor="text1"/>
          <w:sz w:val="30"/>
          <w:szCs w:val="30"/>
        </w:rPr>
        <w:t>（三）依据空域使用批复组织创纪录飞行活动，严禁超出批准的空域范围；</w:t>
      </w:r>
    </w:p>
    <w:p w:rsidR="00521D3F" w:rsidRPr="00B55379" w:rsidRDefault="004F0AD7" w:rsidP="00B55379">
      <w:pPr>
        <w:pStyle w:val="a5"/>
        <w:widowControl/>
        <w:shd w:val="clear" w:color="auto" w:fill="FFFFFF"/>
        <w:spacing w:beforeAutospacing="0" w:afterAutospacing="0" w:line="560" w:lineRule="exact"/>
        <w:ind w:firstLineChars="200" w:firstLine="600"/>
        <w:rPr>
          <w:rFonts w:ascii="仿宋_GB2312" w:eastAsia="仿宋_GB2312"/>
          <w:color w:val="000000" w:themeColor="text1"/>
          <w:sz w:val="30"/>
          <w:szCs w:val="30"/>
        </w:rPr>
      </w:pPr>
      <w:r w:rsidRPr="00B55379">
        <w:rPr>
          <w:rFonts w:ascii="仿宋_GB2312" w:eastAsia="仿宋_GB2312" w:hint="eastAsia"/>
          <w:color w:val="000000" w:themeColor="text1"/>
          <w:sz w:val="30"/>
          <w:szCs w:val="30"/>
        </w:rPr>
        <w:t>（四）切实加强安全教育，严格遵守有关规定和创纪录活动规则，积极协助和配合相关部门监督检查；</w:t>
      </w:r>
    </w:p>
    <w:p w:rsidR="00521D3F" w:rsidRPr="00B55379" w:rsidRDefault="004F0AD7" w:rsidP="00B55379">
      <w:pPr>
        <w:pStyle w:val="a5"/>
        <w:widowControl/>
        <w:shd w:val="clear" w:color="auto" w:fill="FFFFFF"/>
        <w:spacing w:beforeAutospacing="0" w:afterAutospacing="0" w:line="560" w:lineRule="exact"/>
        <w:ind w:firstLineChars="200" w:firstLine="600"/>
        <w:rPr>
          <w:rFonts w:ascii="仿宋_GB2312" w:eastAsia="仿宋_GB2312"/>
          <w:color w:val="000000" w:themeColor="text1"/>
          <w:sz w:val="30"/>
          <w:szCs w:val="30"/>
        </w:rPr>
      </w:pPr>
      <w:r w:rsidRPr="00B55379">
        <w:rPr>
          <w:rFonts w:ascii="仿宋_GB2312" w:eastAsia="仿宋_GB2312" w:hint="eastAsia"/>
          <w:color w:val="000000" w:themeColor="text1"/>
          <w:sz w:val="30"/>
          <w:szCs w:val="30"/>
        </w:rPr>
        <w:t>（五）遵守体育赛事活动宣传规定，开展创纪录活动的宣传和推广工作。</w:t>
      </w:r>
    </w:p>
    <w:p w:rsidR="00521D3F" w:rsidRPr="00B55379" w:rsidRDefault="004F0AD7" w:rsidP="00B55379">
      <w:pPr>
        <w:pStyle w:val="a5"/>
        <w:widowControl/>
        <w:shd w:val="clear" w:color="auto" w:fill="FFFFFF"/>
        <w:spacing w:beforeAutospacing="0" w:afterAutospacing="0" w:line="560" w:lineRule="exact"/>
        <w:ind w:firstLineChars="200" w:firstLine="600"/>
        <w:rPr>
          <w:rFonts w:ascii="仿宋" w:eastAsia="仿宋" w:hAnsi="仿宋" w:cs="仿宋"/>
          <w:color w:val="333333"/>
          <w:sz w:val="30"/>
          <w:szCs w:val="30"/>
          <w:shd w:val="clear" w:color="auto" w:fill="FFFFFF"/>
        </w:rPr>
      </w:pPr>
      <w:r w:rsidRPr="00B55379">
        <w:rPr>
          <w:rFonts w:ascii="仿宋_GB2312" w:eastAsia="仿宋_GB2312" w:hint="eastAsia"/>
          <w:color w:val="000000" w:themeColor="text1"/>
          <w:sz w:val="30"/>
          <w:szCs w:val="30"/>
        </w:rPr>
        <w:t xml:space="preserve">第十六条 </w:t>
      </w:r>
      <w:r w:rsidR="007E50F7" w:rsidRPr="00B55379">
        <w:rPr>
          <w:rFonts w:ascii="仿宋_GB2312" w:eastAsia="仿宋_GB2312" w:hint="eastAsia"/>
          <w:color w:val="000000" w:themeColor="text1"/>
          <w:sz w:val="30"/>
          <w:szCs w:val="30"/>
        </w:rPr>
        <w:t>获得中国航空运动协会批准的创纪录活动组织或单位</w:t>
      </w:r>
      <w:r w:rsidRPr="00B55379">
        <w:rPr>
          <w:rFonts w:ascii="仿宋" w:eastAsia="仿宋" w:hAnsi="仿宋" w:cs="仿宋" w:hint="eastAsia"/>
          <w:color w:val="333333"/>
          <w:sz w:val="30"/>
          <w:szCs w:val="30"/>
          <w:shd w:val="clear" w:color="auto" w:fill="FFFFFF"/>
        </w:rPr>
        <w:t>应当根据</w:t>
      </w:r>
      <w:r w:rsidRPr="00B55379">
        <w:rPr>
          <w:rFonts w:ascii="仿宋_GB2312" w:eastAsia="仿宋_GB2312" w:hint="eastAsia"/>
          <w:color w:val="000000" w:themeColor="text1"/>
          <w:sz w:val="30"/>
          <w:szCs w:val="30"/>
        </w:rPr>
        <w:t>国际航空运动联合会</w:t>
      </w:r>
      <w:r w:rsidRPr="00B55379">
        <w:rPr>
          <w:rFonts w:ascii="仿宋" w:eastAsia="仿宋" w:hAnsi="仿宋" w:cs="仿宋" w:hint="eastAsia"/>
          <w:color w:val="333333"/>
          <w:sz w:val="30"/>
          <w:szCs w:val="30"/>
          <w:shd w:val="clear" w:color="auto" w:fill="FFFFFF"/>
        </w:rPr>
        <w:t>或</w:t>
      </w:r>
      <w:r w:rsidRPr="00B55379">
        <w:rPr>
          <w:rFonts w:ascii="仿宋_GB2312" w:eastAsia="仿宋_GB2312" w:hint="eastAsia"/>
          <w:sz w:val="30"/>
          <w:szCs w:val="30"/>
        </w:rPr>
        <w:t>中国航空运动协会</w:t>
      </w:r>
      <w:r w:rsidRPr="00B55379">
        <w:rPr>
          <w:rFonts w:ascii="仿宋" w:eastAsia="仿宋" w:hAnsi="仿宋" w:cs="仿宋" w:hint="eastAsia"/>
          <w:color w:val="333333"/>
          <w:sz w:val="30"/>
          <w:szCs w:val="30"/>
          <w:shd w:val="clear" w:color="auto" w:fill="FFFFFF"/>
        </w:rPr>
        <w:t>有关裁判员管理的规定，按照公开、公平、公正、择优的原则确定或邀请</w:t>
      </w:r>
      <w:r w:rsidRPr="00B55379">
        <w:rPr>
          <w:rFonts w:ascii="仿宋_GB2312" w:eastAsia="仿宋_GB2312" w:hint="eastAsia"/>
          <w:color w:val="000000" w:themeColor="text1"/>
          <w:sz w:val="30"/>
          <w:szCs w:val="30"/>
        </w:rPr>
        <w:t>创纪录活动</w:t>
      </w:r>
      <w:r w:rsidRPr="00B55379">
        <w:rPr>
          <w:rFonts w:ascii="仿宋" w:eastAsia="仿宋" w:hAnsi="仿宋" w:cs="仿宋" w:hint="eastAsia"/>
          <w:color w:val="333333"/>
          <w:sz w:val="30"/>
          <w:szCs w:val="30"/>
          <w:shd w:val="clear" w:color="auto" w:fill="FFFFFF"/>
        </w:rPr>
        <w:t>的裁判员、观察员。</w:t>
      </w:r>
    </w:p>
    <w:p w:rsidR="00521D3F" w:rsidRPr="00B55379" w:rsidRDefault="004F0AD7" w:rsidP="00B55379">
      <w:pPr>
        <w:pStyle w:val="a5"/>
        <w:widowControl/>
        <w:shd w:val="clear" w:color="auto" w:fill="FFFFFF"/>
        <w:spacing w:beforeAutospacing="0" w:afterAutospacing="0" w:line="560" w:lineRule="exact"/>
        <w:ind w:firstLineChars="200" w:firstLine="600"/>
        <w:rPr>
          <w:rFonts w:ascii="仿宋" w:eastAsia="仿宋" w:hAnsi="仿宋" w:cs="仿宋"/>
          <w:color w:val="333333"/>
          <w:sz w:val="30"/>
          <w:szCs w:val="30"/>
          <w:shd w:val="clear" w:color="auto" w:fill="FFFFFF"/>
        </w:rPr>
      </w:pPr>
      <w:r w:rsidRPr="00B55379">
        <w:rPr>
          <w:rFonts w:ascii="仿宋" w:eastAsia="仿宋" w:hAnsi="仿宋" w:cs="仿宋" w:hint="eastAsia"/>
          <w:color w:val="333333"/>
          <w:sz w:val="30"/>
          <w:szCs w:val="30"/>
          <w:shd w:val="clear" w:color="auto" w:fill="FFFFFF"/>
        </w:rPr>
        <w:t>第十七条 参加</w:t>
      </w:r>
      <w:r w:rsidRPr="00B55379">
        <w:rPr>
          <w:rFonts w:ascii="仿宋_GB2312" w:eastAsia="仿宋_GB2312" w:hint="eastAsia"/>
          <w:color w:val="000000" w:themeColor="text1"/>
          <w:sz w:val="30"/>
          <w:szCs w:val="30"/>
        </w:rPr>
        <w:t>创纪录活动</w:t>
      </w:r>
      <w:r w:rsidRPr="00B55379">
        <w:rPr>
          <w:rFonts w:ascii="仿宋" w:eastAsia="仿宋" w:hAnsi="仿宋" w:cs="仿宋" w:hint="eastAsia"/>
          <w:color w:val="333333"/>
          <w:sz w:val="30"/>
          <w:szCs w:val="30"/>
          <w:shd w:val="clear" w:color="auto" w:fill="FFFFFF"/>
        </w:rPr>
        <w:t>相关人员（包括</w:t>
      </w:r>
      <w:r w:rsidRPr="00B55379">
        <w:rPr>
          <w:rFonts w:ascii="仿宋_GB2312" w:eastAsia="仿宋_GB2312" w:hint="eastAsia"/>
          <w:color w:val="000000" w:themeColor="text1"/>
          <w:sz w:val="30"/>
          <w:szCs w:val="30"/>
        </w:rPr>
        <w:t>创纪录</w:t>
      </w:r>
      <w:r w:rsidRPr="00B55379">
        <w:rPr>
          <w:rFonts w:ascii="仿宋" w:eastAsia="仿宋" w:hAnsi="仿宋" w:cs="仿宋" w:hint="eastAsia"/>
          <w:color w:val="333333"/>
          <w:sz w:val="30"/>
          <w:szCs w:val="30"/>
          <w:shd w:val="clear" w:color="auto" w:fill="FFFFFF"/>
        </w:rPr>
        <w:t>者、裁判员、观察员、志愿者、观众、体育赛事活动组织机构工作人员等）应遵守国家相关法律法规规定；遵守体育道德，严禁使用兴奋剂、弄虚作假、徇私舞弊、冒名顶替等行为；遵守</w:t>
      </w:r>
      <w:r w:rsidRPr="00B55379">
        <w:rPr>
          <w:rFonts w:ascii="仿宋_GB2312" w:eastAsia="仿宋_GB2312" w:hint="eastAsia"/>
          <w:color w:val="000000" w:themeColor="text1"/>
          <w:sz w:val="30"/>
          <w:szCs w:val="30"/>
        </w:rPr>
        <w:t>创纪录活动</w:t>
      </w:r>
      <w:r w:rsidRPr="00B55379">
        <w:rPr>
          <w:rFonts w:ascii="仿宋" w:eastAsia="仿宋" w:hAnsi="仿宋" w:cs="仿宋" w:hint="eastAsia"/>
          <w:color w:val="333333"/>
          <w:sz w:val="30"/>
          <w:szCs w:val="30"/>
          <w:shd w:val="clear" w:color="auto" w:fill="FFFFFF"/>
        </w:rPr>
        <w:t>规则、规程、活动行为规范和组委会的相关规定，自觉接受安全检查，服从现场管理，维护活动正常秩序；遵守社会公德，不得损坏体育设施，不得影响和妨碍公共安全，不得在活动中有违反社会公序良俗的言行。</w:t>
      </w:r>
    </w:p>
    <w:p w:rsidR="00521D3F" w:rsidRPr="00B55379" w:rsidRDefault="004F0AD7" w:rsidP="00B55379">
      <w:pPr>
        <w:pStyle w:val="a5"/>
        <w:widowControl/>
        <w:shd w:val="clear" w:color="auto" w:fill="FFFFFF"/>
        <w:spacing w:beforeAutospacing="0" w:afterAutospacing="0" w:line="560" w:lineRule="exact"/>
        <w:ind w:firstLineChars="200" w:firstLine="600"/>
        <w:rPr>
          <w:rFonts w:ascii="仿宋_GB2312" w:eastAsia="仿宋_GB2312"/>
          <w:color w:val="000000" w:themeColor="text1"/>
          <w:sz w:val="30"/>
          <w:szCs w:val="30"/>
        </w:rPr>
      </w:pPr>
      <w:r w:rsidRPr="00B55379">
        <w:rPr>
          <w:rFonts w:ascii="仿宋" w:eastAsia="仿宋" w:hAnsi="仿宋" w:cs="仿宋" w:hint="eastAsia"/>
          <w:color w:val="333333"/>
          <w:sz w:val="30"/>
          <w:szCs w:val="30"/>
          <w:shd w:val="clear" w:color="auto" w:fill="FFFFFF"/>
        </w:rPr>
        <w:t xml:space="preserve">第十八条 </w:t>
      </w:r>
      <w:r w:rsidRPr="00B55379">
        <w:rPr>
          <w:rFonts w:ascii="仿宋_GB2312" w:eastAsia="仿宋_GB2312" w:hint="eastAsia"/>
          <w:color w:val="000000" w:themeColor="text1"/>
          <w:sz w:val="30"/>
          <w:szCs w:val="30"/>
        </w:rPr>
        <w:t>创纪录活动的安全管理，实行谁主办、谁负责的原则，主办单位对创纪录活动安全负主要责任。</w:t>
      </w:r>
    </w:p>
    <w:p w:rsidR="00521D3F" w:rsidRPr="00B55379" w:rsidRDefault="004F0AD7" w:rsidP="00B55379">
      <w:pPr>
        <w:pStyle w:val="a5"/>
        <w:widowControl/>
        <w:shd w:val="clear" w:color="auto" w:fill="FFFFFF"/>
        <w:spacing w:beforeAutospacing="0" w:afterAutospacing="0" w:line="560" w:lineRule="exact"/>
        <w:ind w:firstLineChars="200" w:firstLine="600"/>
        <w:rPr>
          <w:rFonts w:ascii="仿宋" w:eastAsia="仿宋" w:hAnsi="仿宋" w:cs="仿宋"/>
          <w:color w:val="333333"/>
          <w:sz w:val="30"/>
          <w:szCs w:val="30"/>
          <w:shd w:val="clear" w:color="auto" w:fill="FFFFFF"/>
        </w:rPr>
      </w:pPr>
      <w:r w:rsidRPr="00B55379">
        <w:rPr>
          <w:rFonts w:ascii="仿宋" w:eastAsia="仿宋" w:hAnsi="仿宋" w:cs="仿宋" w:hint="eastAsia"/>
          <w:color w:val="333333"/>
          <w:sz w:val="30"/>
          <w:szCs w:val="30"/>
          <w:shd w:val="clear" w:color="auto" w:fill="FFFFFF"/>
        </w:rPr>
        <w:t xml:space="preserve">第十九条 </w:t>
      </w:r>
      <w:r w:rsidRPr="00B55379">
        <w:rPr>
          <w:rFonts w:ascii="仿宋_GB2312" w:eastAsia="仿宋_GB2312" w:hint="eastAsia"/>
          <w:color w:val="000000" w:themeColor="text1"/>
          <w:sz w:val="30"/>
          <w:szCs w:val="30"/>
        </w:rPr>
        <w:t>创纪录活动</w:t>
      </w:r>
      <w:r w:rsidRPr="00B55379">
        <w:rPr>
          <w:rFonts w:ascii="仿宋" w:eastAsia="仿宋" w:hAnsi="仿宋" w:cs="仿宋" w:hint="eastAsia"/>
          <w:color w:val="333333"/>
          <w:sz w:val="30"/>
          <w:szCs w:val="30"/>
          <w:shd w:val="clear" w:color="auto" w:fill="FFFFFF"/>
        </w:rPr>
        <w:t>中有外籍人员参加的，</w:t>
      </w:r>
      <w:r w:rsidRPr="00B55379">
        <w:rPr>
          <w:rFonts w:ascii="仿宋_GB2312" w:eastAsia="仿宋_GB2312" w:hint="eastAsia"/>
          <w:color w:val="000000" w:themeColor="text1"/>
          <w:sz w:val="30"/>
          <w:szCs w:val="30"/>
        </w:rPr>
        <w:t>主办单位</w:t>
      </w:r>
      <w:r w:rsidRPr="00B55379">
        <w:rPr>
          <w:rFonts w:ascii="仿宋" w:eastAsia="仿宋" w:hAnsi="仿宋" w:cs="仿宋" w:hint="eastAsia"/>
          <w:color w:val="333333"/>
          <w:sz w:val="30"/>
          <w:szCs w:val="30"/>
          <w:shd w:val="clear" w:color="auto" w:fill="FFFFFF"/>
        </w:rPr>
        <w:t>应当按照国家有关规定对其管理。</w:t>
      </w:r>
    </w:p>
    <w:p w:rsidR="00521D3F" w:rsidRPr="00B55379" w:rsidRDefault="004F0AD7" w:rsidP="00B01DDB">
      <w:pPr>
        <w:numPr>
          <w:ilvl w:val="0"/>
          <w:numId w:val="2"/>
        </w:numPr>
        <w:adjustRightInd w:val="0"/>
        <w:snapToGrid w:val="0"/>
        <w:spacing w:beforeLines="100" w:before="312" w:afterLines="100" w:after="312" w:line="560" w:lineRule="exact"/>
        <w:jc w:val="center"/>
        <w:rPr>
          <w:rFonts w:ascii="黑体" w:eastAsia="黑体" w:hAnsi="黑体" w:cs="仿宋"/>
          <w:color w:val="333333"/>
          <w:sz w:val="30"/>
          <w:szCs w:val="30"/>
          <w:shd w:val="clear" w:color="auto" w:fill="FFFFFF"/>
        </w:rPr>
      </w:pPr>
      <w:r w:rsidRPr="00B55379">
        <w:rPr>
          <w:rFonts w:ascii="仿宋" w:eastAsia="仿宋" w:hAnsi="仿宋" w:cs="仿宋" w:hint="eastAsia"/>
          <w:b/>
          <w:color w:val="333333"/>
          <w:sz w:val="30"/>
          <w:szCs w:val="30"/>
          <w:shd w:val="clear" w:color="auto" w:fill="FFFFFF"/>
        </w:rPr>
        <w:lastRenderedPageBreak/>
        <w:t xml:space="preserve"> </w:t>
      </w:r>
      <w:r w:rsidRPr="00B55379">
        <w:rPr>
          <w:rFonts w:ascii="黑体" w:eastAsia="黑体" w:hAnsi="黑体" w:cs="仿宋" w:hint="eastAsia"/>
          <w:color w:val="333333"/>
          <w:sz w:val="30"/>
          <w:szCs w:val="30"/>
          <w:shd w:val="clear" w:color="auto" w:fill="FFFFFF"/>
        </w:rPr>
        <w:t>创纪录成绩认证</w:t>
      </w:r>
    </w:p>
    <w:p w:rsidR="00521D3F" w:rsidRPr="00B55379" w:rsidRDefault="004F0AD7" w:rsidP="00B55379">
      <w:pPr>
        <w:tabs>
          <w:tab w:val="left" w:pos="1080"/>
        </w:tabs>
        <w:adjustRightInd w:val="0"/>
        <w:snapToGrid w:val="0"/>
        <w:spacing w:line="560" w:lineRule="exact"/>
        <w:ind w:firstLineChars="200" w:firstLine="600"/>
        <w:rPr>
          <w:rFonts w:ascii="仿宋_GB2312" w:eastAsia="仿宋_GB2312"/>
          <w:sz w:val="30"/>
          <w:szCs w:val="30"/>
        </w:rPr>
      </w:pPr>
      <w:r w:rsidRPr="00B55379">
        <w:rPr>
          <w:rFonts w:ascii="仿宋" w:eastAsia="仿宋" w:hAnsi="仿宋" w:cs="仿宋" w:hint="eastAsia"/>
          <w:color w:val="333333"/>
          <w:kern w:val="0"/>
          <w:sz w:val="30"/>
          <w:szCs w:val="30"/>
          <w:shd w:val="clear" w:color="auto" w:fill="FFFFFF"/>
        </w:rPr>
        <w:t xml:space="preserve">第二十条 </w:t>
      </w:r>
      <w:r w:rsidRPr="00B55379">
        <w:rPr>
          <w:rFonts w:ascii="仿宋_GB2312" w:eastAsia="仿宋_GB2312" w:hint="eastAsia"/>
          <w:sz w:val="30"/>
          <w:szCs w:val="30"/>
        </w:rPr>
        <w:t>创纪录活动的组织或单位应于创纪录活动结束后5个工作日内以书面形式向中国航空运动协会报告创纪录活动情况，报告中应明确创纪录完成人员（团队）信息、具体成绩等。</w:t>
      </w:r>
    </w:p>
    <w:p w:rsidR="00521D3F" w:rsidRPr="00B55379" w:rsidRDefault="004F0AD7" w:rsidP="00B55379">
      <w:pPr>
        <w:tabs>
          <w:tab w:val="left" w:pos="1080"/>
        </w:tabs>
        <w:adjustRightInd w:val="0"/>
        <w:snapToGrid w:val="0"/>
        <w:spacing w:line="560" w:lineRule="exact"/>
        <w:ind w:firstLineChars="200" w:firstLine="600"/>
        <w:rPr>
          <w:rFonts w:ascii="仿宋_GB2312" w:eastAsia="仿宋_GB2312"/>
          <w:sz w:val="30"/>
          <w:szCs w:val="30"/>
        </w:rPr>
      </w:pPr>
      <w:r w:rsidRPr="00B55379">
        <w:rPr>
          <w:rFonts w:ascii="仿宋_GB2312" w:eastAsia="仿宋_GB2312" w:hint="eastAsia"/>
          <w:sz w:val="30"/>
          <w:szCs w:val="30"/>
        </w:rPr>
        <w:t>第二十一条 创纪录成绩打破世界纪录或全国纪录时，创纪录活动的组织或单位须向中国航空运动协会提供具有</w:t>
      </w:r>
      <w:r w:rsidRPr="00B55379">
        <w:rPr>
          <w:rFonts w:ascii="仿宋_GB2312" w:eastAsia="仿宋_GB2312" w:hint="eastAsia"/>
          <w:color w:val="000000" w:themeColor="text1"/>
          <w:sz w:val="30"/>
          <w:szCs w:val="30"/>
        </w:rPr>
        <w:t>裁判员、</w:t>
      </w:r>
      <w:r w:rsidRPr="00B55379">
        <w:rPr>
          <w:rFonts w:ascii="仿宋_GB2312" w:eastAsia="仿宋_GB2312" w:hint="eastAsia"/>
          <w:sz w:val="30"/>
          <w:szCs w:val="30"/>
        </w:rPr>
        <w:t>观察员签字的成绩确认单；创纪录完成人员（团队）信息及使用的航空器或航空运动器材三视图、技术参数、照片等；未经删减、编辑的音视频等原始记录资料。</w:t>
      </w:r>
    </w:p>
    <w:p w:rsidR="00521D3F" w:rsidRPr="00B55379" w:rsidRDefault="004F0AD7" w:rsidP="00B55379">
      <w:pPr>
        <w:tabs>
          <w:tab w:val="left" w:pos="1080"/>
        </w:tabs>
        <w:adjustRightInd w:val="0"/>
        <w:snapToGrid w:val="0"/>
        <w:spacing w:line="560" w:lineRule="exact"/>
        <w:ind w:firstLineChars="200" w:firstLine="600"/>
        <w:rPr>
          <w:rFonts w:ascii="仿宋_GB2312" w:eastAsia="仿宋_GB2312"/>
          <w:color w:val="000000" w:themeColor="text1"/>
          <w:sz w:val="30"/>
          <w:szCs w:val="30"/>
        </w:rPr>
      </w:pPr>
      <w:r w:rsidRPr="00B55379">
        <w:rPr>
          <w:rFonts w:ascii="仿宋_GB2312" w:eastAsia="仿宋_GB2312" w:hint="eastAsia"/>
          <w:sz w:val="30"/>
          <w:szCs w:val="30"/>
        </w:rPr>
        <w:t>第二十二条 中国航空运动协会在收到创纪录活动相关资料和飞行成绩确认单后，5个工作日对创全国纪录的成绩做出评判决定；对创世界纪录的成绩，由中国航空运动协会向</w:t>
      </w:r>
      <w:r w:rsidRPr="00B55379">
        <w:rPr>
          <w:rFonts w:ascii="仿宋_GB2312" w:eastAsia="仿宋_GB2312" w:hint="eastAsia"/>
          <w:color w:val="000000" w:themeColor="text1"/>
          <w:sz w:val="30"/>
          <w:szCs w:val="30"/>
        </w:rPr>
        <w:t>国际航空运动联合会</w:t>
      </w:r>
      <w:r w:rsidRPr="00B55379">
        <w:rPr>
          <w:rFonts w:ascii="仿宋_GB2312" w:eastAsia="仿宋_GB2312" w:hint="eastAsia"/>
          <w:sz w:val="30"/>
          <w:szCs w:val="30"/>
        </w:rPr>
        <w:t>申请成绩认证，</w:t>
      </w:r>
      <w:r w:rsidRPr="00B55379">
        <w:rPr>
          <w:rFonts w:ascii="仿宋_GB2312" w:eastAsia="仿宋_GB2312" w:hint="eastAsia"/>
          <w:color w:val="000000" w:themeColor="text1"/>
          <w:sz w:val="30"/>
          <w:szCs w:val="30"/>
        </w:rPr>
        <w:t>国际航空运动联合会</w:t>
      </w:r>
      <w:r w:rsidRPr="00B55379">
        <w:rPr>
          <w:rFonts w:ascii="仿宋_GB2312" w:eastAsia="仿宋_GB2312" w:hint="eastAsia"/>
          <w:sz w:val="30"/>
          <w:szCs w:val="30"/>
        </w:rPr>
        <w:t>认证后，中国航空运动协会做出评判决定</w:t>
      </w:r>
      <w:r w:rsidRPr="00B55379">
        <w:rPr>
          <w:rFonts w:ascii="仿宋_GB2312" w:eastAsia="仿宋_GB2312" w:hint="eastAsia"/>
          <w:color w:val="000000" w:themeColor="text1"/>
          <w:sz w:val="30"/>
          <w:szCs w:val="30"/>
        </w:rPr>
        <w:t>。</w:t>
      </w:r>
    </w:p>
    <w:p w:rsidR="00521D3F" w:rsidRPr="00B55379" w:rsidRDefault="004F0AD7" w:rsidP="00B55379">
      <w:pPr>
        <w:tabs>
          <w:tab w:val="left" w:pos="1080"/>
        </w:tabs>
        <w:adjustRightInd w:val="0"/>
        <w:snapToGrid w:val="0"/>
        <w:spacing w:line="560" w:lineRule="exact"/>
        <w:ind w:firstLineChars="200" w:firstLine="600"/>
        <w:rPr>
          <w:rFonts w:ascii="仿宋_GB2312" w:eastAsia="仿宋_GB2312"/>
          <w:sz w:val="30"/>
          <w:szCs w:val="30"/>
        </w:rPr>
      </w:pPr>
      <w:r w:rsidRPr="00B55379">
        <w:rPr>
          <w:rFonts w:ascii="仿宋_GB2312" w:eastAsia="仿宋_GB2312" w:hint="eastAsia"/>
          <w:sz w:val="30"/>
          <w:szCs w:val="30"/>
        </w:rPr>
        <w:t>第二十三条  中国航空运动协会书面回复创纪录成绩认证结果；成绩创（破）世界纪录或全国纪录时，</w:t>
      </w:r>
      <w:r w:rsidRPr="00B55379">
        <w:rPr>
          <w:rFonts w:ascii="仿宋_GB2312" w:eastAsia="仿宋_GB2312" w:hint="eastAsia"/>
          <w:color w:val="000000" w:themeColor="text1"/>
          <w:sz w:val="30"/>
          <w:szCs w:val="30"/>
        </w:rPr>
        <w:t>颁发相关证书并</w:t>
      </w:r>
      <w:r w:rsidRPr="00B55379">
        <w:rPr>
          <w:rFonts w:ascii="仿宋_GB2312" w:eastAsia="仿宋_GB2312" w:hint="eastAsia"/>
          <w:sz w:val="30"/>
          <w:szCs w:val="30"/>
        </w:rPr>
        <w:t>在中国航空运动</w:t>
      </w:r>
      <w:proofErr w:type="gramStart"/>
      <w:r w:rsidRPr="00B55379">
        <w:rPr>
          <w:rFonts w:ascii="仿宋_GB2312" w:eastAsia="仿宋_GB2312" w:hint="eastAsia"/>
          <w:sz w:val="30"/>
          <w:szCs w:val="30"/>
        </w:rPr>
        <w:t>协会官网公布</w:t>
      </w:r>
      <w:proofErr w:type="gramEnd"/>
      <w:r w:rsidRPr="00B55379">
        <w:rPr>
          <w:rFonts w:ascii="仿宋_GB2312" w:eastAsia="仿宋_GB2312" w:hint="eastAsia"/>
          <w:sz w:val="30"/>
          <w:szCs w:val="30"/>
        </w:rPr>
        <w:t>。</w:t>
      </w:r>
    </w:p>
    <w:p w:rsidR="00521D3F" w:rsidRPr="00B55379" w:rsidRDefault="004F0AD7" w:rsidP="00B01DDB">
      <w:pPr>
        <w:adjustRightInd w:val="0"/>
        <w:snapToGrid w:val="0"/>
        <w:spacing w:beforeLines="100" w:before="312" w:afterLines="100" w:after="312" w:line="560" w:lineRule="exact"/>
        <w:jc w:val="center"/>
        <w:rPr>
          <w:rFonts w:ascii="仿宋" w:eastAsia="仿宋" w:hAnsi="仿宋" w:cs="仿宋"/>
          <w:b/>
          <w:color w:val="333333"/>
          <w:sz w:val="30"/>
          <w:szCs w:val="30"/>
          <w:shd w:val="clear" w:color="auto" w:fill="FFFFFF"/>
        </w:rPr>
      </w:pPr>
      <w:r w:rsidRPr="00B55379">
        <w:rPr>
          <w:rFonts w:ascii="仿宋" w:eastAsia="仿宋" w:hAnsi="仿宋" w:cs="仿宋" w:hint="eastAsia"/>
          <w:b/>
          <w:color w:val="333333"/>
          <w:sz w:val="30"/>
          <w:szCs w:val="30"/>
          <w:shd w:val="clear" w:color="auto" w:fill="FFFFFF"/>
        </w:rPr>
        <w:t xml:space="preserve">第五章 </w:t>
      </w:r>
      <w:r w:rsidRPr="00B55379">
        <w:rPr>
          <w:rFonts w:ascii="黑体" w:eastAsia="黑体" w:hAnsi="黑体" w:cs="仿宋" w:hint="eastAsia"/>
          <w:color w:val="333333"/>
          <w:sz w:val="30"/>
          <w:szCs w:val="30"/>
          <w:shd w:val="clear" w:color="auto" w:fill="FFFFFF"/>
        </w:rPr>
        <w:t>法律责任</w:t>
      </w:r>
    </w:p>
    <w:p w:rsidR="00521D3F" w:rsidRPr="00B55379" w:rsidRDefault="004F0AD7" w:rsidP="00B55379">
      <w:pPr>
        <w:adjustRightInd w:val="0"/>
        <w:snapToGrid w:val="0"/>
        <w:spacing w:line="560" w:lineRule="exact"/>
        <w:ind w:firstLineChars="225" w:firstLine="675"/>
        <w:rPr>
          <w:rFonts w:ascii="仿宋_GB2312" w:eastAsia="仿宋_GB2312"/>
          <w:sz w:val="30"/>
          <w:szCs w:val="30"/>
        </w:rPr>
      </w:pPr>
      <w:r w:rsidRPr="00B55379">
        <w:rPr>
          <w:rFonts w:ascii="仿宋_GB2312" w:eastAsia="仿宋_GB2312" w:hint="eastAsia"/>
          <w:sz w:val="30"/>
          <w:szCs w:val="30"/>
        </w:rPr>
        <w:t>第二十四条  创纪录</w:t>
      </w:r>
      <w:r w:rsidRPr="00B55379">
        <w:rPr>
          <w:rFonts w:ascii="仿宋" w:eastAsia="仿宋" w:hAnsi="仿宋" w:cs="仿宋" w:hint="eastAsia"/>
          <w:color w:val="333333"/>
          <w:sz w:val="30"/>
          <w:szCs w:val="30"/>
          <w:shd w:val="clear" w:color="auto" w:fill="FFFFFF"/>
        </w:rPr>
        <w:t>活动</w:t>
      </w:r>
      <w:r w:rsidRPr="00B55379">
        <w:rPr>
          <w:rFonts w:ascii="仿宋_GB2312" w:eastAsia="仿宋_GB2312" w:hint="eastAsia"/>
          <w:sz w:val="30"/>
          <w:szCs w:val="30"/>
        </w:rPr>
        <w:t>的组织或单位</w:t>
      </w:r>
      <w:r w:rsidRPr="00B55379">
        <w:rPr>
          <w:rFonts w:ascii="仿宋" w:eastAsia="仿宋" w:hAnsi="仿宋" w:cs="仿宋" w:hint="eastAsia"/>
          <w:color w:val="333333"/>
          <w:sz w:val="30"/>
          <w:szCs w:val="30"/>
          <w:shd w:val="clear" w:color="auto" w:fill="FFFFFF"/>
        </w:rPr>
        <w:t>及相关人员在</w:t>
      </w:r>
      <w:r w:rsidRPr="00B55379">
        <w:rPr>
          <w:rFonts w:ascii="仿宋_GB2312" w:eastAsia="仿宋_GB2312" w:hint="eastAsia"/>
          <w:sz w:val="30"/>
          <w:szCs w:val="30"/>
        </w:rPr>
        <w:t>创纪录</w:t>
      </w:r>
      <w:r w:rsidRPr="00B55379">
        <w:rPr>
          <w:rFonts w:ascii="仿宋" w:eastAsia="仿宋" w:hAnsi="仿宋" w:cs="仿宋" w:hint="eastAsia"/>
          <w:color w:val="333333"/>
          <w:sz w:val="30"/>
          <w:szCs w:val="30"/>
          <w:shd w:val="clear" w:color="auto" w:fill="FFFFFF"/>
        </w:rPr>
        <w:t>活动中的行为涉嫌欺诈或造成重大安全责任事故等情形的，应当配合公安、市场监管等部门依法依规处理，构成犯罪的依法追究刑事责任。</w:t>
      </w:r>
    </w:p>
    <w:p w:rsidR="00521D3F" w:rsidRPr="00B55379" w:rsidRDefault="004F0AD7" w:rsidP="00B55379">
      <w:pPr>
        <w:pStyle w:val="a5"/>
        <w:widowControl/>
        <w:shd w:val="clear" w:color="auto" w:fill="FFFFFF"/>
        <w:spacing w:beforeAutospacing="0" w:afterAutospacing="0" w:line="560" w:lineRule="exact"/>
        <w:ind w:firstLineChars="200" w:firstLine="600"/>
        <w:jc w:val="both"/>
        <w:rPr>
          <w:rFonts w:ascii="仿宋_GB2312" w:eastAsia="仿宋_GB2312"/>
          <w:sz w:val="30"/>
          <w:szCs w:val="30"/>
        </w:rPr>
      </w:pPr>
      <w:r w:rsidRPr="00B55379">
        <w:rPr>
          <w:rFonts w:ascii="仿宋_GB2312" w:eastAsia="仿宋_GB2312" w:hint="eastAsia"/>
          <w:sz w:val="30"/>
          <w:szCs w:val="30"/>
        </w:rPr>
        <w:lastRenderedPageBreak/>
        <w:t>第二十五条 在创纪录活动期间，有下列情形之一者，</w:t>
      </w:r>
      <w:r w:rsidRPr="00B55379">
        <w:rPr>
          <w:rFonts w:ascii="仿宋" w:eastAsia="仿宋" w:hAnsi="仿宋" w:cs="仿宋" w:hint="eastAsia"/>
          <w:color w:val="333333"/>
          <w:sz w:val="30"/>
          <w:szCs w:val="30"/>
          <w:shd w:val="clear" w:color="auto" w:fill="FFFFFF"/>
        </w:rPr>
        <w:t>对直接责任人员和其他责任人员依法依规依</w:t>
      </w:r>
      <w:proofErr w:type="gramStart"/>
      <w:r w:rsidRPr="00B55379">
        <w:rPr>
          <w:rFonts w:ascii="仿宋" w:eastAsia="仿宋" w:hAnsi="仿宋" w:cs="仿宋" w:hint="eastAsia"/>
          <w:color w:val="333333"/>
          <w:sz w:val="30"/>
          <w:szCs w:val="30"/>
          <w:shd w:val="clear" w:color="auto" w:fill="FFFFFF"/>
        </w:rPr>
        <w:t>纪给予</w:t>
      </w:r>
      <w:proofErr w:type="gramEnd"/>
      <w:r w:rsidRPr="00B55379">
        <w:rPr>
          <w:rFonts w:ascii="仿宋_GB2312" w:eastAsia="仿宋_GB2312" w:hint="eastAsia"/>
          <w:sz w:val="30"/>
          <w:szCs w:val="30"/>
        </w:rPr>
        <w:t>相应的处罚。</w:t>
      </w:r>
    </w:p>
    <w:p w:rsidR="00521D3F" w:rsidRPr="00B55379" w:rsidRDefault="004F0AD7" w:rsidP="00B01DDB">
      <w:pPr>
        <w:pStyle w:val="a5"/>
        <w:widowControl/>
        <w:shd w:val="clear" w:color="auto" w:fill="FFFFFF"/>
        <w:spacing w:beforeAutospacing="0" w:afterAutospacing="0" w:line="560" w:lineRule="exact"/>
        <w:ind w:firstLine="420"/>
        <w:rPr>
          <w:rFonts w:ascii="仿宋_GB2312" w:eastAsia="仿宋_GB2312"/>
          <w:sz w:val="30"/>
          <w:szCs w:val="30"/>
        </w:rPr>
      </w:pPr>
      <w:r w:rsidRPr="00B55379">
        <w:rPr>
          <w:rFonts w:ascii="仿宋_GB2312" w:eastAsia="仿宋_GB2312" w:hint="eastAsia"/>
          <w:sz w:val="30"/>
          <w:szCs w:val="30"/>
        </w:rPr>
        <w:t>（一）创纪录活动组织混乱，违反国家有关法律、法规；</w:t>
      </w:r>
    </w:p>
    <w:p w:rsidR="00521D3F" w:rsidRPr="00B55379" w:rsidRDefault="004F0AD7" w:rsidP="00B01DDB">
      <w:pPr>
        <w:pStyle w:val="a5"/>
        <w:widowControl/>
        <w:shd w:val="clear" w:color="auto" w:fill="FFFFFF"/>
        <w:spacing w:beforeAutospacing="0" w:afterAutospacing="0" w:line="560" w:lineRule="exact"/>
        <w:ind w:firstLine="420"/>
        <w:rPr>
          <w:rFonts w:ascii="仿宋_GB2312" w:eastAsia="仿宋_GB2312"/>
          <w:sz w:val="30"/>
          <w:szCs w:val="30"/>
        </w:rPr>
      </w:pPr>
      <w:r w:rsidRPr="00B55379">
        <w:rPr>
          <w:rFonts w:ascii="仿宋_GB2312" w:eastAsia="仿宋_GB2312" w:hint="eastAsia"/>
          <w:sz w:val="30"/>
          <w:szCs w:val="30"/>
        </w:rPr>
        <w:t>（二）出现安全责任事故和人身、财产损失，造成</w:t>
      </w:r>
      <w:r w:rsidRPr="00B55379">
        <w:rPr>
          <w:rFonts w:ascii="仿宋" w:eastAsia="仿宋" w:hAnsi="仿宋" w:cs="仿宋" w:hint="eastAsia"/>
          <w:color w:val="333333"/>
          <w:sz w:val="30"/>
          <w:szCs w:val="30"/>
          <w:shd w:val="clear" w:color="auto" w:fill="FFFFFF"/>
        </w:rPr>
        <w:t>不良社会影响</w:t>
      </w:r>
      <w:r w:rsidRPr="00B55379">
        <w:rPr>
          <w:rFonts w:ascii="仿宋_GB2312" w:eastAsia="仿宋_GB2312" w:hint="eastAsia"/>
          <w:sz w:val="30"/>
          <w:szCs w:val="30"/>
        </w:rPr>
        <w:t>；</w:t>
      </w:r>
    </w:p>
    <w:p w:rsidR="00521D3F" w:rsidRPr="00B55379" w:rsidRDefault="004F0AD7" w:rsidP="00B01DDB">
      <w:pPr>
        <w:pStyle w:val="a5"/>
        <w:widowControl/>
        <w:shd w:val="clear" w:color="auto" w:fill="FFFFFF"/>
        <w:spacing w:beforeAutospacing="0" w:afterAutospacing="0" w:line="560" w:lineRule="exact"/>
        <w:ind w:firstLine="420"/>
        <w:rPr>
          <w:rFonts w:ascii="仿宋_GB2312" w:eastAsia="仿宋_GB2312"/>
          <w:sz w:val="30"/>
          <w:szCs w:val="30"/>
        </w:rPr>
      </w:pPr>
      <w:r w:rsidRPr="00B55379">
        <w:rPr>
          <w:rFonts w:ascii="仿宋_GB2312" w:eastAsia="仿宋_GB2312" w:hint="eastAsia"/>
          <w:sz w:val="30"/>
          <w:szCs w:val="30"/>
        </w:rPr>
        <w:t>（三）有</w:t>
      </w:r>
      <w:r w:rsidRPr="00B55379">
        <w:rPr>
          <w:rFonts w:ascii="仿宋" w:eastAsia="仿宋" w:hAnsi="仿宋" w:cs="仿宋" w:hint="eastAsia"/>
          <w:color w:val="333333"/>
          <w:sz w:val="30"/>
          <w:szCs w:val="30"/>
          <w:shd w:val="clear" w:color="auto" w:fill="FFFFFF"/>
        </w:rPr>
        <w:t>使用兴奋剂、弄虚作假、徇私舞弊、冒名顶替等行为</w:t>
      </w:r>
      <w:r w:rsidRPr="00B55379">
        <w:rPr>
          <w:rFonts w:ascii="仿宋_GB2312" w:eastAsia="仿宋_GB2312" w:hint="eastAsia"/>
          <w:sz w:val="30"/>
          <w:szCs w:val="30"/>
        </w:rPr>
        <w:t xml:space="preserve">；  </w:t>
      </w:r>
    </w:p>
    <w:p w:rsidR="00521D3F" w:rsidRPr="00B55379" w:rsidRDefault="004F0AD7" w:rsidP="00B01DDB">
      <w:pPr>
        <w:pStyle w:val="a5"/>
        <w:widowControl/>
        <w:shd w:val="clear" w:color="auto" w:fill="FFFFFF"/>
        <w:spacing w:beforeAutospacing="0" w:afterAutospacing="0" w:line="560" w:lineRule="exact"/>
        <w:ind w:firstLine="420"/>
        <w:rPr>
          <w:rFonts w:ascii="仿宋_GB2312" w:eastAsia="仿宋_GB2312"/>
          <w:sz w:val="30"/>
          <w:szCs w:val="30"/>
        </w:rPr>
      </w:pPr>
      <w:r w:rsidRPr="00B55379">
        <w:rPr>
          <w:rFonts w:ascii="仿宋_GB2312" w:eastAsia="仿宋_GB2312" w:hint="eastAsia"/>
          <w:sz w:val="30"/>
          <w:szCs w:val="30"/>
        </w:rPr>
        <w:t>（四）未经成绩认证擅自发布纪录；</w:t>
      </w:r>
    </w:p>
    <w:p w:rsidR="00521D3F" w:rsidRPr="00B55379" w:rsidRDefault="004F0AD7" w:rsidP="00B01DDB">
      <w:pPr>
        <w:pStyle w:val="a5"/>
        <w:widowControl/>
        <w:shd w:val="clear" w:color="auto" w:fill="FFFFFF"/>
        <w:spacing w:beforeAutospacing="0" w:afterAutospacing="0" w:line="560" w:lineRule="exact"/>
        <w:ind w:firstLine="420"/>
        <w:rPr>
          <w:rFonts w:ascii="仿宋_GB2312" w:eastAsia="仿宋_GB2312"/>
          <w:sz w:val="30"/>
          <w:szCs w:val="30"/>
        </w:rPr>
      </w:pPr>
      <w:r w:rsidRPr="00B55379">
        <w:rPr>
          <w:rFonts w:ascii="仿宋_GB2312" w:eastAsia="仿宋_GB2312" w:hint="eastAsia"/>
          <w:sz w:val="30"/>
          <w:szCs w:val="30"/>
        </w:rPr>
        <w:t>（五）擅自改变和变更创纪录活动申报内容和事项。</w:t>
      </w:r>
    </w:p>
    <w:p w:rsidR="00521D3F" w:rsidRPr="00B55379" w:rsidRDefault="004F0AD7" w:rsidP="00B01DDB">
      <w:pPr>
        <w:adjustRightInd w:val="0"/>
        <w:snapToGrid w:val="0"/>
        <w:spacing w:beforeLines="100" w:before="312" w:afterLines="100" w:after="312" w:line="560" w:lineRule="exact"/>
        <w:jc w:val="center"/>
        <w:rPr>
          <w:rFonts w:ascii="仿宋" w:eastAsia="仿宋" w:hAnsi="仿宋" w:cs="仿宋"/>
          <w:b/>
          <w:color w:val="333333"/>
          <w:sz w:val="30"/>
          <w:szCs w:val="30"/>
          <w:shd w:val="clear" w:color="auto" w:fill="FFFFFF"/>
        </w:rPr>
      </w:pPr>
      <w:r w:rsidRPr="00B55379">
        <w:rPr>
          <w:rFonts w:ascii="仿宋" w:eastAsia="仿宋" w:hAnsi="仿宋" w:cs="仿宋" w:hint="eastAsia"/>
          <w:b/>
          <w:color w:val="333333"/>
          <w:sz w:val="30"/>
          <w:szCs w:val="30"/>
          <w:shd w:val="clear" w:color="auto" w:fill="FFFFFF"/>
        </w:rPr>
        <w:t xml:space="preserve">第六章 </w:t>
      </w:r>
      <w:r w:rsidRPr="00B55379">
        <w:rPr>
          <w:rFonts w:ascii="黑体" w:eastAsia="黑体" w:hAnsi="黑体" w:cs="仿宋" w:hint="eastAsia"/>
          <w:color w:val="333333"/>
          <w:sz w:val="30"/>
          <w:szCs w:val="30"/>
          <w:shd w:val="clear" w:color="auto" w:fill="FFFFFF"/>
        </w:rPr>
        <w:t>附  则</w:t>
      </w:r>
    </w:p>
    <w:p w:rsidR="00521D3F" w:rsidRPr="00B55379" w:rsidRDefault="004F0AD7" w:rsidP="00B55379">
      <w:pPr>
        <w:adjustRightInd w:val="0"/>
        <w:snapToGrid w:val="0"/>
        <w:spacing w:line="560" w:lineRule="exact"/>
        <w:ind w:firstLineChars="200" w:firstLine="600"/>
        <w:rPr>
          <w:rFonts w:ascii="仿宋_GB2312" w:eastAsia="仿宋_GB2312"/>
          <w:sz w:val="30"/>
          <w:szCs w:val="30"/>
        </w:rPr>
      </w:pPr>
      <w:r w:rsidRPr="00B55379">
        <w:rPr>
          <w:rFonts w:ascii="仿宋_GB2312" w:eastAsia="仿宋_GB2312" w:hint="eastAsia"/>
          <w:sz w:val="30"/>
          <w:szCs w:val="30"/>
        </w:rPr>
        <w:t>第二十六条  本办法由中国航空运动协会负责解释，自发布之日起施行。</w:t>
      </w:r>
    </w:p>
    <w:p w:rsidR="00521D3F" w:rsidRPr="00B55379" w:rsidRDefault="00521D3F" w:rsidP="00B01DDB">
      <w:pPr>
        <w:spacing w:line="560" w:lineRule="exact"/>
        <w:rPr>
          <w:sz w:val="30"/>
          <w:szCs w:val="30"/>
        </w:rPr>
      </w:pPr>
    </w:p>
    <w:sectPr w:rsidR="00521D3F" w:rsidRPr="00B55379">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734" w:rsidRDefault="00725734">
      <w:r>
        <w:separator/>
      </w:r>
    </w:p>
  </w:endnote>
  <w:endnote w:type="continuationSeparator" w:id="0">
    <w:p w:rsidR="00725734" w:rsidRDefault="00725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D3F" w:rsidRDefault="004F0AD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21D3F" w:rsidRDefault="00521D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269520"/>
    </w:sdtPr>
    <w:sdtEndPr/>
    <w:sdtContent>
      <w:p w:rsidR="00521D3F" w:rsidRDefault="00B55379">
        <w:pPr>
          <w:pStyle w:val="a4"/>
          <w:jc w:val="right"/>
        </w:pPr>
        <w:r>
          <w:rPr>
            <w:rFonts w:hint="eastAsia"/>
          </w:rPr>
          <w:t>—</w:t>
        </w:r>
        <w:r>
          <w:fldChar w:fldCharType="begin"/>
        </w:r>
        <w:r>
          <w:instrText>PAGE   \* MERGEFORMAT</w:instrText>
        </w:r>
        <w:r>
          <w:fldChar w:fldCharType="separate"/>
        </w:r>
        <w:r w:rsidR="00CD100E" w:rsidRPr="00CD100E">
          <w:rPr>
            <w:noProof/>
            <w:lang w:val="zh-CN"/>
          </w:rPr>
          <w:t>4</w:t>
        </w:r>
        <w:r>
          <w:fldChar w:fldCharType="end"/>
        </w:r>
        <w:r>
          <w:rPr>
            <w:rFonts w:hint="eastAsia"/>
          </w:rPr>
          <w:t>—</w:t>
        </w:r>
      </w:p>
    </w:sdtContent>
  </w:sdt>
  <w:p w:rsidR="00521D3F" w:rsidRDefault="00521D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734" w:rsidRDefault="00725734">
      <w:r>
        <w:separator/>
      </w:r>
    </w:p>
  </w:footnote>
  <w:footnote w:type="continuationSeparator" w:id="0">
    <w:p w:rsidR="00725734" w:rsidRDefault="007257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42223"/>
    <w:multiLevelType w:val="singleLevel"/>
    <w:tmpl w:val="08D42223"/>
    <w:lvl w:ilvl="0">
      <w:start w:val="13"/>
      <w:numFmt w:val="chineseCounting"/>
      <w:suff w:val="space"/>
      <w:lvlText w:val="第%1条"/>
      <w:lvlJc w:val="left"/>
      <w:rPr>
        <w:rFonts w:hint="eastAsia"/>
      </w:rPr>
    </w:lvl>
  </w:abstractNum>
  <w:abstractNum w:abstractNumId="1">
    <w:nsid w:val="6113074D"/>
    <w:multiLevelType w:val="singleLevel"/>
    <w:tmpl w:val="6113074D"/>
    <w:lvl w:ilvl="0">
      <w:start w:val="3"/>
      <w:numFmt w:val="chineseCounting"/>
      <w:suff w:val="space"/>
      <w:lvlText w:val="第%1章"/>
      <w:lvlJc w:val="left"/>
      <w:rPr>
        <w:rFonts w:hint="eastAsia"/>
      </w:rPr>
    </w:lvl>
  </w:abstractNum>
  <w:abstractNum w:abstractNumId="2">
    <w:nsid w:val="6FB00F0F"/>
    <w:multiLevelType w:val="singleLevel"/>
    <w:tmpl w:val="6FB00F0F"/>
    <w:lvl w:ilvl="0">
      <w:start w:val="1"/>
      <w:numFmt w:val="chineseCounting"/>
      <w:suff w:val="space"/>
      <w:lvlText w:val="第%1条"/>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D7D09"/>
    <w:rsid w:val="00017C13"/>
    <w:rsid w:val="00061EB2"/>
    <w:rsid w:val="00062A0E"/>
    <w:rsid w:val="000F15FC"/>
    <w:rsid w:val="00156F10"/>
    <w:rsid w:val="00186DF8"/>
    <w:rsid w:val="001F7089"/>
    <w:rsid w:val="002604E6"/>
    <w:rsid w:val="002B617A"/>
    <w:rsid w:val="002C588D"/>
    <w:rsid w:val="002C7600"/>
    <w:rsid w:val="003509B4"/>
    <w:rsid w:val="00360F2E"/>
    <w:rsid w:val="003B1220"/>
    <w:rsid w:val="003F1B86"/>
    <w:rsid w:val="004056CB"/>
    <w:rsid w:val="004765A4"/>
    <w:rsid w:val="004F0AD7"/>
    <w:rsid w:val="00503308"/>
    <w:rsid w:val="00521D3F"/>
    <w:rsid w:val="005C0699"/>
    <w:rsid w:val="00653652"/>
    <w:rsid w:val="00655CB8"/>
    <w:rsid w:val="0072276B"/>
    <w:rsid w:val="00725734"/>
    <w:rsid w:val="007E50F7"/>
    <w:rsid w:val="007E71B0"/>
    <w:rsid w:val="007F4747"/>
    <w:rsid w:val="00813C59"/>
    <w:rsid w:val="0081421F"/>
    <w:rsid w:val="008242FC"/>
    <w:rsid w:val="008503A6"/>
    <w:rsid w:val="0087618E"/>
    <w:rsid w:val="008F6827"/>
    <w:rsid w:val="00904172"/>
    <w:rsid w:val="00911026"/>
    <w:rsid w:val="00926368"/>
    <w:rsid w:val="009466B3"/>
    <w:rsid w:val="009F4A96"/>
    <w:rsid w:val="00A72B8B"/>
    <w:rsid w:val="00A837A8"/>
    <w:rsid w:val="00AB1CB3"/>
    <w:rsid w:val="00B01DDB"/>
    <w:rsid w:val="00B30017"/>
    <w:rsid w:val="00B304CC"/>
    <w:rsid w:val="00B55379"/>
    <w:rsid w:val="00B64E8F"/>
    <w:rsid w:val="00BB2F91"/>
    <w:rsid w:val="00BD12E1"/>
    <w:rsid w:val="00BD6E5F"/>
    <w:rsid w:val="00BE4A12"/>
    <w:rsid w:val="00C13959"/>
    <w:rsid w:val="00C41F85"/>
    <w:rsid w:val="00C906C8"/>
    <w:rsid w:val="00C96491"/>
    <w:rsid w:val="00CD100E"/>
    <w:rsid w:val="00D2767E"/>
    <w:rsid w:val="00D45563"/>
    <w:rsid w:val="00DE4B84"/>
    <w:rsid w:val="00DF5ACE"/>
    <w:rsid w:val="00E517CE"/>
    <w:rsid w:val="00E857D5"/>
    <w:rsid w:val="00F01D02"/>
    <w:rsid w:val="00F54B20"/>
    <w:rsid w:val="00FC1CB8"/>
    <w:rsid w:val="018E29D9"/>
    <w:rsid w:val="02A679C2"/>
    <w:rsid w:val="031A3623"/>
    <w:rsid w:val="053A7180"/>
    <w:rsid w:val="0C4F1A63"/>
    <w:rsid w:val="0E1B5189"/>
    <w:rsid w:val="0FD037E1"/>
    <w:rsid w:val="103A38DE"/>
    <w:rsid w:val="126C6AD5"/>
    <w:rsid w:val="14564FCA"/>
    <w:rsid w:val="18592E2A"/>
    <w:rsid w:val="1A8A1C47"/>
    <w:rsid w:val="1F7F0AE0"/>
    <w:rsid w:val="1FD809BF"/>
    <w:rsid w:val="21FB58F2"/>
    <w:rsid w:val="23444F83"/>
    <w:rsid w:val="24FA01F1"/>
    <w:rsid w:val="2C5E32D2"/>
    <w:rsid w:val="315E634B"/>
    <w:rsid w:val="32A40399"/>
    <w:rsid w:val="36BE7869"/>
    <w:rsid w:val="37B47FFF"/>
    <w:rsid w:val="3801321D"/>
    <w:rsid w:val="39E364F3"/>
    <w:rsid w:val="3A9E261C"/>
    <w:rsid w:val="3D1E2C11"/>
    <w:rsid w:val="3DFA2072"/>
    <w:rsid w:val="42371CA9"/>
    <w:rsid w:val="436641D2"/>
    <w:rsid w:val="43754A6E"/>
    <w:rsid w:val="44C6635A"/>
    <w:rsid w:val="45B21D95"/>
    <w:rsid w:val="48530A7F"/>
    <w:rsid w:val="4A5D7D09"/>
    <w:rsid w:val="4B516920"/>
    <w:rsid w:val="4C316EF4"/>
    <w:rsid w:val="589B5816"/>
    <w:rsid w:val="59F457F4"/>
    <w:rsid w:val="5B7D2525"/>
    <w:rsid w:val="62F35E81"/>
    <w:rsid w:val="644A09C0"/>
    <w:rsid w:val="661E1694"/>
    <w:rsid w:val="675E2F46"/>
    <w:rsid w:val="677162FE"/>
    <w:rsid w:val="67A4460A"/>
    <w:rsid w:val="6A9D4E72"/>
    <w:rsid w:val="6BDF5CF9"/>
    <w:rsid w:val="6E372250"/>
    <w:rsid w:val="6E3C4F62"/>
    <w:rsid w:val="70D9030A"/>
    <w:rsid w:val="718460D1"/>
    <w:rsid w:val="73560D43"/>
    <w:rsid w:val="768B4A17"/>
    <w:rsid w:val="782A2EE1"/>
    <w:rsid w:val="7AD72D3E"/>
    <w:rsid w:val="7DA3433E"/>
    <w:rsid w:val="7E6C2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page number"/>
    <w:basedOn w:val="a0"/>
    <w:qFormat/>
  </w:style>
  <w:style w:type="paragraph" w:styleId="a7">
    <w:name w:val="List Paragraph"/>
    <w:basedOn w:val="a"/>
    <w:uiPriority w:val="99"/>
    <w:unhideWhenUsed/>
    <w:qFormat/>
    <w:pPr>
      <w:ind w:firstLineChars="200" w:firstLine="420"/>
    </w:pPr>
  </w:style>
  <w:style w:type="character" w:customStyle="1" w:styleId="Char">
    <w:name w:val="批注框文本 Char"/>
    <w:basedOn w:val="a0"/>
    <w:link w:val="a3"/>
    <w:qFormat/>
    <w:rPr>
      <w:rFonts w:ascii="Calibri" w:eastAsia="宋体" w:hAnsi="Calibri" w:cs="宋体"/>
      <w:kern w:val="2"/>
      <w:sz w:val="18"/>
      <w:szCs w:val="18"/>
    </w:rPr>
  </w:style>
  <w:style w:type="paragraph" w:styleId="a8">
    <w:name w:val="header"/>
    <w:basedOn w:val="a"/>
    <w:link w:val="Char0"/>
    <w:rsid w:val="00B553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B55379"/>
    <w:rPr>
      <w:rFonts w:ascii="Calibri" w:hAnsi="Calibr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page number"/>
    <w:basedOn w:val="a0"/>
    <w:qFormat/>
  </w:style>
  <w:style w:type="paragraph" w:styleId="a7">
    <w:name w:val="List Paragraph"/>
    <w:basedOn w:val="a"/>
    <w:uiPriority w:val="99"/>
    <w:unhideWhenUsed/>
    <w:qFormat/>
    <w:pPr>
      <w:ind w:firstLineChars="200" w:firstLine="420"/>
    </w:pPr>
  </w:style>
  <w:style w:type="character" w:customStyle="1" w:styleId="Char">
    <w:name w:val="批注框文本 Char"/>
    <w:basedOn w:val="a0"/>
    <w:link w:val="a3"/>
    <w:qFormat/>
    <w:rPr>
      <w:rFonts w:ascii="Calibri" w:eastAsia="宋体" w:hAnsi="Calibri" w:cs="宋体"/>
      <w:kern w:val="2"/>
      <w:sz w:val="18"/>
      <w:szCs w:val="18"/>
    </w:rPr>
  </w:style>
  <w:style w:type="paragraph" w:styleId="a8">
    <w:name w:val="header"/>
    <w:basedOn w:val="a"/>
    <w:link w:val="Char0"/>
    <w:rsid w:val="00B553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B55379"/>
    <w:rPr>
      <w:rFonts w:ascii="Calibri"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aidos</cp:lastModifiedBy>
  <cp:revision>11</cp:revision>
  <cp:lastPrinted>2021-09-27T01:12:00Z</cp:lastPrinted>
  <dcterms:created xsi:type="dcterms:W3CDTF">2021-06-07T02:53:00Z</dcterms:created>
  <dcterms:modified xsi:type="dcterms:W3CDTF">2021-10-08T06:13:00Z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5E925BB3885B4FC8B65A34DA68E82FAA</vt:lpwstr>
  </property>
</Properties>
</file>