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D6" w:rsidRPr="00ED7173" w:rsidRDefault="000F6457">
      <w:pPr>
        <w:jc w:val="left"/>
        <w:rPr>
          <w:rFonts w:ascii="黑体" w:eastAsia="黑体" w:hAnsi="仿宋_GB2312" w:cs="仿宋_GB2312" w:hint="eastAsia"/>
          <w:sz w:val="32"/>
          <w:szCs w:val="32"/>
        </w:rPr>
      </w:pPr>
      <w:r w:rsidRPr="00ED7173">
        <w:rPr>
          <w:rFonts w:ascii="黑体" w:eastAsia="黑体" w:hAnsi="仿宋_GB2312" w:cs="仿宋_GB2312" w:hint="eastAsia"/>
          <w:sz w:val="32"/>
          <w:szCs w:val="32"/>
        </w:rPr>
        <w:t>附件</w:t>
      </w:r>
      <w:r w:rsidR="006C059E" w:rsidRPr="00ED7173">
        <w:rPr>
          <w:rFonts w:ascii="黑体" w:eastAsia="黑体" w:hAnsi="仿宋_GB2312" w:cs="仿宋_GB2312" w:hint="eastAsia"/>
          <w:sz w:val="32"/>
          <w:szCs w:val="32"/>
        </w:rPr>
        <w:t>3</w:t>
      </w:r>
      <w:bookmarkStart w:id="0" w:name="_GoBack"/>
      <w:bookmarkEnd w:id="0"/>
    </w:p>
    <w:p w:rsidR="007D66D6" w:rsidRPr="00ED3BE6" w:rsidRDefault="000F6457">
      <w:pPr>
        <w:jc w:val="center"/>
        <w:rPr>
          <w:rFonts w:ascii="华文中宋" w:eastAsia="华文中宋" w:hAnsi="华文中宋" w:cs="方正小标宋_GBK"/>
          <w:sz w:val="36"/>
          <w:szCs w:val="36"/>
        </w:rPr>
      </w:pPr>
      <w:r w:rsidRPr="00ED3BE6">
        <w:rPr>
          <w:rFonts w:ascii="华文中宋" w:eastAsia="华文中宋" w:hAnsi="华文中宋" w:cs="方正小标宋_GBK" w:hint="eastAsia"/>
          <w:kern w:val="0"/>
          <w:sz w:val="36"/>
          <w:szCs w:val="36"/>
        </w:rPr>
        <w:t>全国体育系统先进集体初审推荐表</w:t>
      </w:r>
    </w:p>
    <w:p w:rsidR="007D66D6" w:rsidRDefault="007D66D6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395"/>
        <w:gridCol w:w="1200"/>
        <w:gridCol w:w="300"/>
        <w:gridCol w:w="500"/>
        <w:gridCol w:w="400"/>
        <w:gridCol w:w="600"/>
        <w:gridCol w:w="60"/>
        <w:gridCol w:w="540"/>
        <w:gridCol w:w="400"/>
        <w:gridCol w:w="260"/>
        <w:gridCol w:w="240"/>
        <w:gridCol w:w="300"/>
        <w:gridCol w:w="136"/>
        <w:gridCol w:w="1065"/>
      </w:tblGrid>
      <w:tr w:rsidR="007D66D6"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4455" w:type="dxa"/>
            <w:gridSpan w:val="7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741" w:type="dxa"/>
            <w:gridSpan w:val="4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级别</w:t>
            </w:r>
          </w:p>
        </w:tc>
        <w:tc>
          <w:tcPr>
            <w:tcW w:w="1395" w:type="dxa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集体所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属单位</w:t>
            </w:r>
          </w:p>
        </w:tc>
        <w:tc>
          <w:tcPr>
            <w:tcW w:w="4501" w:type="dxa"/>
            <w:gridSpan w:val="11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7D66D6"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班子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作风</w:t>
            </w:r>
          </w:p>
        </w:tc>
        <w:tc>
          <w:tcPr>
            <w:tcW w:w="6331" w:type="dxa"/>
            <w:gridSpan w:val="1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领导团队坚持党的群众路线、深入调查研究，团队关系和谐向上、工作机制科学健全。</w:t>
            </w:r>
          </w:p>
        </w:tc>
        <w:tc>
          <w:tcPr>
            <w:tcW w:w="1065" w:type="dxa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7D66D6"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遵纪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守法</w:t>
            </w:r>
          </w:p>
        </w:tc>
        <w:tc>
          <w:tcPr>
            <w:tcW w:w="6331" w:type="dxa"/>
            <w:gridSpan w:val="1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7D66D6">
        <w:trPr>
          <w:trHeight w:val="1777"/>
        </w:trPr>
        <w:tc>
          <w:tcPr>
            <w:tcW w:w="1126" w:type="dxa"/>
            <w:vMerge w:val="restart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rPr>
          <w:trHeight w:val="507"/>
        </w:trPr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7D66D6">
        <w:trPr>
          <w:trHeight w:val="497"/>
        </w:trPr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7D66D6">
        <w:trPr>
          <w:trHeight w:val="1852"/>
        </w:trPr>
        <w:tc>
          <w:tcPr>
            <w:tcW w:w="1126" w:type="dxa"/>
            <w:vMerge w:val="restart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rPr>
          <w:trHeight w:val="507"/>
        </w:trPr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7D66D6">
        <w:trPr>
          <w:trHeight w:val="602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tcBorders>
              <w:bottom w:val="single" w:sz="4" w:space="0" w:color="auto"/>
            </w:tcBorders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7D66D6">
        <w:trPr>
          <w:trHeight w:val="1852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tcBorders>
              <w:top w:val="single" w:sz="4" w:space="0" w:color="auto"/>
            </w:tcBorders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rPr>
          <w:trHeight w:val="507"/>
        </w:trPr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7D66D6"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7D66D6">
        <w:trPr>
          <w:trHeight w:val="482"/>
        </w:trPr>
        <w:tc>
          <w:tcPr>
            <w:tcW w:w="1126" w:type="dxa"/>
            <w:vMerge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7D66D6">
        <w:trPr>
          <w:trHeight w:val="1739"/>
        </w:trPr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基础</w:t>
            </w:r>
          </w:p>
        </w:tc>
        <w:tc>
          <w:tcPr>
            <w:tcW w:w="7396" w:type="dxa"/>
            <w:gridSpan w:val="14"/>
          </w:tcPr>
          <w:p w:rsidR="007D66D6" w:rsidRDefault="000F645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（至多填写三项）</w:t>
            </w:r>
          </w:p>
        </w:tc>
      </w:tr>
      <w:tr w:rsidR="007D66D6">
        <w:trPr>
          <w:trHeight w:val="3464"/>
        </w:trPr>
        <w:tc>
          <w:tcPr>
            <w:tcW w:w="1126" w:type="dxa"/>
            <w:vAlign w:val="center"/>
          </w:tcPr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补充</w:t>
            </w:r>
          </w:p>
          <w:p w:rsidR="007D66D6" w:rsidRDefault="000F645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396" w:type="dxa"/>
            <w:gridSpan w:val="14"/>
            <w:vAlign w:val="center"/>
          </w:tcPr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66D6">
        <w:trPr>
          <w:trHeight w:val="1683"/>
        </w:trPr>
        <w:tc>
          <w:tcPr>
            <w:tcW w:w="8522" w:type="dxa"/>
            <w:gridSpan w:val="15"/>
            <w:vAlign w:val="center"/>
          </w:tcPr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该集体上述情况真实准确，同意推荐。    </w:t>
            </w:r>
          </w:p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7D66D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0F645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（推荐对象所在单位负责人）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（盖  章）</w:t>
            </w:r>
          </w:p>
        </w:tc>
      </w:tr>
      <w:tr w:rsidR="007D66D6">
        <w:trPr>
          <w:trHeight w:val="510"/>
        </w:trPr>
        <w:tc>
          <w:tcPr>
            <w:tcW w:w="8522" w:type="dxa"/>
            <w:gridSpan w:val="15"/>
            <w:vAlign w:val="center"/>
          </w:tcPr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情况属实，同意推荐。</w:t>
            </w:r>
          </w:p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7D66D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0F645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7D66D6" w:rsidRDefault="007D66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66D6" w:rsidRDefault="000F645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（省级评选机构负责人）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（盖  章）</w:t>
            </w:r>
          </w:p>
        </w:tc>
      </w:tr>
    </w:tbl>
    <w:p w:rsidR="007D66D6" w:rsidRDefault="007D66D6"/>
    <w:sectPr w:rsidR="007D66D6" w:rsidSect="0031262B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C3" w:rsidRDefault="00741EC3" w:rsidP="000F6457">
      <w:r>
        <w:separator/>
      </w:r>
    </w:p>
  </w:endnote>
  <w:endnote w:type="continuationSeparator" w:id="1">
    <w:p w:rsidR="00741EC3" w:rsidRDefault="00741EC3" w:rsidP="000F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C3" w:rsidRDefault="00741EC3" w:rsidP="000F6457">
      <w:r>
        <w:separator/>
      </w:r>
    </w:p>
  </w:footnote>
  <w:footnote w:type="continuationSeparator" w:id="1">
    <w:p w:rsidR="00741EC3" w:rsidRDefault="00741EC3" w:rsidP="000F6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CE4597"/>
    <w:rsid w:val="000F6457"/>
    <w:rsid w:val="0031262B"/>
    <w:rsid w:val="006C059E"/>
    <w:rsid w:val="00741EC3"/>
    <w:rsid w:val="007D66D6"/>
    <w:rsid w:val="00ED3BE6"/>
    <w:rsid w:val="00ED7173"/>
    <w:rsid w:val="32316B9E"/>
    <w:rsid w:val="34C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6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1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1262B"/>
  </w:style>
  <w:style w:type="paragraph" w:styleId="a5">
    <w:name w:val="header"/>
    <w:basedOn w:val="a"/>
    <w:link w:val="Char"/>
    <w:rsid w:val="000F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645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0F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64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zyx</cp:lastModifiedBy>
  <cp:revision>5</cp:revision>
  <cp:lastPrinted>2017-03-15T02:09:00Z</cp:lastPrinted>
  <dcterms:created xsi:type="dcterms:W3CDTF">2016-09-29T02:29:00Z</dcterms:created>
  <dcterms:modified xsi:type="dcterms:W3CDTF">2017-04-24T01:56:00Z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