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F" w:rsidRPr="00464F5F" w:rsidRDefault="00464F5F" w:rsidP="00464F5F">
      <w:pPr>
        <w:rPr>
          <w:rFonts w:ascii="仿宋" w:eastAsia="仿宋" w:hAnsi="Calibri" w:cs="Arial"/>
          <w:sz w:val="32"/>
          <w:szCs w:val="32"/>
        </w:rPr>
      </w:pPr>
      <w:r w:rsidRPr="00464F5F">
        <w:rPr>
          <w:rFonts w:ascii="仿宋" w:eastAsia="仿宋" w:hAnsi="Calibri" w:cs="Arial" w:hint="eastAsia"/>
          <w:sz w:val="32"/>
          <w:szCs w:val="32"/>
        </w:rPr>
        <w:t>附件3</w:t>
      </w:r>
    </w:p>
    <w:p w:rsidR="00464F5F" w:rsidRPr="00464F5F" w:rsidRDefault="00464F5F" w:rsidP="00464F5F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 w:rsidRPr="00464F5F">
        <w:rPr>
          <w:rFonts w:ascii="宋体" w:eastAsia="宋体" w:hAnsi="宋体" w:cs="宋体" w:hint="eastAsia"/>
          <w:b/>
          <w:color w:val="000000"/>
          <w:sz w:val="36"/>
          <w:szCs w:val="36"/>
        </w:rPr>
        <w:t>2022年“体总杯”中国城市联赛赛事申办意向表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8"/>
        <w:gridCol w:w="987"/>
        <w:gridCol w:w="1709"/>
        <w:gridCol w:w="2262"/>
      </w:tblGrid>
      <w:tr w:rsidR="00464F5F" w:rsidRPr="00464F5F" w:rsidTr="00464F5F">
        <w:trPr>
          <w:cantSplit/>
          <w:trHeight w:hRule="exact" w:val="67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申办城市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cantSplit/>
          <w:trHeight w:hRule="exact" w:val="525"/>
          <w:jc w:val="center"/>
        </w:trPr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电话及传真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cantSplit/>
          <w:trHeight w:hRule="exact" w:val="71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申办单位名称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48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trHeight w:val="636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申办具体赛事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numPr>
                <w:ilvl w:val="0"/>
                <w:numId w:val="1"/>
              </w:numPr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开幕式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项目：</w:t>
            </w:r>
          </w:p>
        </w:tc>
      </w:tr>
      <w:tr w:rsidR="00464F5F" w:rsidRPr="00464F5F" w:rsidTr="00464F5F">
        <w:trPr>
          <w:trHeight w:val="604"/>
          <w:jc w:val="center"/>
        </w:trPr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numPr>
                <w:ilvl w:val="0"/>
                <w:numId w:val="1"/>
              </w:numPr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分区赛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项目：</w:t>
            </w:r>
          </w:p>
        </w:tc>
      </w:tr>
      <w:tr w:rsidR="00464F5F" w:rsidRPr="00464F5F" w:rsidTr="00464F5F">
        <w:trPr>
          <w:trHeight w:val="649"/>
          <w:jc w:val="center"/>
        </w:trPr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3、大区赛   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项目：</w:t>
            </w:r>
          </w:p>
        </w:tc>
      </w:tr>
      <w:tr w:rsidR="00464F5F" w:rsidRPr="00464F5F" w:rsidTr="00464F5F">
        <w:trPr>
          <w:trHeight w:val="6915"/>
          <w:jc w:val="center"/>
        </w:trPr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F" w:rsidRPr="00464F5F" w:rsidRDefault="00464F5F" w:rsidP="00464F5F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sz w:val="28"/>
                <w:szCs w:val="28"/>
              </w:rPr>
              <w:t>申办情况说明（可另附材料）</w:t>
            </w: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sz w:val="28"/>
                <w:szCs w:val="28"/>
              </w:rPr>
              <w:t xml:space="preserve">                             </w:t>
            </w: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line="40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                                     城市体育行政部门</w:t>
            </w:r>
          </w:p>
          <w:p w:rsidR="00464F5F" w:rsidRPr="00464F5F" w:rsidRDefault="00464F5F" w:rsidP="00464F5F">
            <w:pPr>
              <w:spacing w:line="400" w:lineRule="exact"/>
              <w:ind w:firstLineChars="2000" w:firstLine="5600"/>
              <w:rPr>
                <w:rFonts w:ascii="仿宋" w:eastAsia="仿宋" w:hAnsi="仿宋" w:cs="Arial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（盖章）</w:t>
            </w:r>
          </w:p>
          <w:p w:rsidR="00464F5F" w:rsidRPr="00464F5F" w:rsidRDefault="00464F5F" w:rsidP="00464F5F">
            <w:pPr>
              <w:spacing w:line="40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                                      2022年  月  日</w:t>
            </w:r>
          </w:p>
        </w:tc>
      </w:tr>
    </w:tbl>
    <w:p w:rsidR="00464F5F" w:rsidRPr="00464F5F" w:rsidRDefault="00464F5F" w:rsidP="00464F5F">
      <w:pPr>
        <w:widowControl/>
        <w:jc w:val="left"/>
        <w:rPr>
          <w:rFonts w:ascii="仿宋" w:eastAsia="仿宋" w:hAnsi="Calibri" w:cs="Arial"/>
          <w:sz w:val="24"/>
          <w:szCs w:val="24"/>
        </w:rPr>
      </w:pPr>
      <w:r w:rsidRPr="00464F5F">
        <w:rPr>
          <w:rFonts w:ascii="仿宋" w:eastAsia="仿宋" w:hAnsi="Calibri" w:cs="Arial" w:hint="eastAsia"/>
          <w:sz w:val="24"/>
          <w:szCs w:val="24"/>
        </w:rPr>
        <w:t>注：请各参赛城市体育行政部门于2022年3月10日前将本表和相关材料报送体总竞委会（邮箱：</w:t>
      </w:r>
      <w:hyperlink r:id="rId7" w:history="1">
        <w:r w:rsidRPr="009E4B9F">
          <w:rPr>
            <w:rFonts w:ascii="仿宋" w:eastAsia="仿宋" w:hAnsi="Calibri" w:cs="Arial" w:hint="eastAsia"/>
            <w:sz w:val="24"/>
            <w:szCs w:val="24"/>
          </w:rPr>
          <w:t>ccl@sport.gov.cn）。</w:t>
        </w:r>
      </w:hyperlink>
    </w:p>
    <w:p w:rsidR="00464F5F" w:rsidRPr="00464F5F" w:rsidRDefault="00464F5F" w:rsidP="00464F5F">
      <w:pPr>
        <w:spacing w:after="120"/>
        <w:jc w:val="left"/>
        <w:rPr>
          <w:rFonts w:ascii="Calibri" w:eastAsia="宋体" w:hAnsi="Calibri" w:cs="Arial"/>
        </w:rPr>
      </w:pPr>
      <w:bookmarkStart w:id="0" w:name="_GoBack"/>
      <w:bookmarkEnd w:id="0"/>
    </w:p>
    <w:p w:rsidR="002C5AD7" w:rsidRPr="00464F5F" w:rsidRDefault="002C5AD7"/>
    <w:sectPr w:rsidR="002C5AD7" w:rsidRPr="0046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51" w:rsidRDefault="00EA2C51" w:rsidP="00AB4E56">
      <w:r>
        <w:separator/>
      </w:r>
    </w:p>
  </w:endnote>
  <w:endnote w:type="continuationSeparator" w:id="0">
    <w:p w:rsidR="00EA2C51" w:rsidRDefault="00EA2C51" w:rsidP="00AB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51" w:rsidRDefault="00EA2C51" w:rsidP="00AB4E56">
      <w:r>
        <w:separator/>
      </w:r>
    </w:p>
  </w:footnote>
  <w:footnote w:type="continuationSeparator" w:id="0">
    <w:p w:rsidR="00EA2C51" w:rsidRDefault="00EA2C51" w:rsidP="00AB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1AB9C"/>
    <w:multiLevelType w:val="singleLevel"/>
    <w:tmpl w:val="4421AB9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9"/>
    <w:rsid w:val="002C5AD7"/>
    <w:rsid w:val="00464F5F"/>
    <w:rsid w:val="009E4B9F"/>
    <w:rsid w:val="00AB4E56"/>
    <w:rsid w:val="00E12769"/>
    <w:rsid w:val="00E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D1935-2273-49BA-9DAC-5839503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64F5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E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@sport.gov.cn&#652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jts-wangy</dc:creator>
  <cp:keywords/>
  <dc:description/>
  <cp:lastModifiedBy>zjr</cp:lastModifiedBy>
  <cp:revision>4</cp:revision>
  <dcterms:created xsi:type="dcterms:W3CDTF">2022-02-22T07:23:00Z</dcterms:created>
  <dcterms:modified xsi:type="dcterms:W3CDTF">2022-02-22T07:38:00Z</dcterms:modified>
</cp:coreProperties>
</file>