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04" w:rsidRPr="00B46A55" w:rsidRDefault="00B43D04" w:rsidP="00B43D04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r w:rsidRPr="00B46A55">
        <w:rPr>
          <w:rFonts w:ascii="仿宋_GB2312" w:eastAsia="仿宋_GB2312" w:hAnsi="宋体" w:hint="eastAsia"/>
          <w:sz w:val="32"/>
          <w:szCs w:val="32"/>
        </w:rPr>
        <w:t>附件2：</w:t>
      </w:r>
    </w:p>
    <w:p w:rsidR="00B43D04" w:rsidRPr="00B46A55" w:rsidRDefault="00B43D04" w:rsidP="00B43D04">
      <w:pPr>
        <w:jc w:val="center"/>
        <w:rPr>
          <w:rFonts w:hint="eastAsia"/>
          <w:b/>
          <w:sz w:val="36"/>
          <w:szCs w:val="36"/>
        </w:rPr>
      </w:pPr>
      <w:r w:rsidRPr="00B46A55">
        <w:rPr>
          <w:rFonts w:hint="eastAsia"/>
          <w:b/>
          <w:sz w:val="36"/>
          <w:szCs w:val="36"/>
        </w:rPr>
        <w:t>出国培训承诺书</w:t>
      </w:r>
    </w:p>
    <w:p w:rsidR="00B43D04" w:rsidRPr="00B46A55" w:rsidRDefault="00B43D04" w:rsidP="00B43D04">
      <w:pPr>
        <w:ind w:firstLineChars="200" w:firstLine="560"/>
        <w:jc w:val="left"/>
        <w:rPr>
          <w:rFonts w:ascii="楷体_GB2312" w:eastAsia="楷体_GB2312" w:hAnsi="华文仿宋" w:hint="eastAsia"/>
          <w:sz w:val="28"/>
          <w:szCs w:val="28"/>
        </w:rPr>
      </w:pPr>
    </w:p>
    <w:p w:rsidR="00B43D04" w:rsidRPr="00B46A55" w:rsidRDefault="00B43D04" w:rsidP="00B43D04">
      <w:pPr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B46A55">
        <w:rPr>
          <w:rFonts w:ascii="仿宋_GB2312" w:eastAsia="仿宋_GB2312" w:hAnsi="华文仿宋" w:hint="eastAsia"/>
          <w:sz w:val="30"/>
          <w:szCs w:val="30"/>
        </w:rPr>
        <w:t>我单位推荐</w:t>
      </w:r>
      <w:r w:rsidRPr="00B46A55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                      </w:t>
      </w:r>
      <w:r w:rsidRPr="00B46A55">
        <w:rPr>
          <w:rFonts w:ascii="仿宋_GB2312" w:eastAsia="仿宋_GB2312" w:hAnsi="华文仿宋" w:hint="eastAsia"/>
          <w:sz w:val="30"/>
          <w:szCs w:val="30"/>
        </w:rPr>
        <w:t>参加国家体育总局201</w:t>
      </w:r>
      <w:r>
        <w:rPr>
          <w:rFonts w:ascii="仿宋_GB2312" w:eastAsia="仿宋_GB2312" w:hAnsi="华文仿宋" w:hint="eastAsia"/>
          <w:sz w:val="30"/>
          <w:szCs w:val="30"/>
        </w:rPr>
        <w:t>9</w:t>
      </w:r>
      <w:r w:rsidRPr="00B46A55">
        <w:rPr>
          <w:rFonts w:ascii="仿宋_GB2312" w:eastAsia="仿宋_GB2312" w:hAnsi="华文仿宋" w:hint="eastAsia"/>
          <w:sz w:val="30"/>
          <w:szCs w:val="30"/>
        </w:rPr>
        <w:t>年“精英教练员双百培养计划”专业队教练员赴美国培训班，学员一经录取，我单位将全力配合办理外事手续，通知被录取学员如期参加培训，并按规定时间缴纳相关费用，并要求学员在培训期间遵守各项纪律和规定，同时承诺，在出现以下情况时，承担相关责任并按规定赔偿：</w:t>
      </w:r>
    </w:p>
    <w:p w:rsidR="00B43D04" w:rsidRPr="00B46A55" w:rsidRDefault="00B43D04" w:rsidP="00B43D04">
      <w:pPr>
        <w:ind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B46A55">
        <w:rPr>
          <w:rFonts w:ascii="仿宋_GB2312" w:eastAsia="仿宋_GB2312" w:hAnsi="华文仿宋" w:hint="eastAsia"/>
          <w:sz w:val="30"/>
          <w:szCs w:val="30"/>
        </w:rPr>
        <w:t>1.在录取通知下达后，被录取学员因某种原因不能参加培训，推荐单位须为其出据证明，并支付总出国经费10%的赔偿；</w:t>
      </w:r>
    </w:p>
    <w:p w:rsidR="00B43D04" w:rsidRPr="00B46A55" w:rsidRDefault="00B43D04" w:rsidP="00B43D04">
      <w:pPr>
        <w:ind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B46A55">
        <w:rPr>
          <w:rFonts w:ascii="仿宋_GB2312" w:eastAsia="仿宋_GB2312" w:hAnsi="华文仿宋" w:hint="eastAsia"/>
          <w:sz w:val="30"/>
          <w:szCs w:val="30"/>
        </w:rPr>
        <w:t>2.在总局或外专局批件下达之后，被录取学员因某种原因退出培训，推荐单位须为其支付总培训经费30%的赔偿，如国际机票已出，一并支付机票损失费用。</w:t>
      </w:r>
    </w:p>
    <w:p w:rsidR="00B43D04" w:rsidRPr="00B46A55" w:rsidRDefault="00B43D04" w:rsidP="00B43D04">
      <w:pPr>
        <w:ind w:firstLineChars="200" w:firstLine="600"/>
        <w:jc w:val="left"/>
        <w:rPr>
          <w:rFonts w:ascii="仿宋_GB2312" w:eastAsia="仿宋_GB2312" w:hAnsi="华文仿宋" w:hint="eastAsia"/>
          <w:sz w:val="30"/>
          <w:szCs w:val="30"/>
        </w:rPr>
      </w:pPr>
    </w:p>
    <w:p w:rsidR="00B43D04" w:rsidRPr="00B46A55" w:rsidRDefault="00B43D04" w:rsidP="00B43D04">
      <w:pPr>
        <w:ind w:firstLineChars="200" w:firstLine="600"/>
        <w:jc w:val="left"/>
        <w:rPr>
          <w:rFonts w:ascii="仿宋_GB2312" w:eastAsia="仿宋_GB2312" w:hAnsi="华文仿宋" w:hint="eastAsia"/>
          <w:sz w:val="30"/>
          <w:szCs w:val="30"/>
        </w:rPr>
      </w:pPr>
    </w:p>
    <w:p w:rsidR="00B43D04" w:rsidRPr="00B46A55" w:rsidRDefault="00B43D04" w:rsidP="00B43D04">
      <w:pPr>
        <w:ind w:firstLineChars="200" w:firstLine="600"/>
        <w:jc w:val="left"/>
        <w:rPr>
          <w:rFonts w:ascii="仿宋_GB2312" w:eastAsia="仿宋_GB2312" w:hAnsi="华文仿宋" w:hint="eastAsia"/>
          <w:sz w:val="30"/>
          <w:szCs w:val="30"/>
        </w:rPr>
      </w:pPr>
    </w:p>
    <w:p w:rsidR="00B43D04" w:rsidRPr="00B46A55" w:rsidRDefault="00B43D04" w:rsidP="00B43D04">
      <w:pPr>
        <w:wordWrap w:val="0"/>
        <w:ind w:right="284" w:firstLineChars="200" w:firstLine="600"/>
        <w:jc w:val="right"/>
        <w:rPr>
          <w:rFonts w:ascii="仿宋_GB2312" w:eastAsia="仿宋_GB2312" w:hAnsi="华文仿宋" w:hint="eastAsia"/>
          <w:sz w:val="30"/>
          <w:szCs w:val="30"/>
          <w:u w:val="single"/>
        </w:rPr>
      </w:pPr>
      <w:r w:rsidRPr="00B46A55">
        <w:rPr>
          <w:rFonts w:ascii="仿宋_GB2312" w:eastAsia="仿宋_GB2312" w:hAnsi="华文仿宋" w:hint="eastAsia"/>
          <w:sz w:val="30"/>
          <w:szCs w:val="30"/>
        </w:rPr>
        <w:t>分管领导签字：</w:t>
      </w:r>
      <w:r w:rsidRPr="00B46A55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      </w:t>
      </w:r>
    </w:p>
    <w:p w:rsidR="00B43D04" w:rsidRPr="00B46A55" w:rsidRDefault="00B43D04" w:rsidP="00B43D04">
      <w:pPr>
        <w:ind w:right="600"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B46A55">
        <w:rPr>
          <w:rFonts w:ascii="仿宋_GB2312" w:eastAsia="仿宋_GB2312" w:hAnsi="华文仿宋" w:hint="eastAsia"/>
          <w:sz w:val="30"/>
          <w:szCs w:val="30"/>
        </w:rPr>
        <w:t xml:space="preserve">                              推荐单位（盖章）</w:t>
      </w:r>
    </w:p>
    <w:p w:rsidR="00B43D04" w:rsidRPr="00B46A55" w:rsidRDefault="00B43D04" w:rsidP="00B43D04">
      <w:pPr>
        <w:ind w:firstLineChars="200" w:firstLine="600"/>
        <w:jc w:val="right"/>
        <w:rPr>
          <w:rFonts w:ascii="仿宋_GB2312" w:eastAsia="仿宋_GB2312" w:hAnsi="华文仿宋" w:hint="eastAsia"/>
          <w:sz w:val="30"/>
          <w:szCs w:val="30"/>
        </w:rPr>
      </w:pPr>
    </w:p>
    <w:p w:rsidR="00B43D04" w:rsidRPr="00B46A55" w:rsidRDefault="00B43D04" w:rsidP="00B43D04">
      <w:pPr>
        <w:wordWrap w:val="0"/>
        <w:ind w:firstLineChars="200" w:firstLine="600"/>
        <w:jc w:val="right"/>
        <w:rPr>
          <w:rFonts w:ascii="仿宋_GB2312" w:eastAsia="仿宋_GB2312" w:hAnsi="华文仿宋" w:hint="eastAsia"/>
          <w:sz w:val="30"/>
          <w:szCs w:val="30"/>
        </w:rPr>
      </w:pPr>
      <w:r w:rsidRPr="00B46A55">
        <w:rPr>
          <w:rFonts w:ascii="仿宋_GB2312" w:eastAsia="仿宋_GB2312" w:hAnsi="楷体_GB2312" w:cs="楷体_GB2312" w:hint="eastAsia"/>
          <w:sz w:val="30"/>
          <w:szCs w:val="30"/>
        </w:rPr>
        <w:t xml:space="preserve">年    月    日   </w:t>
      </w:r>
    </w:p>
    <w:p w:rsidR="00B43D04" w:rsidRPr="00B46A55" w:rsidRDefault="00B43D04" w:rsidP="00B43D04">
      <w:pPr>
        <w:ind w:firstLineChars="200" w:firstLine="560"/>
        <w:jc w:val="right"/>
        <w:rPr>
          <w:rFonts w:ascii="楷体_GB2312" w:eastAsia="楷体_GB2312" w:hAnsi="华文仿宋" w:hint="eastAsia"/>
          <w:sz w:val="28"/>
          <w:szCs w:val="28"/>
        </w:rPr>
      </w:pPr>
    </w:p>
    <w:p w:rsidR="00457C34" w:rsidRDefault="00457C34" w:rsidP="00B43D04">
      <w:bookmarkStart w:id="0" w:name="_GoBack"/>
      <w:bookmarkEnd w:id="0"/>
    </w:p>
    <w:sectPr w:rsidR="00457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04"/>
    <w:rsid w:val="00457C34"/>
    <w:rsid w:val="00B4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jts-311-ligq</dc:creator>
  <cp:lastModifiedBy>jts-311-ligq</cp:lastModifiedBy>
  <cp:revision>1</cp:revision>
  <dcterms:created xsi:type="dcterms:W3CDTF">2019-06-14T09:14:00Z</dcterms:created>
  <dcterms:modified xsi:type="dcterms:W3CDTF">2019-06-14T09:15:00Z</dcterms:modified>
</cp:coreProperties>
</file>