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B8" w:rsidRDefault="007401B8" w:rsidP="007401B8">
      <w:pPr>
        <w:spacing w:beforeLines="50" w:before="156" w:afterLines="50" w:after="156" w:line="360" w:lineRule="auto"/>
        <w:rPr>
          <w:rFonts w:ascii="宋体" w:hAnsi="宋体" w:hint="eastAsia"/>
          <w:b/>
          <w:sz w:val="32"/>
          <w:szCs w:val="32"/>
        </w:rPr>
      </w:pPr>
      <w:r w:rsidRPr="00AF038D">
        <w:rPr>
          <w:rFonts w:ascii="宋体" w:hAnsi="宋体" w:hint="eastAsia"/>
          <w:b/>
          <w:sz w:val="32"/>
          <w:szCs w:val="32"/>
        </w:rPr>
        <w:t>附件1：</w:t>
      </w:r>
    </w:p>
    <w:p w:rsidR="007401B8" w:rsidRPr="00AF038D" w:rsidRDefault="007401B8" w:rsidP="007401B8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F038D">
        <w:rPr>
          <w:rFonts w:ascii="宋体" w:hAnsi="宋体" w:hint="eastAsia"/>
          <w:b/>
          <w:sz w:val="32"/>
          <w:szCs w:val="32"/>
        </w:rPr>
        <w:t>培 训 日 程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2182"/>
        <w:gridCol w:w="2945"/>
        <w:gridCol w:w="1610"/>
      </w:tblGrid>
      <w:tr w:rsidR="007401B8" w:rsidRPr="00AF038D" w:rsidTr="007401B8">
        <w:trPr>
          <w:cantSplit/>
          <w:trHeight w:val="1097"/>
          <w:jc w:val="center"/>
        </w:trPr>
        <w:tc>
          <w:tcPr>
            <w:tcW w:w="1013" w:type="pct"/>
            <w:shd w:val="clear" w:color="auto" w:fill="auto"/>
            <w:vAlign w:val="center"/>
          </w:tcPr>
          <w:p w:rsidR="007401B8" w:rsidRPr="00AF038D" w:rsidRDefault="007401B8" w:rsidP="00780AA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</w:pPr>
            <w:bookmarkStart w:id="0" w:name="_GoBack"/>
            <w:bookmarkEnd w:id="0"/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日</w:t>
            </w:r>
            <w:r w:rsidRPr="00AF038D"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  <w:t xml:space="preserve">  </w:t>
            </w:r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期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401B8" w:rsidRPr="00AF038D" w:rsidRDefault="007401B8" w:rsidP="00780AA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时</w:t>
            </w:r>
            <w:r w:rsidRPr="00AF038D"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  <w:t xml:space="preserve">  </w:t>
            </w:r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间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7401B8" w:rsidRPr="00AF038D" w:rsidRDefault="007401B8" w:rsidP="00780AA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主  题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401B8" w:rsidRPr="00AF038D" w:rsidRDefault="007401B8" w:rsidP="00780AA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  <w:lang w:val="zh-CN"/>
              </w:rPr>
              <w:t>主讲人</w:t>
            </w:r>
          </w:p>
        </w:tc>
      </w:tr>
      <w:tr w:rsidR="007401B8" w:rsidRPr="00AF038D" w:rsidTr="007401B8">
        <w:trPr>
          <w:cantSplit/>
          <w:trHeight w:val="1145"/>
          <w:jc w:val="center"/>
        </w:trPr>
        <w:tc>
          <w:tcPr>
            <w:tcW w:w="101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22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日</w:t>
            </w:r>
          </w:p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（周一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14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:30—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18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:30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报  到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体育总局教练员学院</w:t>
            </w:r>
          </w:p>
        </w:tc>
      </w:tr>
      <w:tr w:rsidR="007401B8" w:rsidRPr="00AF038D" w:rsidTr="007401B8">
        <w:trPr>
          <w:cantSplit/>
          <w:trHeight w:val="923"/>
          <w:jc w:val="center"/>
        </w:trPr>
        <w:tc>
          <w:tcPr>
            <w:tcW w:w="1013" w:type="pct"/>
            <w:vMerge w:val="restar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23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日</w:t>
            </w:r>
          </w:p>
          <w:p w:rsidR="007401B8" w:rsidRPr="00AF038D" w:rsidRDefault="007401B8" w:rsidP="00780AA3">
            <w:pPr>
              <w:widowControl/>
              <w:spacing w:before="100" w:beforeAutospacing="1" w:after="100" w:afterAutospacing="1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（周二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08: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0—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09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0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开班仪式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体育总局</w:t>
            </w:r>
            <w:proofErr w:type="gramStart"/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竞体司</w:t>
            </w:r>
            <w:proofErr w:type="gramEnd"/>
          </w:p>
        </w:tc>
      </w:tr>
      <w:tr w:rsidR="007401B8" w:rsidRPr="00AF038D" w:rsidTr="007401B8">
        <w:trPr>
          <w:cantSplit/>
          <w:trHeight w:val="1000"/>
          <w:jc w:val="center"/>
        </w:trPr>
        <w:tc>
          <w:tcPr>
            <w:tcW w:w="1013" w:type="pct"/>
            <w:vMerge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9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0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0—11:30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数字化体能训练的理念与进展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闫琪（国家体科所研究员）</w:t>
            </w:r>
          </w:p>
        </w:tc>
      </w:tr>
      <w:tr w:rsidR="007401B8" w:rsidRPr="00AF038D" w:rsidTr="007401B8">
        <w:trPr>
          <w:cantSplit/>
          <w:trHeight w:val="991"/>
          <w:jc w:val="center"/>
        </w:trPr>
        <w:tc>
          <w:tcPr>
            <w:tcW w:w="1013" w:type="pct"/>
            <w:vMerge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14:30—17:30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力量训练数字化监控理论与实践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闫琪（国家体科所研究员）</w:t>
            </w:r>
          </w:p>
        </w:tc>
      </w:tr>
      <w:tr w:rsidR="007401B8" w:rsidRPr="00AF038D" w:rsidTr="007401B8">
        <w:trPr>
          <w:cantSplit/>
          <w:trHeight w:val="909"/>
          <w:jc w:val="center"/>
        </w:trPr>
        <w:tc>
          <w:tcPr>
            <w:tcW w:w="1013" w:type="pct"/>
            <w:vMerge w:val="restar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 w:rsidRPr="009D26B4">
              <w:rPr>
                <w:rFonts w:ascii="华文中宋" w:eastAsia="华文中宋" w:hAnsi="华文中宋" w:cs="宋体" w:hint="eastAsia"/>
                <w:bCs/>
                <w:kern w:val="0"/>
                <w:szCs w:val="21"/>
                <w:lang w:val="zh-CN"/>
              </w:rPr>
              <w:t>24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日</w:t>
            </w:r>
          </w:p>
          <w:p w:rsidR="007401B8" w:rsidRPr="00AF038D" w:rsidRDefault="007401B8" w:rsidP="00780AA3">
            <w:pPr>
              <w:widowControl/>
              <w:spacing w:before="100" w:beforeAutospacing="1" w:after="100" w:afterAutospacing="1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（周三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08: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0—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11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速度与灵敏性训练数字化监控理论与实践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闫琪（国家体科所研究员）</w:t>
            </w:r>
          </w:p>
        </w:tc>
      </w:tr>
      <w:tr w:rsidR="007401B8" w:rsidRPr="00AF038D" w:rsidTr="007401B8">
        <w:trPr>
          <w:cantSplit/>
          <w:trHeight w:val="909"/>
          <w:jc w:val="center"/>
        </w:trPr>
        <w:tc>
          <w:tcPr>
            <w:tcW w:w="1013" w:type="pct"/>
            <w:vMerge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14:30—1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7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耐力训练数字化监控理论与实践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魏文哲（国家体科所副研究员）</w:t>
            </w:r>
          </w:p>
        </w:tc>
      </w:tr>
      <w:tr w:rsidR="007401B8" w:rsidRPr="00AF038D" w:rsidTr="007401B8">
        <w:trPr>
          <w:cantSplit/>
          <w:trHeight w:val="895"/>
          <w:jc w:val="center"/>
        </w:trPr>
        <w:tc>
          <w:tcPr>
            <w:tcW w:w="1013" w:type="pct"/>
            <w:vMerge w:val="restar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25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日</w:t>
            </w:r>
          </w:p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（周四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08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:30—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11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:30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高水平运动队体能训练数字化监控理论与</w:t>
            </w:r>
            <w:proofErr w:type="gramStart"/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实践案列</w:t>
            </w:r>
            <w:proofErr w:type="gramEnd"/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王明波（北京市体科所副研究员）</w:t>
            </w:r>
          </w:p>
        </w:tc>
      </w:tr>
      <w:tr w:rsidR="007401B8" w:rsidRPr="00AF038D" w:rsidTr="007401B8">
        <w:trPr>
          <w:cantSplit/>
          <w:trHeight w:val="908"/>
          <w:jc w:val="center"/>
        </w:trPr>
        <w:tc>
          <w:tcPr>
            <w:tcW w:w="1013" w:type="pct"/>
            <w:vMerge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0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—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17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: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优秀运动员体能状态大数据监控理论与实践</w:t>
            </w: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刘昊杨（北京体育大学教授）</w:t>
            </w:r>
          </w:p>
        </w:tc>
      </w:tr>
      <w:tr w:rsidR="007401B8" w:rsidRPr="00AF038D" w:rsidTr="007401B8">
        <w:trPr>
          <w:cantSplit/>
          <w:trHeight w:val="908"/>
          <w:jc w:val="center"/>
        </w:trPr>
        <w:tc>
          <w:tcPr>
            <w:tcW w:w="101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26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日</w:t>
            </w:r>
          </w:p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（周五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91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</w:pPr>
            <w:r w:rsidRPr="00AF038D"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  <w:lang w:val="zh-CN"/>
              </w:rPr>
              <w:t>12:00</w:t>
            </w:r>
            <w:r w:rsidRPr="00AF038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  <w:t>以前</w:t>
            </w:r>
          </w:p>
        </w:tc>
        <w:tc>
          <w:tcPr>
            <w:tcW w:w="174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3" w:type="pct"/>
            <w:vAlign w:val="center"/>
          </w:tcPr>
          <w:p w:rsidR="007401B8" w:rsidRPr="00AF038D" w:rsidRDefault="007401B8" w:rsidP="00780AA3">
            <w:pPr>
              <w:widowControl/>
              <w:jc w:val="center"/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  <w:lang w:val="zh-CN"/>
              </w:rPr>
            </w:pPr>
          </w:p>
        </w:tc>
      </w:tr>
    </w:tbl>
    <w:p w:rsidR="007D0E35" w:rsidRDefault="007D0E35"/>
    <w:sectPr w:rsidR="007D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37" w:rsidRDefault="00B31F37" w:rsidP="007401B8">
      <w:r>
        <w:separator/>
      </w:r>
    </w:p>
  </w:endnote>
  <w:endnote w:type="continuationSeparator" w:id="0">
    <w:p w:rsidR="00B31F37" w:rsidRDefault="00B31F37" w:rsidP="0074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37" w:rsidRDefault="00B31F37" w:rsidP="007401B8">
      <w:r>
        <w:separator/>
      </w:r>
    </w:p>
  </w:footnote>
  <w:footnote w:type="continuationSeparator" w:id="0">
    <w:p w:rsidR="00B31F37" w:rsidRDefault="00B31F37" w:rsidP="0074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FB"/>
    <w:rsid w:val="000352FB"/>
    <w:rsid w:val="007401B8"/>
    <w:rsid w:val="007D0E35"/>
    <w:rsid w:val="00B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2</cp:revision>
  <dcterms:created xsi:type="dcterms:W3CDTF">2019-04-11T09:42:00Z</dcterms:created>
  <dcterms:modified xsi:type="dcterms:W3CDTF">2019-04-11T09:42:00Z</dcterms:modified>
</cp:coreProperties>
</file>