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B852F" w14:textId="3A408BFB" w:rsidR="0082365C" w:rsidRPr="009F22B9" w:rsidRDefault="0082365C" w:rsidP="009F22B9">
      <w:pPr>
        <w:jc w:val="left"/>
        <w:rPr>
          <w:rFonts w:ascii="黑体" w:eastAsia="黑体" w:hAnsi="黑体"/>
          <w:sz w:val="28"/>
          <w:szCs w:val="32"/>
        </w:rPr>
      </w:pPr>
      <w:r w:rsidRPr="009F22B9">
        <w:rPr>
          <w:rFonts w:ascii="黑体" w:eastAsia="黑体" w:hAnsi="黑体" w:hint="eastAsia"/>
          <w:sz w:val="28"/>
          <w:szCs w:val="32"/>
        </w:rPr>
        <w:t>附件2</w:t>
      </w:r>
    </w:p>
    <w:p w14:paraId="421B1311" w14:textId="34F5FC1A" w:rsidR="009F22B9" w:rsidRPr="009F22B9" w:rsidRDefault="0082365C" w:rsidP="009F22B9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9F22B9">
        <w:rPr>
          <w:rFonts w:ascii="方正小标宋_GBK" w:eastAsia="方正小标宋_GBK" w:hAnsi="仿宋" w:hint="eastAsia"/>
          <w:sz w:val="36"/>
          <w:szCs w:val="36"/>
        </w:rPr>
        <w:t>运动员技术等级称号复核情况反馈表</w:t>
      </w:r>
    </w:p>
    <w:p w14:paraId="1EAFE822" w14:textId="5AC9E019" w:rsidR="00DF08F3" w:rsidRPr="009F22B9" w:rsidRDefault="009F22B9" w:rsidP="009F22B9">
      <w:pPr>
        <w:rPr>
          <w:rFonts w:ascii="仿宋" w:eastAsia="仿宋" w:hAnsi="仿宋"/>
          <w:sz w:val="28"/>
          <w:szCs w:val="28"/>
          <w:u w:val="single"/>
        </w:rPr>
      </w:pPr>
      <w:r w:rsidRPr="009F22B9">
        <w:rPr>
          <w:rFonts w:ascii="仿宋" w:eastAsia="仿宋" w:hAnsi="仿宋" w:hint="eastAsia"/>
          <w:sz w:val="28"/>
          <w:szCs w:val="28"/>
        </w:rPr>
        <w:t>单</w:t>
      </w:r>
      <w:r w:rsidR="004E0C74">
        <w:rPr>
          <w:rFonts w:ascii="仿宋" w:eastAsia="仿宋" w:hAnsi="仿宋" w:hint="eastAsia"/>
          <w:sz w:val="28"/>
          <w:szCs w:val="28"/>
        </w:rPr>
        <w:t xml:space="preserve"> </w:t>
      </w:r>
      <w:r w:rsidR="004E0C74">
        <w:rPr>
          <w:rFonts w:ascii="仿宋" w:eastAsia="仿宋" w:hAnsi="仿宋"/>
          <w:sz w:val="28"/>
          <w:szCs w:val="28"/>
        </w:rPr>
        <w:t xml:space="preserve"> </w:t>
      </w:r>
      <w:r w:rsidRPr="009F22B9">
        <w:rPr>
          <w:rFonts w:ascii="仿宋" w:eastAsia="仿宋" w:hAnsi="仿宋" w:hint="eastAsia"/>
          <w:sz w:val="28"/>
          <w:szCs w:val="28"/>
        </w:rPr>
        <w:t>位（盖章）：</w:t>
      </w:r>
      <w:r w:rsidRPr="009F22B9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8E429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E4291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8E4291" w:rsidRPr="008E4291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9F22B9">
        <w:rPr>
          <w:rFonts w:ascii="仿宋" w:eastAsia="仿宋" w:hAnsi="仿宋"/>
          <w:sz w:val="28"/>
          <w:szCs w:val="28"/>
        </w:rPr>
        <w:t>签</w:t>
      </w:r>
      <w:r w:rsidR="004E0C74">
        <w:rPr>
          <w:rFonts w:ascii="仿宋" w:eastAsia="仿宋" w:hAnsi="仿宋" w:hint="eastAsia"/>
          <w:sz w:val="28"/>
          <w:szCs w:val="28"/>
        </w:rPr>
        <w:t xml:space="preserve"> </w:t>
      </w:r>
      <w:r w:rsidR="004E0C74">
        <w:rPr>
          <w:rFonts w:ascii="仿宋" w:eastAsia="仿宋" w:hAnsi="仿宋"/>
          <w:sz w:val="28"/>
          <w:szCs w:val="28"/>
        </w:rPr>
        <w:t xml:space="preserve"> </w:t>
      </w:r>
      <w:r w:rsidRPr="009F22B9">
        <w:rPr>
          <w:rFonts w:ascii="仿宋" w:eastAsia="仿宋" w:hAnsi="仿宋"/>
          <w:sz w:val="28"/>
          <w:szCs w:val="28"/>
        </w:rPr>
        <w:t>字：</w:t>
      </w:r>
      <w:r w:rsidRPr="009F22B9">
        <w:rPr>
          <w:rFonts w:ascii="仿宋" w:eastAsia="仿宋" w:hAnsi="仿宋"/>
          <w:sz w:val="28"/>
          <w:szCs w:val="28"/>
          <w:u w:val="single"/>
        </w:rPr>
        <w:t xml:space="preserve">                 </w:t>
      </w:r>
    </w:p>
    <w:tbl>
      <w:tblPr>
        <w:tblStyle w:val="a3"/>
        <w:tblW w:w="14319" w:type="dxa"/>
        <w:tblInd w:w="-147" w:type="dxa"/>
        <w:tblLook w:val="04A0" w:firstRow="1" w:lastRow="0" w:firstColumn="1" w:lastColumn="0" w:noHBand="0" w:noVBand="1"/>
      </w:tblPr>
      <w:tblGrid>
        <w:gridCol w:w="1134"/>
        <w:gridCol w:w="1843"/>
        <w:gridCol w:w="3119"/>
        <w:gridCol w:w="3118"/>
        <w:gridCol w:w="2694"/>
        <w:gridCol w:w="2411"/>
      </w:tblGrid>
      <w:tr w:rsidR="000D5FEB" w:rsidRPr="009F22B9" w14:paraId="4DCA5B0E" w14:textId="77777777" w:rsidTr="000D5FEB">
        <w:tc>
          <w:tcPr>
            <w:tcW w:w="1134" w:type="dxa"/>
            <w:vMerge w:val="restart"/>
            <w:vAlign w:val="center"/>
          </w:tcPr>
          <w:p w14:paraId="75BDA73F" w14:textId="74ABCCC4" w:rsidR="000D5FEB" w:rsidRPr="00AC3B27" w:rsidRDefault="000D5FEB" w:rsidP="00AC3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3B2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14:paraId="07C6095C" w14:textId="5E5F9116" w:rsidR="000D5FEB" w:rsidRPr="00AC3B27" w:rsidRDefault="000D5FEB" w:rsidP="00AC3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3B27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C3B27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vMerge w:val="restart"/>
            <w:vAlign w:val="center"/>
          </w:tcPr>
          <w:p w14:paraId="6A860D23" w14:textId="117E1B7E" w:rsidR="000D5FEB" w:rsidRPr="00AC3B27" w:rsidRDefault="000D5FEB" w:rsidP="00AC3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3B27">
              <w:rPr>
                <w:rFonts w:ascii="黑体" w:eastAsia="黑体" w:hAnsi="黑体" w:hint="eastAsia"/>
                <w:sz w:val="28"/>
                <w:szCs w:val="28"/>
              </w:rPr>
              <w:t>证书编码</w:t>
            </w:r>
          </w:p>
        </w:tc>
        <w:tc>
          <w:tcPr>
            <w:tcW w:w="3118" w:type="dxa"/>
            <w:vMerge w:val="restart"/>
            <w:vAlign w:val="center"/>
          </w:tcPr>
          <w:p w14:paraId="33B2D740" w14:textId="5BF83B1F" w:rsidR="000D5FEB" w:rsidRPr="00AC3B27" w:rsidRDefault="000D5FEB" w:rsidP="00AC3B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3B27">
              <w:rPr>
                <w:rFonts w:ascii="黑体" w:eastAsia="黑体" w:hAnsi="黑体" w:hint="eastAsia"/>
                <w:sz w:val="28"/>
                <w:szCs w:val="28"/>
              </w:rPr>
              <w:t>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C3B27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  <w:tc>
          <w:tcPr>
            <w:tcW w:w="5105" w:type="dxa"/>
            <w:gridSpan w:val="2"/>
          </w:tcPr>
          <w:p w14:paraId="6EF87C6D" w14:textId="55E07FE8" w:rsidR="000D5FEB" w:rsidRPr="00AC3B27" w:rsidRDefault="000D5FEB" w:rsidP="000D5FE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C3B27">
              <w:rPr>
                <w:rFonts w:ascii="黑体" w:eastAsia="黑体" w:hAnsi="黑体" w:hint="eastAsia"/>
                <w:sz w:val="28"/>
                <w:szCs w:val="28"/>
              </w:rPr>
              <w:t>复核情况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（请打“</w:t>
            </w:r>
            <w:r w:rsidRPr="000D5FEB">
              <w:rPr>
                <w:rFonts w:ascii="黑体" w:eastAsia="黑体" w:hAnsi="黑体" w:hint="eastAsia"/>
                <w:sz w:val="28"/>
                <w:szCs w:val="28"/>
              </w:rPr>
              <w:t>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”）</w:t>
            </w:r>
          </w:p>
        </w:tc>
      </w:tr>
      <w:tr w:rsidR="000D5FEB" w:rsidRPr="009F22B9" w14:paraId="5F573F14" w14:textId="6A8050BB" w:rsidTr="000D5FEB">
        <w:tc>
          <w:tcPr>
            <w:tcW w:w="1134" w:type="dxa"/>
            <w:vMerge/>
          </w:tcPr>
          <w:p w14:paraId="671412D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24558C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6C83B0F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A8E5DB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2AE9A03" w14:textId="2B14067F" w:rsidR="000D5FEB" w:rsidRPr="000D5FEB" w:rsidRDefault="000D5FEB" w:rsidP="000D5F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5FEB">
              <w:rPr>
                <w:rFonts w:ascii="黑体" w:eastAsia="黑体" w:hAnsi="黑体" w:hint="eastAsia"/>
                <w:sz w:val="28"/>
                <w:szCs w:val="28"/>
              </w:rPr>
              <w:t>复核无误</w:t>
            </w:r>
          </w:p>
        </w:tc>
        <w:tc>
          <w:tcPr>
            <w:tcW w:w="2411" w:type="dxa"/>
          </w:tcPr>
          <w:p w14:paraId="57A60739" w14:textId="72B9F69E" w:rsidR="000D5FEB" w:rsidRPr="000D5FEB" w:rsidRDefault="000D5FEB" w:rsidP="000D5F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5FEB">
              <w:rPr>
                <w:rFonts w:ascii="黑体" w:eastAsia="黑体" w:hAnsi="黑体" w:hint="eastAsia"/>
                <w:sz w:val="28"/>
                <w:szCs w:val="28"/>
              </w:rPr>
              <w:t>复核有误</w:t>
            </w:r>
          </w:p>
        </w:tc>
      </w:tr>
      <w:tr w:rsidR="000D5FEB" w:rsidRPr="009F22B9" w14:paraId="43A322DA" w14:textId="21AC2507" w:rsidTr="000D5FEB">
        <w:tc>
          <w:tcPr>
            <w:tcW w:w="1134" w:type="dxa"/>
          </w:tcPr>
          <w:p w14:paraId="311BC1E0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E97F8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E21FBE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E88526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E490DCC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4154300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6D82487D" w14:textId="0B3EBC2F" w:rsidTr="000D5FEB">
        <w:tc>
          <w:tcPr>
            <w:tcW w:w="1134" w:type="dxa"/>
          </w:tcPr>
          <w:p w14:paraId="647CD392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CD61B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ABAFC1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824C9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4C10FA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0C606CF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3D3DBD02" w14:textId="41657D7D" w:rsidTr="000D5FEB">
        <w:tc>
          <w:tcPr>
            <w:tcW w:w="1134" w:type="dxa"/>
          </w:tcPr>
          <w:p w14:paraId="0F7081C0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2E6C6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8F820C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7CF6C1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130F45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D8C0763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241C421C" w14:textId="26E938EB" w:rsidTr="000D5FEB">
        <w:tc>
          <w:tcPr>
            <w:tcW w:w="1134" w:type="dxa"/>
          </w:tcPr>
          <w:p w14:paraId="31400123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786930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C26F7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3BA5C9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A5403A3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C394F49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45EE7D7A" w14:textId="4643965E" w:rsidTr="000D5FEB">
        <w:tc>
          <w:tcPr>
            <w:tcW w:w="1134" w:type="dxa"/>
          </w:tcPr>
          <w:p w14:paraId="7876221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07528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B03087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4286D4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93B606A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9EC7914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2B819705" w14:textId="165EAC46" w:rsidTr="000D5FEB">
        <w:tc>
          <w:tcPr>
            <w:tcW w:w="1134" w:type="dxa"/>
          </w:tcPr>
          <w:p w14:paraId="0A367E0B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8E1D12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215B61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BB5A7A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98AC3AE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903BD04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5FEB" w:rsidRPr="009F22B9" w14:paraId="4ECC1C48" w14:textId="644F98AB" w:rsidTr="000D5FEB">
        <w:tc>
          <w:tcPr>
            <w:tcW w:w="1134" w:type="dxa"/>
          </w:tcPr>
          <w:p w14:paraId="3A23E6E9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5E4A18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87E887A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46A150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5A7509C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CA0CC1C" w14:textId="77777777" w:rsidR="000D5FEB" w:rsidRPr="009F22B9" w:rsidRDefault="000D5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A7580F9" w14:textId="5D870F00" w:rsidR="003637A5" w:rsidRPr="007975C5" w:rsidRDefault="003637A5" w:rsidP="003637A5">
      <w:pPr>
        <w:spacing w:line="348" w:lineRule="auto"/>
        <w:rPr>
          <w:rFonts w:ascii="仿宋" w:eastAsia="仿宋" w:hAnsi="仿宋"/>
          <w:sz w:val="28"/>
          <w:szCs w:val="28"/>
        </w:rPr>
      </w:pPr>
      <w:r w:rsidRPr="003637A5">
        <w:rPr>
          <w:rFonts w:ascii="仿宋" w:eastAsia="仿宋" w:hAnsi="仿宋" w:hint="eastAsia"/>
          <w:sz w:val="28"/>
          <w:szCs w:val="28"/>
        </w:rPr>
        <w:t>填表人及联系方式：</w:t>
      </w:r>
      <w:r w:rsidRPr="003637A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E0C74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3637A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975C5">
        <w:rPr>
          <w:rFonts w:ascii="仿宋" w:eastAsia="仿宋" w:hAnsi="仿宋" w:hint="eastAsia"/>
          <w:sz w:val="28"/>
          <w:szCs w:val="28"/>
        </w:rPr>
        <w:t xml:space="preserve">           </w:t>
      </w:r>
      <w:r w:rsidRPr="007975C5">
        <w:rPr>
          <w:rFonts w:ascii="仿宋" w:eastAsia="仿宋" w:hAnsi="仿宋"/>
          <w:sz w:val="28"/>
          <w:szCs w:val="28"/>
        </w:rPr>
        <w:t xml:space="preserve"> </w:t>
      </w:r>
      <w:r w:rsidRPr="007975C5">
        <w:rPr>
          <w:rFonts w:ascii="仿宋" w:eastAsia="仿宋" w:hAnsi="仿宋" w:hint="eastAsia"/>
          <w:sz w:val="28"/>
          <w:szCs w:val="28"/>
        </w:rPr>
        <w:t xml:space="preserve"> </w:t>
      </w:r>
    </w:p>
    <w:p w14:paraId="6863F467" w14:textId="0C459412" w:rsidR="0082365C" w:rsidRPr="009F22B9" w:rsidRDefault="00DF08F3" w:rsidP="009F22B9">
      <w:pPr>
        <w:spacing w:line="560" w:lineRule="exact"/>
        <w:rPr>
          <w:rFonts w:ascii="仿宋" w:eastAsia="仿宋" w:hAnsi="仿宋"/>
          <w:sz w:val="28"/>
          <w:szCs w:val="28"/>
        </w:rPr>
      </w:pPr>
      <w:r w:rsidRPr="009F22B9">
        <w:rPr>
          <w:rFonts w:ascii="仿宋" w:eastAsia="仿宋" w:hAnsi="仿宋" w:hint="eastAsia"/>
          <w:sz w:val="28"/>
          <w:szCs w:val="28"/>
        </w:rPr>
        <w:t>注：1.</w:t>
      </w:r>
      <w:r w:rsidR="00126293">
        <w:rPr>
          <w:rFonts w:ascii="仿宋" w:eastAsia="仿宋" w:hAnsi="仿宋" w:hint="eastAsia"/>
          <w:sz w:val="28"/>
          <w:szCs w:val="28"/>
        </w:rPr>
        <w:t>本表</w:t>
      </w:r>
      <w:r w:rsidRPr="009F22B9">
        <w:rPr>
          <w:rFonts w:ascii="仿宋" w:eastAsia="仿宋" w:hAnsi="仿宋" w:hint="eastAsia"/>
          <w:sz w:val="28"/>
          <w:szCs w:val="28"/>
        </w:rPr>
        <w:t>每页</w:t>
      </w:r>
      <w:r w:rsidR="009F22B9">
        <w:rPr>
          <w:rFonts w:ascii="仿宋" w:eastAsia="仿宋" w:hAnsi="仿宋" w:hint="eastAsia"/>
          <w:sz w:val="28"/>
          <w:szCs w:val="28"/>
        </w:rPr>
        <w:t>均</w:t>
      </w:r>
      <w:r w:rsidRPr="009F22B9">
        <w:rPr>
          <w:rFonts w:ascii="仿宋" w:eastAsia="仿宋" w:hAnsi="仿宋" w:hint="eastAsia"/>
          <w:sz w:val="28"/>
          <w:szCs w:val="28"/>
        </w:rPr>
        <w:t>需加盖公章并经领导签字确认</w:t>
      </w:r>
      <w:r w:rsidR="009F22B9" w:rsidRPr="009F22B9">
        <w:rPr>
          <w:rFonts w:ascii="仿宋" w:eastAsia="仿宋" w:hAnsi="仿宋" w:hint="eastAsia"/>
          <w:sz w:val="28"/>
          <w:szCs w:val="28"/>
        </w:rPr>
        <w:t>。</w:t>
      </w:r>
    </w:p>
    <w:p w14:paraId="203FF710" w14:textId="6271DDEF" w:rsidR="00DF08F3" w:rsidRPr="009F22B9" w:rsidRDefault="00DF08F3" w:rsidP="009F22B9">
      <w:pPr>
        <w:spacing w:line="560" w:lineRule="exact"/>
        <w:rPr>
          <w:rFonts w:ascii="仿宋" w:eastAsia="仿宋" w:hAnsi="仿宋"/>
          <w:sz w:val="28"/>
          <w:szCs w:val="28"/>
        </w:rPr>
      </w:pPr>
      <w:r w:rsidRPr="009F22B9">
        <w:rPr>
          <w:rFonts w:ascii="仿宋" w:eastAsia="仿宋" w:hAnsi="仿宋" w:hint="eastAsia"/>
          <w:sz w:val="28"/>
          <w:szCs w:val="28"/>
        </w:rPr>
        <w:t xml:space="preserve"> </w:t>
      </w:r>
      <w:r w:rsidRPr="009F22B9">
        <w:rPr>
          <w:rFonts w:ascii="仿宋" w:eastAsia="仿宋" w:hAnsi="仿宋"/>
          <w:sz w:val="28"/>
          <w:szCs w:val="28"/>
        </w:rPr>
        <w:t xml:space="preserve">   </w:t>
      </w:r>
      <w:r w:rsidRPr="009F22B9">
        <w:rPr>
          <w:rFonts w:ascii="仿宋" w:eastAsia="仿宋" w:hAnsi="仿宋" w:hint="eastAsia"/>
          <w:sz w:val="28"/>
          <w:szCs w:val="28"/>
        </w:rPr>
        <w:t>2.</w:t>
      </w:r>
      <w:r w:rsidR="00221E6C">
        <w:rPr>
          <w:rFonts w:ascii="仿宋" w:eastAsia="仿宋" w:hAnsi="仿宋" w:hint="eastAsia"/>
          <w:sz w:val="28"/>
          <w:szCs w:val="28"/>
        </w:rPr>
        <w:t>复核</w:t>
      </w:r>
      <w:r w:rsidR="000D5FEB">
        <w:rPr>
          <w:rFonts w:ascii="仿宋" w:eastAsia="仿宋" w:hAnsi="仿宋" w:hint="eastAsia"/>
          <w:sz w:val="28"/>
          <w:szCs w:val="28"/>
        </w:rPr>
        <w:t>情况为“复核有误”的</w:t>
      </w:r>
      <w:r w:rsidR="00AE7D49">
        <w:rPr>
          <w:rFonts w:ascii="仿宋" w:eastAsia="仿宋" w:hAnsi="仿宋" w:hint="eastAsia"/>
          <w:sz w:val="28"/>
          <w:szCs w:val="28"/>
        </w:rPr>
        <w:t>，</w:t>
      </w:r>
      <w:r w:rsidR="00221E6C">
        <w:rPr>
          <w:rFonts w:ascii="仿宋" w:eastAsia="仿宋" w:hAnsi="仿宋" w:hint="eastAsia"/>
          <w:sz w:val="28"/>
          <w:szCs w:val="28"/>
        </w:rPr>
        <w:t>需</w:t>
      </w:r>
      <w:r w:rsidR="00AE7D49">
        <w:rPr>
          <w:rFonts w:ascii="仿宋" w:eastAsia="仿宋" w:hAnsi="仿宋" w:hint="eastAsia"/>
          <w:sz w:val="28"/>
          <w:szCs w:val="28"/>
        </w:rPr>
        <w:t>在“运动员技术等级综合管理系统”</w:t>
      </w:r>
      <w:r w:rsidR="00221E6C">
        <w:rPr>
          <w:rFonts w:ascii="仿宋" w:eastAsia="仿宋" w:hAnsi="仿宋" w:hint="eastAsia"/>
          <w:sz w:val="28"/>
          <w:szCs w:val="28"/>
        </w:rPr>
        <w:t>修改</w:t>
      </w:r>
      <w:r w:rsidR="00AE7D49">
        <w:rPr>
          <w:rFonts w:ascii="仿宋" w:eastAsia="仿宋" w:hAnsi="仿宋" w:hint="eastAsia"/>
          <w:sz w:val="28"/>
          <w:szCs w:val="28"/>
        </w:rPr>
        <w:t>信息</w:t>
      </w:r>
      <w:r w:rsidR="00221E6C">
        <w:rPr>
          <w:rFonts w:ascii="仿宋" w:eastAsia="仿宋" w:hAnsi="仿宋" w:hint="eastAsia"/>
          <w:sz w:val="28"/>
          <w:szCs w:val="28"/>
        </w:rPr>
        <w:t>，请另附情况说明。</w:t>
      </w:r>
    </w:p>
    <w:sectPr w:rsidR="00DF08F3" w:rsidRPr="009F22B9" w:rsidSect="009F22B9">
      <w:pgSz w:w="16838" w:h="11906" w:orient="landscape"/>
      <w:pgMar w:top="964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44"/>
    <w:rsid w:val="000D5FEB"/>
    <w:rsid w:val="00126293"/>
    <w:rsid w:val="00221E6C"/>
    <w:rsid w:val="003637A5"/>
    <w:rsid w:val="004E0C74"/>
    <w:rsid w:val="007975C5"/>
    <w:rsid w:val="0082365C"/>
    <w:rsid w:val="00876758"/>
    <w:rsid w:val="008E03BB"/>
    <w:rsid w:val="008E4291"/>
    <w:rsid w:val="009F22B9"/>
    <w:rsid w:val="00AC3B27"/>
    <w:rsid w:val="00AE7D49"/>
    <w:rsid w:val="00BF0944"/>
    <w:rsid w:val="00DA0150"/>
    <w:rsid w:val="00D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F1DB"/>
  <w15:chartTrackingRefBased/>
  <w15:docId w15:val="{4DCC6D0A-D3DC-4617-BC55-50DDEC8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</dc:creator>
  <cp:keywords/>
  <dc:description/>
  <cp:lastModifiedBy>vickey</cp:lastModifiedBy>
  <cp:revision>14</cp:revision>
  <cp:lastPrinted>2021-01-20T06:49:00Z</cp:lastPrinted>
  <dcterms:created xsi:type="dcterms:W3CDTF">2021-01-20T03:06:00Z</dcterms:created>
  <dcterms:modified xsi:type="dcterms:W3CDTF">2021-01-20T06:55:00Z</dcterms:modified>
</cp:coreProperties>
</file>