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7" w:rsidRDefault="002B6C77" w:rsidP="002B6C77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附件：</w:t>
      </w:r>
    </w:p>
    <w:p w:rsidR="002B6C77" w:rsidRPr="00003FB5" w:rsidRDefault="002B6C77" w:rsidP="002B6C77">
      <w:pPr>
        <w:jc w:val="center"/>
        <w:rPr>
          <w:rFonts w:ascii="宋体" w:hAnsi="宋体" w:hint="eastAsia"/>
          <w:b/>
          <w:sz w:val="32"/>
        </w:rPr>
      </w:pPr>
      <w:r w:rsidRPr="00003FB5">
        <w:rPr>
          <w:rFonts w:ascii="宋体" w:hAnsi="宋体" w:hint="eastAsia"/>
          <w:b/>
          <w:sz w:val="32"/>
        </w:rPr>
        <w:t>培训报名表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3"/>
        <w:gridCol w:w="784"/>
        <w:gridCol w:w="2366"/>
        <w:gridCol w:w="3211"/>
      </w:tblGrid>
      <w:tr w:rsidR="002B6C77" w:rsidTr="007A5CEF">
        <w:trPr>
          <w:trHeight w:val="510"/>
        </w:trPr>
        <w:tc>
          <w:tcPr>
            <w:tcW w:w="1620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单</w:t>
            </w:r>
            <w:r>
              <w:rPr>
                <w:rFonts w:ascii="宋体" w:eastAsia="仿宋_GB2312" w:hAnsi="宋体" w:hint="eastAsia"/>
                <w:sz w:val="32"/>
              </w:rPr>
              <w:t xml:space="preserve">  </w:t>
            </w:r>
            <w:r>
              <w:rPr>
                <w:rFonts w:ascii="宋体" w:eastAsia="仿宋_GB2312" w:hAnsi="宋体" w:hint="eastAsia"/>
                <w:sz w:val="32"/>
              </w:rPr>
              <w:t>位</w:t>
            </w:r>
          </w:p>
        </w:tc>
        <w:tc>
          <w:tcPr>
            <w:tcW w:w="7024" w:type="dxa"/>
            <w:gridSpan w:val="4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</w:tr>
      <w:tr w:rsidR="002B6C77" w:rsidTr="007A5CEF">
        <w:trPr>
          <w:trHeight w:val="510"/>
        </w:trPr>
        <w:tc>
          <w:tcPr>
            <w:tcW w:w="1620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姓</w:t>
            </w:r>
            <w:r>
              <w:rPr>
                <w:rFonts w:ascii="宋体" w:eastAsia="仿宋_GB2312" w:hAnsi="宋体" w:hint="eastAsia"/>
                <w:sz w:val="32"/>
              </w:rPr>
              <w:t xml:space="preserve">    </w:t>
            </w:r>
            <w:r>
              <w:rPr>
                <w:rFonts w:ascii="宋体" w:eastAsia="仿宋_GB2312" w:hAnsi="宋体" w:hint="eastAsia"/>
                <w:sz w:val="32"/>
              </w:rPr>
              <w:t>名</w:t>
            </w:r>
          </w:p>
        </w:tc>
        <w:tc>
          <w:tcPr>
            <w:tcW w:w="663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性别</w:t>
            </w:r>
          </w:p>
        </w:tc>
        <w:tc>
          <w:tcPr>
            <w:tcW w:w="784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民族</w:t>
            </w:r>
          </w:p>
        </w:tc>
        <w:tc>
          <w:tcPr>
            <w:tcW w:w="2366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申报制图员等级</w:t>
            </w:r>
          </w:p>
        </w:tc>
        <w:tc>
          <w:tcPr>
            <w:tcW w:w="3211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联系电话</w:t>
            </w:r>
          </w:p>
        </w:tc>
      </w:tr>
      <w:tr w:rsidR="002B6C77" w:rsidTr="007A5CEF">
        <w:trPr>
          <w:trHeight w:val="510"/>
        </w:trPr>
        <w:tc>
          <w:tcPr>
            <w:tcW w:w="1620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663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784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w w:val="90"/>
                <w:sz w:val="32"/>
              </w:rPr>
            </w:pPr>
          </w:p>
        </w:tc>
        <w:tc>
          <w:tcPr>
            <w:tcW w:w="2366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3211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</w:tr>
      <w:tr w:rsidR="002B6C77" w:rsidTr="007A5CEF">
        <w:trPr>
          <w:trHeight w:val="510"/>
        </w:trPr>
        <w:tc>
          <w:tcPr>
            <w:tcW w:w="1620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663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784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2366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3211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</w:tr>
      <w:tr w:rsidR="002B6C77" w:rsidTr="007A5CEF">
        <w:trPr>
          <w:trHeight w:val="510"/>
        </w:trPr>
        <w:tc>
          <w:tcPr>
            <w:tcW w:w="1620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663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784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2366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  <w:tc>
          <w:tcPr>
            <w:tcW w:w="3211" w:type="dxa"/>
            <w:vAlign w:val="center"/>
          </w:tcPr>
          <w:p w:rsidR="002B6C77" w:rsidRDefault="002B6C77" w:rsidP="007A5CEF">
            <w:pPr>
              <w:jc w:val="center"/>
              <w:rPr>
                <w:rFonts w:ascii="宋体" w:eastAsia="仿宋_GB2312" w:hAnsi="宋体" w:hint="eastAsia"/>
                <w:sz w:val="32"/>
              </w:rPr>
            </w:pPr>
          </w:p>
        </w:tc>
      </w:tr>
      <w:tr w:rsidR="002B6C77" w:rsidTr="007A5CEF">
        <w:trPr>
          <w:trHeight w:val="4411"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2B6C77" w:rsidRPr="00D126ED" w:rsidRDefault="002B6C77" w:rsidP="007A5CEF">
            <w:pPr>
              <w:numPr>
                <w:ilvl w:val="0"/>
                <w:numId w:val="1"/>
              </w:numPr>
              <w:ind w:firstLineChars="100" w:firstLine="320"/>
              <w:rPr>
                <w:rFonts w:ascii="宋体" w:eastAsia="仿宋_GB2312" w:hAnsi="宋体" w:hint="eastAsia"/>
                <w:sz w:val="32"/>
              </w:rPr>
            </w:pPr>
            <w:r w:rsidRPr="00D126ED">
              <w:rPr>
                <w:rFonts w:ascii="宋体" w:eastAsia="仿宋_GB2312" w:hAnsi="宋体" w:hint="eastAsia"/>
                <w:sz w:val="32"/>
              </w:rPr>
              <w:t>制图经历和申报制图员代表作品（随报名表一同提交，作品提交</w:t>
            </w:r>
            <w:r w:rsidRPr="00D126ED">
              <w:rPr>
                <w:rFonts w:ascii="宋体" w:eastAsia="仿宋_GB2312" w:hAnsi="宋体" w:hint="eastAsia"/>
                <w:sz w:val="32"/>
              </w:rPr>
              <w:t>OCAD</w:t>
            </w:r>
            <w:r w:rsidRPr="00D126ED">
              <w:rPr>
                <w:rFonts w:ascii="宋体" w:eastAsia="仿宋_GB2312" w:hAnsi="宋体" w:hint="eastAsia"/>
                <w:sz w:val="32"/>
              </w:rPr>
              <w:t>格式）；</w:t>
            </w:r>
          </w:p>
          <w:p w:rsidR="002B6C77" w:rsidRPr="00D126ED" w:rsidRDefault="002B6C77" w:rsidP="007A5CEF">
            <w:pPr>
              <w:numPr>
                <w:ilvl w:val="0"/>
                <w:numId w:val="1"/>
              </w:numPr>
              <w:ind w:firstLineChars="100" w:firstLine="320"/>
              <w:rPr>
                <w:rFonts w:ascii="宋体" w:eastAsia="仿宋_GB2312" w:hAnsi="宋体" w:hint="eastAsia"/>
                <w:sz w:val="32"/>
              </w:rPr>
            </w:pPr>
            <w:r w:rsidRPr="00D126ED">
              <w:rPr>
                <w:rFonts w:ascii="宋体" w:eastAsia="仿宋_GB2312" w:hAnsi="宋体" w:hint="eastAsia"/>
                <w:sz w:val="32"/>
              </w:rPr>
              <w:t>对培训与技术评定的建议：</w:t>
            </w: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  <w:p w:rsidR="002B6C77" w:rsidRDefault="002B6C77" w:rsidP="007A5CEF">
            <w:pPr>
              <w:rPr>
                <w:rFonts w:ascii="宋体" w:eastAsia="仿宋_GB2312" w:hAnsi="宋体" w:hint="eastAsia"/>
                <w:color w:val="0000FF"/>
                <w:sz w:val="32"/>
              </w:rPr>
            </w:pPr>
          </w:p>
        </w:tc>
      </w:tr>
    </w:tbl>
    <w:p w:rsidR="002B6C77" w:rsidRDefault="002B6C77" w:rsidP="002B6C77">
      <w:pPr>
        <w:jc w:val="left"/>
        <w:textAlignment w:val="baseline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注：请于</w:t>
      </w:r>
      <w:smartTag w:uri="urn:schemas-microsoft-com:office:smarttags" w:element="chsdate">
        <w:smartTagPr>
          <w:attr w:name="Year" w:val="2014"/>
          <w:attr w:name="Month" w:val="11"/>
          <w:attr w:name="Day" w:val="20"/>
          <w:attr w:name="IsLunarDate" w:val="False"/>
          <w:attr w:name="IsROCDate" w:val="False"/>
        </w:smartTagPr>
        <w:r>
          <w:rPr>
            <w:rFonts w:eastAsia="仿宋_GB2312" w:hint="eastAsia"/>
            <w:sz w:val="32"/>
          </w:rPr>
          <w:t>2014</w:t>
        </w:r>
        <w:r>
          <w:rPr>
            <w:rFonts w:eastAsia="仿宋_GB2312" w:hint="eastAsia"/>
            <w:sz w:val="32"/>
          </w:rPr>
          <w:t>年</w:t>
        </w:r>
        <w:r>
          <w:rPr>
            <w:rFonts w:eastAsia="仿宋_GB2312" w:hint="eastAsia"/>
            <w:sz w:val="32"/>
          </w:rPr>
          <w:t>11</w:t>
        </w:r>
        <w:r>
          <w:rPr>
            <w:rFonts w:eastAsia="仿宋_GB2312" w:hint="eastAsia"/>
            <w:sz w:val="32"/>
          </w:rPr>
          <w:t>月</w:t>
        </w:r>
        <w:r>
          <w:rPr>
            <w:rFonts w:eastAsia="仿宋_GB2312" w:hint="eastAsia"/>
            <w:sz w:val="32"/>
          </w:rPr>
          <w:t>20</w:t>
        </w:r>
        <w:r>
          <w:rPr>
            <w:rFonts w:eastAsia="仿宋_GB2312" w:hint="eastAsia"/>
            <w:sz w:val="32"/>
          </w:rPr>
          <w:t>日前</w:t>
        </w:r>
      </w:smartTag>
      <w:r>
        <w:rPr>
          <w:rFonts w:eastAsia="仿宋_GB2312" w:hint="eastAsia"/>
          <w:sz w:val="32"/>
        </w:rPr>
        <w:t>将此表发至</w:t>
      </w:r>
      <w:r>
        <w:rPr>
          <w:rFonts w:eastAsia="仿宋_GB2312" w:hint="eastAsia"/>
          <w:sz w:val="32"/>
        </w:rPr>
        <w:t>oacmap@126.com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 xml:space="preserve"> </w:t>
      </w:r>
    </w:p>
    <w:p w:rsidR="00C65E1B" w:rsidRPr="002B6C77" w:rsidRDefault="002B6C77">
      <w:bookmarkStart w:id="0" w:name="_GoBack"/>
      <w:bookmarkEnd w:id="0"/>
    </w:p>
    <w:sectPr w:rsidR="00C65E1B" w:rsidRPr="002B6C77">
      <w:footerReference w:type="even" r:id="rId6"/>
      <w:footerReference w:type="default" r:id="rId7"/>
      <w:pgSz w:w="11906" w:h="16838"/>
      <w:pgMar w:top="1440" w:right="1800" w:bottom="109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29" w:rsidRDefault="002B6C77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F47329" w:rsidRDefault="002B6C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29" w:rsidRDefault="002B6C77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47329" w:rsidRDefault="002B6C77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8794"/>
    <w:multiLevelType w:val="singleLevel"/>
    <w:tmpl w:val="52DC879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77"/>
    <w:rsid w:val="002B6C77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6C77"/>
  </w:style>
  <w:style w:type="paragraph" w:styleId="a4">
    <w:name w:val="footer"/>
    <w:basedOn w:val="a"/>
    <w:link w:val="Char"/>
    <w:rsid w:val="002B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B6C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6C77"/>
  </w:style>
  <w:style w:type="paragraph" w:styleId="a4">
    <w:name w:val="footer"/>
    <w:basedOn w:val="a"/>
    <w:link w:val="Char"/>
    <w:rsid w:val="002B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B6C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2014-10-28T03:24:00Z</dcterms:created>
  <dcterms:modified xsi:type="dcterms:W3CDTF">2014-10-28T03:25:00Z</dcterms:modified>
</cp:coreProperties>
</file>