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02" w:rsidRDefault="00AE2002" w:rsidP="00AE2002">
      <w:pPr>
        <w:rPr>
          <w:rFonts w:ascii="宋体" w:hAnsi="宋体" w:cs="宋体"/>
          <w:b/>
          <w:bCs/>
          <w:sz w:val="36"/>
          <w:szCs w:val="36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附件1：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2015年全国青少年无线电教育竞赛活动</w:t>
      </w:r>
    </w:p>
    <w:p w:rsidR="00AE2002" w:rsidRDefault="00AE2002" w:rsidP="00AE2002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（</w:t>
      </w:r>
      <w:r>
        <w:rPr>
          <w:rFonts w:ascii="宋体" w:hAnsi="宋体" w:cs="Calibri" w:hint="eastAsia"/>
          <w:b/>
          <w:bCs/>
          <w:sz w:val="36"/>
          <w:szCs w:val="36"/>
        </w:rPr>
        <w:t>阳光测向）竞赛</w:t>
      </w:r>
      <w:r>
        <w:rPr>
          <w:rFonts w:ascii="宋体" w:hAnsi="宋体" w:cs="宋体" w:hint="eastAsia"/>
          <w:b/>
          <w:bCs/>
          <w:sz w:val="36"/>
          <w:szCs w:val="36"/>
        </w:rPr>
        <w:t>报名表</w:t>
      </w:r>
    </w:p>
    <w:p w:rsidR="00AE2002" w:rsidRDefault="00AE2002" w:rsidP="00AE2002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队 名:                           区级单位公章: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22"/>
        <w:gridCol w:w="1470"/>
        <w:gridCol w:w="765"/>
        <w:gridCol w:w="1080"/>
        <w:gridCol w:w="816"/>
        <w:gridCol w:w="804"/>
        <w:gridCol w:w="897"/>
        <w:gridCol w:w="918"/>
        <w:gridCol w:w="855"/>
      </w:tblGrid>
      <w:tr w:rsidR="00AE2002" w:rsidTr="005A7882">
        <w:trPr>
          <w:trHeight w:val="380"/>
        </w:trPr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职务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姓名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性别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组别</w:t>
            </w:r>
          </w:p>
        </w:tc>
        <w:tc>
          <w:tcPr>
            <w:tcW w:w="4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参赛项目</w:t>
            </w:r>
          </w:p>
        </w:tc>
      </w:tr>
      <w:tr w:rsidR="00AE2002" w:rsidRPr="006F764F" w:rsidTr="005A7882">
        <w:trPr>
          <w:trHeight w:val="266"/>
        </w:trPr>
        <w:tc>
          <w:tcPr>
            <w:tcW w:w="1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7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制作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002" w:rsidRPr="006F764F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18"/>
                <w:szCs w:val="18"/>
              </w:rPr>
            </w:pPr>
            <w:r w:rsidRPr="006F764F">
              <w:rPr>
                <w:rFonts w:ascii="华文细黑" w:eastAsia="华文细黑" w:hAnsi="华文细黑" w:cs="华文细黑" w:hint="eastAsia"/>
                <w:sz w:val="18"/>
                <w:szCs w:val="18"/>
              </w:rPr>
              <w:t>1.8MHz个人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002" w:rsidRPr="006F764F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18"/>
                <w:szCs w:val="18"/>
              </w:rPr>
            </w:pPr>
            <w:r w:rsidRPr="006F764F">
              <w:rPr>
                <w:rFonts w:ascii="华文细黑" w:eastAsia="华文细黑" w:hAnsi="华文细黑" w:cs="华文细黑" w:hint="eastAsia"/>
                <w:sz w:val="18"/>
                <w:szCs w:val="18"/>
              </w:rPr>
              <w:t>3.5MHz个人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002" w:rsidRPr="006F764F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18"/>
                <w:szCs w:val="18"/>
              </w:rPr>
            </w:pPr>
            <w:r w:rsidRPr="006F764F">
              <w:rPr>
                <w:rFonts w:ascii="华文细黑" w:eastAsia="华文细黑" w:hAnsi="华文细黑" w:cs="华文细黑" w:hint="eastAsia"/>
                <w:sz w:val="18"/>
                <w:szCs w:val="18"/>
              </w:rPr>
              <w:t>1.8MHz接力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002" w:rsidRPr="006F764F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18"/>
                <w:szCs w:val="18"/>
              </w:rPr>
            </w:pPr>
            <w:r w:rsidRPr="006F764F">
              <w:rPr>
                <w:rFonts w:ascii="华文细黑" w:eastAsia="华文细黑" w:hAnsi="华文细黑" w:cs="华文细黑" w:hint="eastAsia"/>
                <w:sz w:val="18"/>
                <w:szCs w:val="18"/>
              </w:rPr>
              <w:t xml:space="preserve">3.5MHz接力 </w:t>
            </w:r>
          </w:p>
        </w:tc>
      </w:tr>
      <w:tr w:rsidR="00AE2002" w:rsidTr="005A7882">
        <w:trPr>
          <w:trHeight w:val="204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领队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AE2002" w:rsidTr="005A7882">
        <w:trPr>
          <w:trHeight w:val="65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教练员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AE2002" w:rsidTr="005A7882">
        <w:trPr>
          <w:trHeight w:val="597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教练员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AE2002" w:rsidTr="005A7882">
        <w:trPr>
          <w:trHeight w:val="261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工作人员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AE2002" w:rsidTr="005A7882">
        <w:trPr>
          <w:trHeight w:val="597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工作人员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AE2002" w:rsidTr="005A7882">
        <w:trPr>
          <w:trHeight w:val="597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工作人员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AE2002" w:rsidTr="005A7882">
        <w:trPr>
          <w:trHeight w:val="597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工作人员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AE2002" w:rsidTr="005A7882">
        <w:trPr>
          <w:trHeight w:val="597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运动员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AE2002" w:rsidTr="005A7882">
        <w:trPr>
          <w:trHeight w:val="597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运动员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AE2002" w:rsidTr="005A7882">
        <w:trPr>
          <w:trHeight w:val="597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运动员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AE2002" w:rsidTr="005A7882">
        <w:trPr>
          <w:trHeight w:val="597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002" w:rsidRPr="006F764F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18"/>
                <w:szCs w:val="18"/>
              </w:rPr>
            </w:pPr>
            <w:r w:rsidRPr="006F764F">
              <w:rPr>
                <w:rFonts w:ascii="华文细黑" w:eastAsia="华文细黑" w:hAnsi="华文细黑" w:cs="华文细黑" w:hint="eastAsia"/>
                <w:sz w:val="18"/>
                <w:szCs w:val="18"/>
              </w:rPr>
              <w:t>后备运动员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AE2002" w:rsidTr="005A7882">
        <w:trPr>
          <w:trHeight w:val="597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运动员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 xml:space="preserve">女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AE2002" w:rsidTr="005A7882">
        <w:trPr>
          <w:trHeight w:val="597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运动员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 xml:space="preserve">女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AE2002" w:rsidTr="005A7882">
        <w:trPr>
          <w:trHeight w:val="611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运动员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 xml:space="preserve">女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AE2002" w:rsidTr="005A7882">
        <w:trPr>
          <w:trHeight w:val="611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002" w:rsidRPr="006F764F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18"/>
                <w:szCs w:val="18"/>
              </w:rPr>
            </w:pPr>
            <w:r w:rsidRPr="006F764F">
              <w:rPr>
                <w:rFonts w:ascii="华文细黑" w:eastAsia="华文细黑" w:hAnsi="华文细黑" w:cs="华文细黑" w:hint="eastAsia"/>
                <w:sz w:val="18"/>
                <w:szCs w:val="18"/>
              </w:rPr>
              <w:t>后备运动员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02" w:rsidRDefault="00AE2002" w:rsidP="005A7882">
            <w:pPr>
              <w:autoSpaceDE w:val="0"/>
              <w:autoSpaceDN w:val="0"/>
              <w:jc w:val="right"/>
              <w:rPr>
                <w:rFonts w:ascii="华文细黑" w:eastAsia="华文细黑" w:hAnsi="华文细黑" w:cs="华文细黑"/>
                <w:sz w:val="24"/>
              </w:rPr>
            </w:pPr>
          </w:p>
        </w:tc>
      </w:tr>
    </w:tbl>
    <w:p w:rsidR="00AE2002" w:rsidRDefault="00AE2002" w:rsidP="00AE2002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联系人：              电 话：</w:t>
      </w:r>
      <w:r w:rsidRPr="00ED689F">
        <w:rPr>
          <w:rFonts w:ascii="华文细黑" w:eastAsia="华文细黑" w:hAnsi="华文细黑" w:cs="华文细黑" w:hint="eastAsia"/>
          <w:sz w:val="24"/>
        </w:rPr>
        <w:t xml:space="preserve"> </w:t>
      </w:r>
      <w:r>
        <w:rPr>
          <w:rFonts w:ascii="华文细黑" w:eastAsia="华文细黑" w:hAnsi="华文细黑" w:cs="华文细黑" w:hint="eastAsia"/>
          <w:sz w:val="24"/>
        </w:rPr>
        <w:t xml:space="preserve">           电子邮件：</w:t>
      </w:r>
    </w:p>
    <w:p w:rsidR="00AE2002" w:rsidRDefault="00AE2002" w:rsidP="00AE2002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地址及邮编：                                        2 0 1 5年7月  日</w:t>
      </w:r>
      <w:bookmarkStart w:id="0" w:name="_GoBack"/>
      <w:bookmarkEnd w:id="0"/>
    </w:p>
    <w:sectPr w:rsidR="00AE2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02"/>
    <w:rsid w:val="004A1F6B"/>
    <w:rsid w:val="00AE2002"/>
    <w:rsid w:val="00D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>您的公司名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2015-07-09T07:47:00Z</dcterms:created>
  <dcterms:modified xsi:type="dcterms:W3CDTF">2015-07-09T08:03:00Z</dcterms:modified>
</cp:coreProperties>
</file>