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EDF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napToGrid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sz w:val="32"/>
          <w:szCs w:val="32"/>
          <w:highlight w:val="none"/>
          <w:lang w:val="en-US" w:eastAsia="zh-CN"/>
        </w:rPr>
        <w:t>附件1</w:t>
      </w:r>
    </w:p>
    <w:p w14:paraId="272902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napToGrid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sz w:val="44"/>
          <w:szCs w:val="44"/>
          <w:highlight w:val="none"/>
          <w:lang w:val="en-US" w:eastAsia="zh-CN"/>
        </w:rPr>
        <w:t>比赛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napToGrid/>
          <w:color w:val="auto"/>
          <w:sz w:val="44"/>
          <w:szCs w:val="44"/>
          <w:highlight w:val="none"/>
          <w:lang w:val="en-US" w:eastAsia="zh-CN"/>
        </w:rPr>
        <w:t>日程</w:t>
      </w:r>
    </w:p>
    <w:tbl>
      <w:tblPr>
        <w:tblStyle w:val="2"/>
        <w:tblW w:w="94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807"/>
        <w:gridCol w:w="4935"/>
        <w:gridCol w:w="1380"/>
      </w:tblGrid>
      <w:tr w14:paraId="2D882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日期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地点</w:t>
            </w:r>
          </w:p>
        </w:tc>
      </w:tr>
      <w:tr w14:paraId="5F95D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8月15日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15:00前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主要裁判员报到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体育馆</w:t>
            </w:r>
          </w:p>
        </w:tc>
      </w:tr>
      <w:tr w14:paraId="3427A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8月16日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12:00前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其余裁判员报到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体育馆</w:t>
            </w:r>
          </w:p>
        </w:tc>
      </w:tr>
      <w:tr w14:paraId="2A3AF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5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13:00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裁判员会议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体育馆</w:t>
            </w:r>
          </w:p>
        </w:tc>
      </w:tr>
      <w:tr w14:paraId="64931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5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裁判员实习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体育馆</w:t>
            </w:r>
          </w:p>
        </w:tc>
      </w:tr>
      <w:tr w14:paraId="031F0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5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17:00前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参赛队报到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体育馆</w:t>
            </w:r>
          </w:p>
        </w:tc>
      </w:tr>
      <w:tr w14:paraId="61C90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9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17:00-17:30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领队、教练联席会议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会议室</w:t>
            </w:r>
          </w:p>
        </w:tc>
      </w:tr>
      <w:tr w14:paraId="3F701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4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19:00-20:00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带降模型火箭制作（大学生组）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食堂</w:t>
            </w:r>
          </w:p>
        </w:tc>
      </w:tr>
      <w:tr w14:paraId="66134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8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20:00-21:00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7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伞降模型火箭制作（大学生组）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食堂</w:t>
            </w:r>
          </w:p>
        </w:tc>
      </w:tr>
      <w:tr w14:paraId="7D271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8月17日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7:30-9:30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带降、伞降模型火箭发射（大学生组，2轮）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操场</w:t>
            </w:r>
          </w:p>
        </w:tc>
      </w:tr>
      <w:tr w14:paraId="1E8A6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7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7:30-8:30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带降模型火箭制作（公开组）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食堂</w:t>
            </w:r>
          </w:p>
        </w:tc>
      </w:tr>
      <w:tr w14:paraId="2D8F4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D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8:30-9:30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伞降模型火箭制作（公开组）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食堂</w:t>
            </w:r>
          </w:p>
        </w:tc>
      </w:tr>
      <w:tr w14:paraId="1263C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3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C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9:30-10:00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开幕式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体育馆</w:t>
            </w:r>
          </w:p>
        </w:tc>
      </w:tr>
      <w:tr w14:paraId="6B3FB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2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9:30-11:00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橡筋动力滑翔机制作（分批）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食堂</w:t>
            </w:r>
          </w:p>
        </w:tc>
      </w:tr>
      <w:tr w14:paraId="6D0C8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2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10:00-12:00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橡筋动力滑翔机飞行（2轮）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操场</w:t>
            </w:r>
          </w:p>
        </w:tc>
      </w:tr>
      <w:tr w14:paraId="71D54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D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10:00-12:00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带降、伞降模型火箭发射（公开组，2轮）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操场</w:t>
            </w:r>
          </w:p>
        </w:tc>
      </w:tr>
      <w:tr w14:paraId="5A60E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9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14:00-13:00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对地侦察与打击（2轮）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操场</w:t>
            </w:r>
          </w:p>
        </w:tc>
      </w:tr>
      <w:tr w14:paraId="4041A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7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14:00-15:00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微型折叠飞行器（2轮）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体育馆</w:t>
            </w:r>
          </w:p>
        </w:tc>
      </w:tr>
      <w:tr w14:paraId="5CF3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F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15:00-17:30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模拟舰载撞网回收（2轮）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操场</w:t>
            </w:r>
          </w:p>
        </w:tc>
      </w:tr>
      <w:tr w14:paraId="0B50F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8月18日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7:30-9:30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模型水火箭助推航天器（2轮）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操场</w:t>
            </w:r>
          </w:p>
        </w:tc>
      </w:tr>
      <w:tr w14:paraId="07374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5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10:00-12:00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电动滑翔机（2轮）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操场</w:t>
            </w:r>
          </w:p>
        </w:tc>
      </w:tr>
      <w:tr w14:paraId="57CF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8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13:00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颁奖仪式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体育馆</w:t>
            </w:r>
          </w:p>
        </w:tc>
      </w:tr>
      <w:tr w14:paraId="63716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8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14:00-17:00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纸飞机绕标竞速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操场</w:t>
            </w:r>
          </w:p>
        </w:tc>
      </w:tr>
      <w:tr w14:paraId="47FDD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8月19日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全天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机动，离会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B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619E61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A0B4D90"/>
    <w:rsid w:val="6A0B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2024-08-01T06:28:00Z</dcterms:created>
  <dc:creator>刘峰</dc:creator>
  <cp:lastModifiedBy>刘峰</cp:lastModifiedBy>
  <dcterms:modified xsi:type="dcterms:W3CDTF">2024-08-01T06:28:36Z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07F542EA626E4CD3A3E28997B1B2CB98_11</vt:lpwstr>
  </property>
</Properties>
</file>