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ZCZl/ocU5cHR3/aASDGlZD==&#10;" textCheckSum="" ver="1">
  <a:bounds l="5364" t="6492" r="6584" b="10691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" name="文本框 1"/>
        <wps:cNvSpPr txBox="1"/>
        <wps:spPr>
          <a:xfrm>
            <a:off x="0" y="0"/>
            <a:ext cx="774700" cy="2666365"/>
          </a:xfrm>
          <a:prstGeom prst="rect">
            <a:avLst/>
          </a:prstGeom>
          <a:noFill/>
          <a:ln>
            <a:noFill/>
          </a:ln>
        </wps:spPr>
        <wps:txbx/>
        <wps:bodyPr vert="eaVert" lIns="0" tIns="0" rIns="0" bIns="0" upright="1"/>
      </wps:wsp>
    </a:graphicData>
  </a:graphic>
</wp:e2oholder>
</file>