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28" w:rsidRDefault="00FB2D28">
      <w:pPr>
        <w:autoSpaceDE w:val="0"/>
        <w:autoSpaceDN w:val="0"/>
        <w:adjustRightInd w:val="0"/>
        <w:jc w:val="left"/>
        <w:rPr>
          <w:rFonts w:ascii="宋体" w:eastAsia="宋体" w:cs="宋体"/>
          <w:kern w:val="0"/>
          <w:sz w:val="52"/>
          <w:szCs w:val="52"/>
        </w:rPr>
      </w:pPr>
      <w:bookmarkStart w:id="0" w:name="_GoBack"/>
      <w:bookmarkEnd w:id="0"/>
    </w:p>
    <w:p w:rsidR="00FB2D28" w:rsidRDefault="00FB2D28">
      <w:pPr>
        <w:autoSpaceDE w:val="0"/>
        <w:autoSpaceDN w:val="0"/>
        <w:adjustRightInd w:val="0"/>
        <w:jc w:val="left"/>
        <w:rPr>
          <w:rFonts w:ascii="宋体" w:eastAsia="宋体" w:cs="宋体"/>
          <w:kern w:val="0"/>
          <w:sz w:val="52"/>
          <w:szCs w:val="52"/>
        </w:rPr>
      </w:pPr>
    </w:p>
    <w:p w:rsidR="00FB2D28" w:rsidRDefault="00FB2D28">
      <w:pPr>
        <w:autoSpaceDE w:val="0"/>
        <w:autoSpaceDN w:val="0"/>
        <w:adjustRightInd w:val="0"/>
        <w:jc w:val="left"/>
        <w:rPr>
          <w:rFonts w:ascii="宋体" w:eastAsia="宋体" w:cs="宋体"/>
          <w:kern w:val="0"/>
          <w:sz w:val="52"/>
          <w:szCs w:val="52"/>
        </w:rPr>
      </w:pPr>
    </w:p>
    <w:p w:rsidR="00FB2D28" w:rsidRDefault="001F29A2">
      <w:pPr>
        <w:autoSpaceDE w:val="0"/>
        <w:autoSpaceDN w:val="0"/>
        <w:adjustRightInd w:val="0"/>
        <w:jc w:val="center"/>
        <w:rPr>
          <w:rFonts w:ascii="宋体" w:eastAsia="宋体" w:cs="宋体"/>
          <w:b/>
          <w:bCs/>
          <w:kern w:val="0"/>
          <w:sz w:val="52"/>
          <w:szCs w:val="52"/>
        </w:rPr>
      </w:pPr>
      <w:r>
        <w:rPr>
          <w:rFonts w:ascii="宋体" w:eastAsia="宋体" w:cs="宋体"/>
          <w:b/>
          <w:bCs/>
          <w:kern w:val="0"/>
          <w:sz w:val="52"/>
          <w:szCs w:val="52"/>
        </w:rPr>
        <w:t>202</w:t>
      </w:r>
      <w:r>
        <w:rPr>
          <w:rFonts w:ascii="宋体" w:eastAsia="宋体" w:cs="宋体" w:hint="eastAsia"/>
          <w:b/>
          <w:bCs/>
          <w:kern w:val="0"/>
          <w:sz w:val="52"/>
          <w:szCs w:val="52"/>
        </w:rPr>
        <w:t>3</w:t>
      </w:r>
      <w:r>
        <w:rPr>
          <w:rFonts w:ascii="宋体" w:eastAsia="宋体" w:cs="宋体"/>
          <w:b/>
          <w:bCs/>
          <w:kern w:val="0"/>
          <w:sz w:val="52"/>
          <w:szCs w:val="52"/>
        </w:rPr>
        <w:t xml:space="preserve"> </w:t>
      </w:r>
      <w:r>
        <w:rPr>
          <w:rFonts w:ascii="宋体" w:eastAsia="宋体" w:cs="宋体" w:hint="eastAsia"/>
          <w:b/>
          <w:bCs/>
          <w:kern w:val="0"/>
          <w:sz w:val="52"/>
          <w:szCs w:val="52"/>
        </w:rPr>
        <w:t>年全国航空航天模型公开赛</w:t>
      </w:r>
    </w:p>
    <w:p w:rsidR="00FB2D28" w:rsidRDefault="001F29A2">
      <w:pPr>
        <w:autoSpaceDE w:val="0"/>
        <w:autoSpaceDN w:val="0"/>
        <w:adjustRightInd w:val="0"/>
        <w:jc w:val="center"/>
        <w:rPr>
          <w:rFonts w:ascii="宋体" w:eastAsia="宋体" w:cs="宋体"/>
          <w:kern w:val="0"/>
          <w:sz w:val="52"/>
          <w:szCs w:val="52"/>
        </w:rPr>
      </w:pPr>
      <w:r>
        <w:rPr>
          <w:rFonts w:ascii="宋体" w:eastAsia="宋体" w:cs="宋体" w:hint="eastAsia"/>
          <w:b/>
          <w:bCs/>
          <w:kern w:val="0"/>
          <w:sz w:val="52"/>
          <w:szCs w:val="52"/>
        </w:rPr>
        <w:t>（塞北管理区站）</w:t>
      </w:r>
    </w:p>
    <w:p w:rsidR="00FB2D28" w:rsidRDefault="00FB2D28">
      <w:pPr>
        <w:autoSpaceDE w:val="0"/>
        <w:autoSpaceDN w:val="0"/>
        <w:adjustRightInd w:val="0"/>
        <w:jc w:val="center"/>
        <w:rPr>
          <w:rFonts w:ascii="宋体" w:eastAsia="宋体" w:cs="宋体"/>
          <w:kern w:val="0"/>
          <w:sz w:val="84"/>
          <w:szCs w:val="84"/>
        </w:rPr>
      </w:pPr>
    </w:p>
    <w:p w:rsidR="00FB2D28" w:rsidRDefault="001F29A2">
      <w:pPr>
        <w:autoSpaceDE w:val="0"/>
        <w:autoSpaceDN w:val="0"/>
        <w:adjustRightInd w:val="0"/>
        <w:jc w:val="center"/>
        <w:rPr>
          <w:rFonts w:ascii="宋体" w:eastAsia="宋体" w:cs="宋体"/>
          <w:b/>
          <w:bCs/>
          <w:kern w:val="0"/>
          <w:sz w:val="84"/>
          <w:szCs w:val="84"/>
        </w:rPr>
      </w:pPr>
      <w:proofErr w:type="gramStart"/>
      <w:r>
        <w:rPr>
          <w:rFonts w:ascii="宋体" w:eastAsia="宋体" w:cs="宋体" w:hint="eastAsia"/>
          <w:b/>
          <w:bCs/>
          <w:kern w:val="0"/>
          <w:sz w:val="84"/>
          <w:szCs w:val="84"/>
        </w:rPr>
        <w:t>规</w:t>
      </w:r>
      <w:proofErr w:type="gramEnd"/>
    </w:p>
    <w:p w:rsidR="00FB2D28" w:rsidRDefault="00FB2D28">
      <w:pPr>
        <w:autoSpaceDE w:val="0"/>
        <w:autoSpaceDN w:val="0"/>
        <w:adjustRightInd w:val="0"/>
        <w:jc w:val="center"/>
        <w:rPr>
          <w:rFonts w:ascii="宋体" w:eastAsia="宋体" w:cs="宋体"/>
          <w:b/>
          <w:bCs/>
          <w:kern w:val="0"/>
          <w:sz w:val="84"/>
          <w:szCs w:val="84"/>
        </w:rPr>
      </w:pPr>
    </w:p>
    <w:p w:rsidR="00FB2D28" w:rsidRDefault="001F29A2">
      <w:pPr>
        <w:autoSpaceDE w:val="0"/>
        <w:autoSpaceDN w:val="0"/>
        <w:adjustRightInd w:val="0"/>
        <w:jc w:val="center"/>
        <w:rPr>
          <w:rFonts w:ascii="宋体" w:eastAsia="宋体" w:cs="宋体"/>
          <w:kern w:val="0"/>
          <w:sz w:val="84"/>
          <w:szCs w:val="84"/>
        </w:rPr>
      </w:pPr>
      <w:r>
        <w:rPr>
          <w:rFonts w:ascii="宋体" w:eastAsia="宋体" w:cs="宋体" w:hint="eastAsia"/>
          <w:b/>
          <w:bCs/>
          <w:kern w:val="0"/>
          <w:sz w:val="84"/>
          <w:szCs w:val="84"/>
        </w:rPr>
        <w:t>则</w:t>
      </w:r>
    </w:p>
    <w:p w:rsidR="00FB2D28" w:rsidRDefault="00FB2D28">
      <w:pPr>
        <w:autoSpaceDE w:val="0"/>
        <w:autoSpaceDN w:val="0"/>
        <w:adjustRightInd w:val="0"/>
        <w:jc w:val="left"/>
        <w:rPr>
          <w:rFonts w:ascii="宋体" w:eastAsia="宋体" w:cs="宋体"/>
          <w:kern w:val="0"/>
          <w:sz w:val="44"/>
          <w:szCs w:val="44"/>
        </w:rPr>
      </w:pPr>
    </w:p>
    <w:p w:rsidR="00FB2D28" w:rsidRDefault="00FB2D28">
      <w:pPr>
        <w:autoSpaceDE w:val="0"/>
        <w:autoSpaceDN w:val="0"/>
        <w:adjustRightInd w:val="0"/>
        <w:jc w:val="left"/>
        <w:rPr>
          <w:rFonts w:ascii="宋体" w:eastAsia="宋体" w:cs="宋体"/>
          <w:kern w:val="0"/>
          <w:sz w:val="44"/>
          <w:szCs w:val="44"/>
        </w:rPr>
      </w:pPr>
    </w:p>
    <w:p w:rsidR="00FB2D28" w:rsidRDefault="00FB2D28">
      <w:pPr>
        <w:autoSpaceDE w:val="0"/>
        <w:autoSpaceDN w:val="0"/>
        <w:adjustRightInd w:val="0"/>
        <w:jc w:val="left"/>
        <w:rPr>
          <w:rFonts w:ascii="宋体" w:eastAsia="宋体" w:cs="宋体"/>
          <w:kern w:val="0"/>
          <w:sz w:val="44"/>
          <w:szCs w:val="44"/>
        </w:rPr>
      </w:pPr>
    </w:p>
    <w:p w:rsidR="00FB2D28" w:rsidRDefault="00FB2D28">
      <w:pPr>
        <w:autoSpaceDE w:val="0"/>
        <w:autoSpaceDN w:val="0"/>
        <w:adjustRightInd w:val="0"/>
        <w:jc w:val="left"/>
        <w:rPr>
          <w:rFonts w:ascii="宋体" w:eastAsia="宋体" w:cs="宋体"/>
          <w:kern w:val="0"/>
          <w:sz w:val="44"/>
          <w:szCs w:val="44"/>
        </w:rPr>
      </w:pPr>
    </w:p>
    <w:p w:rsidR="00FB2D28" w:rsidRDefault="00FB2D28">
      <w:pPr>
        <w:autoSpaceDE w:val="0"/>
        <w:autoSpaceDN w:val="0"/>
        <w:adjustRightInd w:val="0"/>
        <w:jc w:val="left"/>
        <w:rPr>
          <w:rFonts w:ascii="宋体" w:eastAsia="宋体" w:cs="宋体"/>
          <w:kern w:val="0"/>
          <w:sz w:val="44"/>
          <w:szCs w:val="44"/>
        </w:rPr>
      </w:pPr>
    </w:p>
    <w:p w:rsidR="00FB2D28" w:rsidRDefault="00FB2D28">
      <w:pPr>
        <w:autoSpaceDE w:val="0"/>
        <w:autoSpaceDN w:val="0"/>
        <w:adjustRightInd w:val="0"/>
        <w:jc w:val="left"/>
        <w:rPr>
          <w:rFonts w:ascii="宋体" w:eastAsia="宋体" w:cs="宋体"/>
          <w:kern w:val="0"/>
          <w:sz w:val="44"/>
          <w:szCs w:val="44"/>
        </w:rPr>
      </w:pPr>
    </w:p>
    <w:p w:rsidR="00FB2D28" w:rsidRDefault="001F29A2">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lastRenderedPageBreak/>
        <w:t>竞</w:t>
      </w:r>
      <w:r>
        <w:rPr>
          <w:rFonts w:ascii="宋体" w:eastAsia="宋体" w:cs="宋体" w:hint="eastAsia"/>
          <w:kern w:val="0"/>
          <w:sz w:val="44"/>
          <w:szCs w:val="44"/>
        </w:rPr>
        <w:t>赛项目</w:t>
      </w:r>
    </w:p>
    <w:p w:rsidR="00FB2D28" w:rsidRDefault="00FB2D28">
      <w:pPr>
        <w:autoSpaceDE w:val="0"/>
        <w:autoSpaceDN w:val="0"/>
        <w:adjustRightInd w:val="0"/>
        <w:jc w:val="center"/>
        <w:rPr>
          <w:rFonts w:ascii="宋体" w:eastAsia="宋体" w:cs="宋体"/>
          <w:kern w:val="0"/>
          <w:sz w:val="44"/>
          <w:szCs w:val="44"/>
        </w:rPr>
      </w:pP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公开组</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（一）航空项目</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 </w:t>
      </w:r>
      <w:r>
        <w:rPr>
          <w:rFonts w:ascii="仿宋_GB2312" w:eastAsia="仿宋_GB2312" w:hAnsi="仿宋" w:cs="仿宋" w:hint="eastAsia"/>
          <w:sz w:val="32"/>
          <w:szCs w:val="32"/>
        </w:rPr>
        <w:t>初级</w:t>
      </w:r>
      <w:proofErr w:type="gramStart"/>
      <w:r>
        <w:rPr>
          <w:rFonts w:ascii="仿宋_GB2312" w:eastAsia="仿宋_GB2312" w:hAnsi="仿宋" w:cs="仿宋" w:hint="eastAsia"/>
          <w:sz w:val="32"/>
          <w:szCs w:val="32"/>
        </w:rPr>
        <w:t>橡</w:t>
      </w:r>
      <w:proofErr w:type="gramEnd"/>
      <w:r>
        <w:rPr>
          <w:rFonts w:ascii="仿宋_GB2312" w:eastAsia="仿宋_GB2312" w:hAnsi="仿宋" w:cs="仿宋" w:hint="eastAsia"/>
          <w:sz w:val="32"/>
          <w:szCs w:val="32"/>
        </w:rPr>
        <w:t>筋动力</w:t>
      </w:r>
      <w:proofErr w:type="gramStart"/>
      <w:r>
        <w:rPr>
          <w:rFonts w:ascii="仿宋_GB2312" w:eastAsia="仿宋_GB2312" w:hAnsi="仿宋" w:cs="仿宋" w:hint="eastAsia"/>
          <w:sz w:val="32"/>
          <w:szCs w:val="32"/>
        </w:rPr>
        <w:t>滑翔机竞时赛</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P1B-0</w:t>
      </w:r>
      <w:r>
        <w:rPr>
          <w:rFonts w:ascii="仿宋_GB2312" w:eastAsia="仿宋_GB2312" w:hAnsi="仿宋" w:cs="仿宋" w:hint="eastAsia"/>
          <w:sz w:val="32"/>
          <w:szCs w:val="32"/>
        </w:rPr>
        <w:t>）</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 </w:t>
      </w:r>
      <w:proofErr w:type="gramStart"/>
      <w:r>
        <w:rPr>
          <w:rFonts w:ascii="仿宋_GB2312" w:eastAsia="仿宋_GB2312" w:hAnsi="仿宋" w:cs="仿宋" w:hint="eastAsia"/>
          <w:sz w:val="32"/>
          <w:szCs w:val="32"/>
        </w:rPr>
        <w:t>橡</w:t>
      </w:r>
      <w:proofErr w:type="gramEnd"/>
      <w:r>
        <w:rPr>
          <w:rFonts w:ascii="仿宋_GB2312" w:eastAsia="仿宋_GB2312" w:hAnsi="仿宋" w:cs="仿宋" w:hint="eastAsia"/>
          <w:sz w:val="32"/>
          <w:szCs w:val="32"/>
        </w:rPr>
        <w:t>筋动力扑翼飞机</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 </w:t>
      </w:r>
      <w:r>
        <w:rPr>
          <w:rFonts w:ascii="仿宋_GB2312" w:eastAsia="仿宋_GB2312" w:hAnsi="仿宋" w:cs="仿宋" w:hint="eastAsia"/>
          <w:sz w:val="32"/>
          <w:szCs w:val="32"/>
        </w:rPr>
        <w:t>二级遥控直升机特级（</w:t>
      </w:r>
      <w:r>
        <w:rPr>
          <w:rFonts w:ascii="仿宋_GB2312" w:eastAsia="仿宋_GB2312" w:hAnsi="仿宋" w:cs="仿宋" w:hint="eastAsia"/>
          <w:sz w:val="32"/>
          <w:szCs w:val="32"/>
        </w:rPr>
        <w:t>P3C-2</w:t>
      </w:r>
      <w:r>
        <w:rPr>
          <w:rFonts w:ascii="仿宋_GB2312" w:eastAsia="仿宋_GB2312" w:hAnsi="仿宋" w:cs="仿宋" w:hint="eastAsia"/>
          <w:sz w:val="32"/>
          <w:szCs w:val="32"/>
        </w:rPr>
        <w:t>）</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 </w:t>
      </w:r>
      <w:r>
        <w:rPr>
          <w:rFonts w:ascii="仿宋_GB2312" w:eastAsia="仿宋_GB2312" w:hAnsi="仿宋" w:cs="仿宋" w:hint="eastAsia"/>
          <w:sz w:val="32"/>
          <w:szCs w:val="32"/>
        </w:rPr>
        <w:t>遥控电动滑翔机（</w:t>
      </w:r>
      <w:r>
        <w:rPr>
          <w:rFonts w:ascii="仿宋_GB2312" w:eastAsia="仿宋_GB2312" w:hAnsi="仿宋" w:cs="仿宋" w:hint="eastAsia"/>
          <w:sz w:val="32"/>
          <w:szCs w:val="32"/>
        </w:rPr>
        <w:t>P5B</w:t>
      </w:r>
      <w:r>
        <w:rPr>
          <w:rFonts w:ascii="仿宋_GB2312" w:eastAsia="仿宋_GB2312" w:hAnsi="仿宋" w:cs="仿宋" w:hint="eastAsia"/>
          <w:sz w:val="32"/>
          <w:szCs w:val="32"/>
        </w:rPr>
        <w:t>）</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 </w:t>
      </w:r>
      <w:r>
        <w:rPr>
          <w:rFonts w:ascii="仿宋_GB2312" w:eastAsia="仿宋_GB2312" w:hAnsi="仿宋" w:cs="仿宋" w:hint="eastAsia"/>
          <w:sz w:val="32"/>
          <w:szCs w:val="32"/>
        </w:rPr>
        <w:t>无人机竞速赛（第三视角）</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航天项目</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伞降模型火箭（</w:t>
      </w:r>
      <w:r>
        <w:rPr>
          <w:rFonts w:ascii="仿宋_GB2312" w:eastAsia="仿宋_GB2312" w:hAnsi="仿宋" w:cs="仿宋" w:hint="eastAsia"/>
          <w:sz w:val="32"/>
          <w:szCs w:val="32"/>
        </w:rPr>
        <w:t>S3A/2</w:t>
      </w:r>
      <w:r>
        <w:rPr>
          <w:rFonts w:ascii="仿宋_GB2312" w:eastAsia="仿宋_GB2312" w:hAnsi="仿宋" w:cs="仿宋" w:hint="eastAsia"/>
          <w:sz w:val="32"/>
          <w:szCs w:val="32"/>
        </w:rPr>
        <w:t>）</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7. </w:t>
      </w:r>
      <w:proofErr w:type="gramStart"/>
      <w:r>
        <w:rPr>
          <w:rFonts w:ascii="仿宋_GB2312" w:eastAsia="仿宋_GB2312" w:hAnsi="仿宋" w:cs="仿宋" w:hint="eastAsia"/>
          <w:sz w:val="32"/>
          <w:szCs w:val="32"/>
        </w:rPr>
        <w:t>带降模型</w:t>
      </w:r>
      <w:proofErr w:type="gramEnd"/>
      <w:r>
        <w:rPr>
          <w:rFonts w:ascii="仿宋_GB2312" w:eastAsia="仿宋_GB2312" w:hAnsi="仿宋" w:cs="仿宋" w:hint="eastAsia"/>
          <w:sz w:val="32"/>
          <w:szCs w:val="32"/>
        </w:rPr>
        <w:t>火箭（</w:t>
      </w:r>
      <w:r>
        <w:rPr>
          <w:rFonts w:ascii="仿宋_GB2312" w:eastAsia="仿宋_GB2312" w:hAnsi="仿宋" w:cs="仿宋" w:hint="eastAsia"/>
          <w:sz w:val="32"/>
          <w:szCs w:val="32"/>
        </w:rPr>
        <w:t>S6A/2</w:t>
      </w:r>
      <w:r>
        <w:rPr>
          <w:rFonts w:ascii="仿宋_GB2312" w:eastAsia="仿宋_GB2312" w:hAnsi="仿宋" w:cs="仿宋" w:hint="eastAsia"/>
          <w:sz w:val="32"/>
          <w:szCs w:val="32"/>
        </w:rPr>
        <w:t>）</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青少年组</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8. </w:t>
      </w:r>
      <w:r>
        <w:rPr>
          <w:rFonts w:ascii="仿宋_GB2312" w:eastAsia="仿宋_GB2312" w:hAnsi="仿宋" w:cs="仿宋" w:hint="eastAsia"/>
          <w:sz w:val="32"/>
          <w:szCs w:val="32"/>
        </w:rPr>
        <w:t>纸飞机直线距离赛</w:t>
      </w:r>
    </w:p>
    <w:p w:rsidR="00FB2D28" w:rsidRDefault="001F29A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9. 3</w:t>
      </w:r>
      <w:r>
        <w:rPr>
          <w:rFonts w:ascii="仿宋_GB2312" w:eastAsia="仿宋_GB2312" w:hAnsi="仿宋" w:cs="仿宋" w:hint="eastAsia"/>
          <w:sz w:val="32"/>
          <w:szCs w:val="32"/>
        </w:rPr>
        <w:t>米定点绕标计时赛</w:t>
      </w: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FB2D28">
      <w:pPr>
        <w:autoSpaceDE w:val="0"/>
        <w:autoSpaceDN w:val="0"/>
        <w:adjustRightInd w:val="0"/>
        <w:jc w:val="left"/>
        <w:rPr>
          <w:rFonts w:ascii="宋体" w:eastAsia="宋体" w:cs="宋体"/>
          <w:kern w:val="0"/>
          <w:sz w:val="32"/>
          <w:szCs w:val="32"/>
        </w:rPr>
      </w:pPr>
    </w:p>
    <w:p w:rsidR="00FB2D28" w:rsidRDefault="001F29A2">
      <w:pPr>
        <w:autoSpaceDE w:val="0"/>
        <w:autoSpaceDN w:val="0"/>
        <w:adjustRightInd w:val="0"/>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一、公开组</w:t>
      </w:r>
    </w:p>
    <w:p w:rsidR="00FB2D28" w:rsidRDefault="001F29A2">
      <w:pPr>
        <w:autoSpaceDE w:val="0"/>
        <w:autoSpaceDN w:val="0"/>
        <w:adjustRightInd w:val="0"/>
        <w:jc w:val="left"/>
        <w:rPr>
          <w:rFonts w:ascii="宋体" w:eastAsia="宋体" w:hAnsi="宋体" w:cs="宋体"/>
          <w:b/>
          <w:bCs/>
          <w:kern w:val="0"/>
          <w:sz w:val="28"/>
          <w:szCs w:val="28"/>
        </w:rPr>
      </w:pPr>
      <w:r>
        <w:rPr>
          <w:rFonts w:ascii="宋体" w:eastAsia="宋体" w:hAnsi="宋体" w:cs="宋体" w:hint="eastAsia"/>
          <w:b/>
          <w:bCs/>
          <w:kern w:val="0"/>
          <w:sz w:val="28"/>
          <w:szCs w:val="28"/>
        </w:rPr>
        <w:t>（一）航空项目</w:t>
      </w:r>
    </w:p>
    <w:p w:rsidR="00FB2D28" w:rsidRDefault="001F29A2">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初级</w:t>
      </w:r>
      <w:proofErr w:type="gramStart"/>
      <w:r>
        <w:rPr>
          <w:rFonts w:ascii="宋体" w:eastAsia="宋体" w:hAnsi="宋体" w:cs="宋体" w:hint="eastAsia"/>
          <w:b/>
          <w:bCs/>
          <w:sz w:val="28"/>
          <w:szCs w:val="28"/>
        </w:rPr>
        <w:t>橡</w:t>
      </w:r>
      <w:proofErr w:type="gramEnd"/>
      <w:r>
        <w:rPr>
          <w:rFonts w:ascii="宋体" w:eastAsia="宋体" w:hAnsi="宋体" w:cs="宋体" w:hint="eastAsia"/>
          <w:b/>
          <w:bCs/>
          <w:sz w:val="28"/>
          <w:szCs w:val="28"/>
        </w:rPr>
        <w:t>筋动力</w:t>
      </w:r>
      <w:proofErr w:type="gramStart"/>
      <w:r>
        <w:rPr>
          <w:rFonts w:ascii="宋体" w:eastAsia="宋体" w:hAnsi="宋体" w:cs="宋体" w:hint="eastAsia"/>
          <w:b/>
          <w:bCs/>
          <w:sz w:val="28"/>
          <w:szCs w:val="28"/>
        </w:rPr>
        <w:t>滑翔机竞时赛</w:t>
      </w:r>
      <w:proofErr w:type="gramEnd"/>
      <w:r>
        <w:rPr>
          <w:rFonts w:ascii="宋体" w:eastAsia="宋体" w:hAnsi="宋体" w:cs="宋体" w:hint="eastAsia"/>
          <w:b/>
          <w:bCs/>
          <w:sz w:val="28"/>
          <w:szCs w:val="28"/>
        </w:rPr>
        <w:t>（</w:t>
      </w:r>
      <w:r>
        <w:rPr>
          <w:rFonts w:ascii="宋体" w:eastAsia="宋体" w:hAnsi="宋体" w:cs="宋体" w:hint="eastAsia"/>
          <w:b/>
          <w:bCs/>
          <w:sz w:val="28"/>
          <w:szCs w:val="28"/>
        </w:rPr>
        <w:t>P1B-0</w:t>
      </w:r>
      <w:r>
        <w:rPr>
          <w:rFonts w:ascii="宋体" w:eastAsia="宋体" w:hAnsi="宋体" w:cs="宋体" w:hint="eastAsia"/>
          <w:b/>
          <w:bCs/>
          <w:sz w:val="28"/>
          <w:szCs w:val="28"/>
        </w:rPr>
        <w:t>）</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技术要求：</w:t>
      </w:r>
      <w:r>
        <w:rPr>
          <w:rFonts w:ascii="宋体" w:eastAsia="宋体" w:hAnsi="宋体" w:cs="宋体" w:hint="eastAsia"/>
          <w:sz w:val="28"/>
          <w:szCs w:val="28"/>
        </w:rPr>
        <w:t xml:space="preserve"> </w:t>
      </w:r>
    </w:p>
    <w:p w:rsidR="00FB2D28" w:rsidRDefault="001F29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最小飞行重量</w:t>
      </w:r>
      <w:r>
        <w:rPr>
          <w:rFonts w:ascii="宋体" w:eastAsia="宋体" w:hAnsi="宋体" w:cs="宋体" w:hint="eastAsia"/>
          <w:sz w:val="28"/>
          <w:szCs w:val="28"/>
        </w:rPr>
        <w:t>16</w:t>
      </w:r>
      <w:r>
        <w:rPr>
          <w:rFonts w:ascii="宋体" w:eastAsia="宋体" w:hAnsi="宋体" w:cs="宋体" w:hint="eastAsia"/>
          <w:sz w:val="28"/>
          <w:szCs w:val="28"/>
        </w:rPr>
        <w:t>克；动力</w:t>
      </w:r>
      <w:proofErr w:type="gramStart"/>
      <w:r>
        <w:rPr>
          <w:rFonts w:ascii="宋体" w:eastAsia="宋体" w:hAnsi="宋体" w:cs="宋体" w:hint="eastAsia"/>
          <w:sz w:val="28"/>
          <w:szCs w:val="28"/>
        </w:rPr>
        <w:t>橡筋最大</w:t>
      </w:r>
      <w:proofErr w:type="gramEnd"/>
      <w:r>
        <w:rPr>
          <w:rFonts w:ascii="宋体" w:eastAsia="宋体" w:hAnsi="宋体" w:cs="宋体" w:hint="eastAsia"/>
          <w:sz w:val="28"/>
          <w:szCs w:val="28"/>
        </w:rPr>
        <w:t>重量</w:t>
      </w:r>
      <w:r>
        <w:rPr>
          <w:rFonts w:ascii="宋体" w:eastAsia="宋体" w:hAnsi="宋体" w:cs="宋体" w:hint="eastAsia"/>
          <w:sz w:val="28"/>
          <w:szCs w:val="28"/>
        </w:rPr>
        <w:t>2</w:t>
      </w:r>
      <w:r>
        <w:rPr>
          <w:rFonts w:ascii="宋体" w:eastAsia="宋体" w:hAnsi="宋体" w:cs="宋体" w:hint="eastAsia"/>
          <w:sz w:val="28"/>
          <w:szCs w:val="28"/>
        </w:rPr>
        <w:t>克。</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比赛方法</w:t>
      </w:r>
      <w:r>
        <w:rPr>
          <w:rFonts w:ascii="宋体" w:eastAsia="宋体" w:hAnsi="宋体" w:cs="宋体" w:hint="eastAsia"/>
          <w:sz w:val="28"/>
          <w:szCs w:val="28"/>
        </w:rPr>
        <w:t>：</w:t>
      </w:r>
      <w:r>
        <w:rPr>
          <w:rFonts w:ascii="宋体" w:eastAsia="宋体" w:hAnsi="宋体" w:cs="宋体" w:hint="eastAsia"/>
          <w:sz w:val="28"/>
          <w:szCs w:val="28"/>
        </w:rPr>
        <w:t xml:space="preserve"> </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模型出手，即开始计时。模型着陆，停止计时。</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当模型飞跃或绕过障碍物且脱离裁判员视线时，裁判员进行</w:t>
      </w:r>
      <w:r>
        <w:rPr>
          <w:rFonts w:ascii="宋体" w:eastAsia="宋体" w:hAnsi="宋体" w:cs="宋体" w:hint="eastAsia"/>
          <w:sz w:val="28"/>
          <w:szCs w:val="28"/>
        </w:rPr>
        <w:t>10</w:t>
      </w:r>
      <w:r>
        <w:rPr>
          <w:rFonts w:ascii="宋体" w:eastAsia="宋体" w:hAnsi="宋体" w:cs="宋体" w:hint="eastAsia"/>
          <w:sz w:val="28"/>
          <w:szCs w:val="28"/>
        </w:rPr>
        <w:t>秒计时，</w:t>
      </w:r>
      <w:r>
        <w:rPr>
          <w:rFonts w:ascii="宋体" w:eastAsia="宋体" w:hAnsi="宋体" w:cs="宋体" w:hint="eastAsia"/>
          <w:sz w:val="28"/>
          <w:szCs w:val="28"/>
        </w:rPr>
        <w:t>10</w:t>
      </w:r>
      <w:r>
        <w:rPr>
          <w:rFonts w:ascii="宋体" w:eastAsia="宋体" w:hAnsi="宋体" w:cs="宋体" w:hint="eastAsia"/>
          <w:sz w:val="28"/>
          <w:szCs w:val="28"/>
        </w:rPr>
        <w:t>秒后飞机仍未出现，停止计时减</w:t>
      </w:r>
      <w:r>
        <w:rPr>
          <w:rFonts w:ascii="宋体" w:eastAsia="宋体" w:hAnsi="宋体" w:cs="宋体" w:hint="eastAsia"/>
          <w:sz w:val="28"/>
          <w:szCs w:val="28"/>
        </w:rPr>
        <w:t>10</w:t>
      </w:r>
      <w:r>
        <w:rPr>
          <w:rFonts w:ascii="宋体" w:eastAsia="宋体" w:hAnsi="宋体" w:cs="宋体" w:hint="eastAsia"/>
          <w:sz w:val="28"/>
          <w:szCs w:val="28"/>
        </w:rPr>
        <w:t>秒计入选手成绩。</w:t>
      </w:r>
      <w:r>
        <w:rPr>
          <w:rFonts w:ascii="宋体" w:eastAsia="宋体" w:hAnsi="宋体" w:cs="宋体" w:hint="eastAsia"/>
          <w:sz w:val="28"/>
          <w:szCs w:val="28"/>
        </w:rPr>
        <w:t>10</w:t>
      </w:r>
      <w:r>
        <w:rPr>
          <w:rFonts w:ascii="宋体" w:eastAsia="宋体" w:hAnsi="宋体" w:cs="宋体" w:hint="eastAsia"/>
          <w:sz w:val="28"/>
          <w:szCs w:val="28"/>
        </w:rPr>
        <w:t>秒内飞机出现在裁判员视线范围内则继续计时，并以落地时间为选手最终成绩。</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第一轮以</w:t>
      </w:r>
      <w:r>
        <w:rPr>
          <w:rFonts w:ascii="宋体" w:eastAsia="宋体" w:hAnsi="宋体" w:cs="宋体" w:hint="eastAsia"/>
          <w:sz w:val="28"/>
          <w:szCs w:val="28"/>
        </w:rPr>
        <w:t>60</w:t>
      </w:r>
      <w:r>
        <w:rPr>
          <w:rFonts w:ascii="宋体" w:eastAsia="宋体" w:hAnsi="宋体" w:cs="宋体" w:hint="eastAsia"/>
          <w:sz w:val="28"/>
          <w:szCs w:val="28"/>
        </w:rPr>
        <w:t>秒为最大飞行成绩，第二轮记录绝对飞行时间。</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参赛运动员在比赛前到技术审核组完成现场审核工作，未经审</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核器材不得参赛。比赛不设助手，同场比赛的选手亦不得相互协助。</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比赛时间：</w:t>
      </w:r>
      <w:r>
        <w:rPr>
          <w:rFonts w:ascii="宋体" w:eastAsia="宋体" w:hAnsi="宋体" w:cs="宋体" w:hint="eastAsia"/>
          <w:sz w:val="28"/>
          <w:szCs w:val="28"/>
        </w:rPr>
        <w:t xml:space="preserve"> </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每轮比赛时间为</w:t>
      </w:r>
      <w:r>
        <w:rPr>
          <w:rFonts w:ascii="宋体" w:eastAsia="宋体" w:hAnsi="宋体" w:cs="宋体" w:hint="eastAsia"/>
          <w:sz w:val="28"/>
          <w:szCs w:val="28"/>
        </w:rPr>
        <w:t>3</w:t>
      </w:r>
      <w:r>
        <w:rPr>
          <w:rFonts w:ascii="宋体" w:eastAsia="宋体" w:hAnsi="宋体" w:cs="宋体" w:hint="eastAsia"/>
          <w:sz w:val="28"/>
          <w:szCs w:val="28"/>
        </w:rPr>
        <w:t>分钟</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正式飞行：</w:t>
      </w:r>
      <w:r>
        <w:rPr>
          <w:rFonts w:ascii="宋体" w:eastAsia="宋体" w:hAnsi="宋体" w:cs="宋体" w:hint="eastAsia"/>
          <w:sz w:val="28"/>
          <w:szCs w:val="28"/>
        </w:rPr>
        <w:t xml:space="preserve"> </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模型出手即为正式飞行。</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成绩评定</w:t>
      </w:r>
      <w:r>
        <w:rPr>
          <w:rFonts w:ascii="宋体" w:eastAsia="宋体" w:hAnsi="宋体" w:cs="宋体" w:hint="eastAsia"/>
          <w:sz w:val="28"/>
          <w:szCs w:val="28"/>
        </w:rPr>
        <w:t>：</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sz w:val="28"/>
          <w:szCs w:val="28"/>
        </w:rPr>
        <w:t>比赛进行两轮，以两轮比赛成绩之和作为比赛成绩排定名次，得分高者名次列前。如名次相同，则以单轮成绩较高者名次列前。如再相同，则并列。</w:t>
      </w:r>
    </w:p>
    <w:p w:rsidR="00FB2D28" w:rsidRDefault="00FB2D28">
      <w:pPr>
        <w:spacing w:line="360" w:lineRule="auto"/>
        <w:jc w:val="center"/>
        <w:rPr>
          <w:rFonts w:ascii="宋体" w:eastAsia="宋体" w:hAnsi="宋体" w:cs="宋体"/>
          <w:b/>
          <w:bCs/>
          <w:sz w:val="28"/>
          <w:szCs w:val="28"/>
        </w:rPr>
      </w:pPr>
    </w:p>
    <w:p w:rsidR="00FB2D28" w:rsidRDefault="001F29A2">
      <w:pPr>
        <w:spacing w:line="360" w:lineRule="auto"/>
        <w:jc w:val="center"/>
        <w:rPr>
          <w:rFonts w:ascii="宋体" w:eastAsia="宋体" w:hAnsi="宋体" w:cs="宋体"/>
          <w:b/>
          <w:bCs/>
          <w:sz w:val="28"/>
          <w:szCs w:val="28"/>
        </w:rPr>
      </w:pPr>
      <w:proofErr w:type="gramStart"/>
      <w:r>
        <w:rPr>
          <w:rFonts w:ascii="宋体" w:eastAsia="宋体" w:hAnsi="宋体" w:cs="宋体" w:hint="eastAsia"/>
          <w:b/>
          <w:bCs/>
          <w:sz w:val="28"/>
          <w:szCs w:val="28"/>
        </w:rPr>
        <w:t>橡</w:t>
      </w:r>
      <w:proofErr w:type="gramEnd"/>
      <w:r>
        <w:rPr>
          <w:rFonts w:ascii="宋体" w:eastAsia="宋体" w:hAnsi="宋体" w:cs="宋体" w:hint="eastAsia"/>
          <w:b/>
          <w:bCs/>
          <w:sz w:val="28"/>
          <w:szCs w:val="28"/>
        </w:rPr>
        <w:t>筋动力扑翼飞机</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技术要求：</w:t>
      </w:r>
    </w:p>
    <w:p w:rsidR="00FB2D28" w:rsidRDefault="001F29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w:t>
      </w:r>
      <w:proofErr w:type="gramStart"/>
      <w:r>
        <w:rPr>
          <w:rFonts w:ascii="宋体" w:eastAsia="宋体" w:hAnsi="宋体" w:cs="宋体" w:hint="eastAsia"/>
          <w:sz w:val="28"/>
          <w:szCs w:val="28"/>
        </w:rPr>
        <w:t>橡</w:t>
      </w:r>
      <w:proofErr w:type="gramEnd"/>
      <w:r>
        <w:rPr>
          <w:rFonts w:ascii="宋体" w:eastAsia="宋体" w:hAnsi="宋体" w:cs="宋体" w:hint="eastAsia"/>
          <w:sz w:val="28"/>
          <w:szCs w:val="28"/>
        </w:rPr>
        <w:t>筋为动力的扑翼仿生模型飞机。模型需要动手完成组装调试。模型主体材质</w:t>
      </w:r>
      <w:r>
        <w:rPr>
          <w:rFonts w:ascii="宋体" w:eastAsia="宋体" w:hAnsi="宋体" w:cs="宋体" w:hint="eastAsia"/>
          <w:sz w:val="28"/>
          <w:szCs w:val="28"/>
        </w:rPr>
        <w:t xml:space="preserve"> </w:t>
      </w:r>
      <w:r>
        <w:rPr>
          <w:rFonts w:ascii="宋体" w:eastAsia="宋体" w:hAnsi="宋体" w:cs="宋体" w:hint="eastAsia"/>
          <w:sz w:val="28"/>
          <w:szCs w:val="28"/>
        </w:rPr>
        <w:t>为碳钎杆、塑料，翼展</w:t>
      </w:r>
      <w:r>
        <w:rPr>
          <w:rFonts w:ascii="宋体" w:eastAsia="宋体" w:hAnsi="宋体" w:cs="宋体" w:hint="eastAsia"/>
          <w:sz w:val="28"/>
          <w:szCs w:val="28"/>
        </w:rPr>
        <w:t xml:space="preserve"> 450 </w:t>
      </w:r>
      <w:r>
        <w:rPr>
          <w:rFonts w:ascii="宋体" w:eastAsia="宋体" w:hAnsi="宋体" w:cs="宋体" w:hint="eastAsia"/>
          <w:sz w:val="28"/>
          <w:szCs w:val="28"/>
        </w:rPr>
        <w:t>至</w:t>
      </w:r>
      <w:r>
        <w:rPr>
          <w:rFonts w:ascii="宋体" w:eastAsia="宋体" w:hAnsi="宋体" w:cs="宋体" w:hint="eastAsia"/>
          <w:sz w:val="28"/>
          <w:szCs w:val="28"/>
        </w:rPr>
        <w:t xml:space="preserve"> 470 </w:t>
      </w:r>
      <w:r>
        <w:rPr>
          <w:rFonts w:ascii="宋体" w:eastAsia="宋体" w:hAnsi="宋体" w:cs="宋体" w:hint="eastAsia"/>
          <w:sz w:val="28"/>
          <w:szCs w:val="28"/>
        </w:rPr>
        <w:t>毫米、机身长</w:t>
      </w:r>
      <w:r>
        <w:rPr>
          <w:rFonts w:ascii="宋体" w:eastAsia="宋体" w:hAnsi="宋体" w:cs="宋体" w:hint="eastAsia"/>
          <w:sz w:val="28"/>
          <w:szCs w:val="28"/>
        </w:rPr>
        <w:t xml:space="preserve"> 310 </w:t>
      </w:r>
      <w:r>
        <w:rPr>
          <w:rFonts w:ascii="宋体" w:eastAsia="宋体" w:hAnsi="宋体" w:cs="宋体" w:hint="eastAsia"/>
          <w:sz w:val="28"/>
          <w:szCs w:val="28"/>
        </w:rPr>
        <w:t>至</w:t>
      </w:r>
      <w:r>
        <w:rPr>
          <w:rFonts w:ascii="宋体" w:eastAsia="宋体" w:hAnsi="宋体" w:cs="宋体" w:hint="eastAsia"/>
          <w:sz w:val="28"/>
          <w:szCs w:val="28"/>
        </w:rPr>
        <w:t xml:space="preserve"> 330 </w:t>
      </w:r>
      <w:r>
        <w:rPr>
          <w:rFonts w:ascii="宋体" w:eastAsia="宋体" w:hAnsi="宋体" w:cs="宋体" w:hint="eastAsia"/>
          <w:sz w:val="28"/>
          <w:szCs w:val="28"/>
        </w:rPr>
        <w:t>毫米。</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计时</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自模型出手开始计时，模型触地停止计时。凡在比赛时间内起飞的飞行均有效，其留空时间计时可超出比赛时间。</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发生以下情况应停止计时：模型飞行过程中脱落零部件或解体，任</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零部件触地时；模型碰到障碍物坠落触地时；模型着陆前，如参赛选手、助手或本参赛队人员接触模型。</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模型飞行过程中，在障碍物上停止前进运动或飞出视线，应停止计时；模型如被障碍物遮挡，</w:t>
      </w:r>
      <w:r>
        <w:rPr>
          <w:rFonts w:ascii="宋体" w:eastAsia="宋体" w:hAnsi="宋体" w:cs="宋体" w:hint="eastAsia"/>
          <w:sz w:val="28"/>
          <w:szCs w:val="28"/>
        </w:rPr>
        <w:t>10</w:t>
      </w:r>
      <w:r>
        <w:rPr>
          <w:rFonts w:ascii="宋体" w:eastAsia="宋体" w:hAnsi="宋体" w:cs="宋体" w:hint="eastAsia"/>
          <w:sz w:val="28"/>
          <w:szCs w:val="28"/>
        </w:rPr>
        <w:t>秒钟内重新看见模型继续飞行，应连续计时。</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proofErr w:type="gramStart"/>
      <w:r>
        <w:rPr>
          <w:rFonts w:ascii="宋体" w:eastAsia="宋体" w:hAnsi="宋体" w:cs="宋体" w:hint="eastAsia"/>
          <w:sz w:val="28"/>
          <w:szCs w:val="28"/>
        </w:rPr>
        <w:t>竞时项目</w:t>
      </w:r>
      <w:proofErr w:type="gramEnd"/>
      <w:r>
        <w:rPr>
          <w:rFonts w:ascii="宋体" w:eastAsia="宋体" w:hAnsi="宋体" w:cs="宋体" w:hint="eastAsia"/>
          <w:sz w:val="28"/>
          <w:szCs w:val="28"/>
        </w:rPr>
        <w:t>第一轮测定绝对飞行时间，超出最长测定时间以外的留空时间为附加赛成绩。</w:t>
      </w:r>
      <w:r>
        <w:rPr>
          <w:rFonts w:ascii="宋体" w:eastAsia="宋体" w:hAnsi="宋体" w:cs="宋体" w:hint="eastAsia"/>
          <w:sz w:val="28"/>
          <w:szCs w:val="28"/>
        </w:rPr>
        <w:t xml:space="preserve">    </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每轮最长测定时间为</w:t>
      </w:r>
      <w:r>
        <w:rPr>
          <w:rFonts w:ascii="宋体" w:eastAsia="宋体" w:hAnsi="宋体" w:cs="宋体" w:hint="eastAsia"/>
          <w:sz w:val="28"/>
          <w:szCs w:val="28"/>
        </w:rPr>
        <w:t>60</w:t>
      </w:r>
      <w:r>
        <w:rPr>
          <w:rFonts w:ascii="宋体" w:eastAsia="宋体" w:hAnsi="宋体" w:cs="宋体" w:hint="eastAsia"/>
          <w:sz w:val="28"/>
          <w:szCs w:val="28"/>
        </w:rPr>
        <w:t>秒。</w:t>
      </w:r>
    </w:p>
    <w:p w:rsidR="00FB2D28" w:rsidRDefault="001F29A2">
      <w:pPr>
        <w:spacing w:line="360" w:lineRule="auto"/>
        <w:rPr>
          <w:rFonts w:ascii="宋体" w:eastAsia="宋体" w:hAnsi="宋体" w:cs="宋体"/>
          <w:color w:val="FF0000"/>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以留空时间</w:t>
      </w:r>
      <w:r>
        <w:rPr>
          <w:rFonts w:ascii="宋体" w:eastAsia="宋体" w:hAnsi="宋体" w:cs="宋体" w:hint="eastAsia"/>
          <w:sz w:val="28"/>
          <w:szCs w:val="28"/>
        </w:rPr>
        <w:t>计算</w:t>
      </w:r>
      <w:r>
        <w:rPr>
          <w:rFonts w:ascii="宋体" w:eastAsia="宋体" w:hAnsi="宋体" w:cs="宋体" w:hint="eastAsia"/>
          <w:sz w:val="28"/>
          <w:szCs w:val="28"/>
        </w:rPr>
        <w:t>成绩，留空时间精确到</w:t>
      </w:r>
      <w:r>
        <w:rPr>
          <w:rFonts w:ascii="宋体" w:eastAsia="宋体" w:hAnsi="宋体" w:cs="宋体" w:hint="eastAsia"/>
          <w:sz w:val="28"/>
          <w:szCs w:val="28"/>
        </w:rPr>
        <w:t>0.01</w:t>
      </w:r>
      <w:r>
        <w:rPr>
          <w:rFonts w:ascii="宋体" w:eastAsia="宋体" w:hAnsi="宋体" w:cs="宋体" w:hint="eastAsia"/>
          <w:sz w:val="28"/>
          <w:szCs w:val="28"/>
        </w:rPr>
        <w:t>秒。</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比赛时间</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除特殊规定外，</w:t>
      </w:r>
      <w:proofErr w:type="gramStart"/>
      <w:r>
        <w:rPr>
          <w:rFonts w:ascii="宋体" w:eastAsia="宋体" w:hAnsi="宋体" w:cs="宋体" w:hint="eastAsia"/>
          <w:sz w:val="28"/>
          <w:szCs w:val="28"/>
        </w:rPr>
        <w:t>竞时项目</w:t>
      </w:r>
      <w:proofErr w:type="gramEnd"/>
      <w:r>
        <w:rPr>
          <w:rFonts w:ascii="宋体" w:eastAsia="宋体" w:hAnsi="宋体" w:cs="宋体" w:hint="eastAsia"/>
          <w:sz w:val="28"/>
          <w:szCs w:val="28"/>
        </w:rPr>
        <w:t>的每轮比赛时间为</w:t>
      </w:r>
      <w:r>
        <w:rPr>
          <w:rFonts w:ascii="宋体" w:eastAsia="宋体" w:hAnsi="宋体" w:cs="宋体" w:hint="eastAsia"/>
          <w:sz w:val="28"/>
          <w:szCs w:val="28"/>
        </w:rPr>
        <w:t>3</w:t>
      </w:r>
      <w:r>
        <w:rPr>
          <w:rFonts w:ascii="宋体" w:eastAsia="宋体" w:hAnsi="宋体" w:cs="宋体" w:hint="eastAsia"/>
          <w:sz w:val="28"/>
          <w:szCs w:val="28"/>
        </w:rPr>
        <w:t>分钟，自进场点名开始计时。每轮比赛时间均包含入场后的准备时间。</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lastRenderedPageBreak/>
        <w:t>（</w:t>
      </w:r>
      <w:r>
        <w:rPr>
          <w:rFonts w:ascii="宋体" w:eastAsia="宋体" w:hAnsi="宋体" w:cs="宋体" w:hint="eastAsia"/>
          <w:sz w:val="28"/>
          <w:szCs w:val="28"/>
        </w:rPr>
        <w:t>2</w:t>
      </w:r>
      <w:r>
        <w:rPr>
          <w:rFonts w:ascii="宋体" w:eastAsia="宋体" w:hAnsi="宋体" w:cs="宋体" w:hint="eastAsia"/>
          <w:sz w:val="28"/>
          <w:szCs w:val="28"/>
        </w:rPr>
        <w:t>）</w:t>
      </w:r>
      <w:proofErr w:type="gramStart"/>
      <w:r>
        <w:rPr>
          <w:rFonts w:ascii="宋体" w:eastAsia="宋体" w:hAnsi="宋体" w:cs="宋体" w:hint="eastAsia"/>
          <w:sz w:val="28"/>
          <w:szCs w:val="28"/>
        </w:rPr>
        <w:t>橡</w:t>
      </w:r>
      <w:proofErr w:type="gramEnd"/>
      <w:r>
        <w:rPr>
          <w:rFonts w:ascii="宋体" w:eastAsia="宋体" w:hAnsi="宋体" w:cs="宋体" w:hint="eastAsia"/>
          <w:sz w:val="28"/>
          <w:szCs w:val="28"/>
        </w:rPr>
        <w:t>筋动力项目允许参赛选手进场后提前绕</w:t>
      </w:r>
      <w:proofErr w:type="gramStart"/>
      <w:r>
        <w:rPr>
          <w:rFonts w:ascii="宋体" w:eastAsia="宋体" w:hAnsi="宋体" w:cs="宋体" w:hint="eastAsia"/>
          <w:sz w:val="28"/>
          <w:szCs w:val="28"/>
        </w:rPr>
        <w:t>橡</w:t>
      </w:r>
      <w:proofErr w:type="gramEnd"/>
      <w:r>
        <w:rPr>
          <w:rFonts w:ascii="宋体" w:eastAsia="宋体" w:hAnsi="宋体" w:cs="宋体" w:hint="eastAsia"/>
          <w:sz w:val="28"/>
          <w:szCs w:val="28"/>
        </w:rPr>
        <w:t>筋。</w:t>
      </w:r>
    </w:p>
    <w:p w:rsidR="00FB2D28" w:rsidRDefault="001F29A2">
      <w:pPr>
        <w:spacing w:line="360" w:lineRule="auto"/>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成绩评定</w:t>
      </w:r>
    </w:p>
    <w:p w:rsidR="00FB2D28" w:rsidRDefault="001F29A2">
      <w:pPr>
        <w:ind w:firstLineChars="200" w:firstLine="560"/>
        <w:rPr>
          <w:rFonts w:ascii="宋体" w:eastAsia="宋体" w:hAnsi="宋体" w:cs="宋体"/>
          <w:sz w:val="28"/>
          <w:szCs w:val="28"/>
        </w:rPr>
      </w:pPr>
      <w:r>
        <w:rPr>
          <w:rFonts w:ascii="宋体" w:eastAsia="宋体" w:hAnsi="宋体" w:cs="宋体" w:hint="eastAsia"/>
          <w:sz w:val="28"/>
          <w:szCs w:val="28"/>
        </w:rPr>
        <w:t>比赛进行两轮，以两轮成绩之和为个人比赛成绩并排定名次。</w:t>
      </w:r>
      <w:r>
        <w:rPr>
          <w:rFonts w:ascii="宋体" w:eastAsia="宋体" w:hAnsi="宋体" w:cs="宋体" w:hint="eastAsia"/>
          <w:sz w:val="28"/>
          <w:szCs w:val="28"/>
        </w:rPr>
        <w:t xml:space="preserve"> </w:t>
      </w:r>
      <w:r>
        <w:rPr>
          <w:rFonts w:ascii="宋体" w:eastAsia="宋体" w:hAnsi="宋体" w:cs="宋体" w:hint="eastAsia"/>
          <w:sz w:val="28"/>
          <w:szCs w:val="28"/>
        </w:rPr>
        <w:t>得分高者名次列前。两轮都达到最长测定时间，则依据附加赛成绩排定名次。</w:t>
      </w:r>
    </w:p>
    <w:p w:rsidR="00FB2D28" w:rsidRDefault="00FB2D28">
      <w:pPr>
        <w:autoSpaceDE w:val="0"/>
        <w:autoSpaceDN w:val="0"/>
        <w:adjustRightInd w:val="0"/>
        <w:jc w:val="left"/>
        <w:rPr>
          <w:rFonts w:ascii="宋体" w:eastAsia="宋体" w:hAnsi="宋体" w:cs="宋体"/>
          <w:kern w:val="0"/>
          <w:sz w:val="28"/>
          <w:szCs w:val="28"/>
        </w:rPr>
      </w:pPr>
    </w:p>
    <w:p w:rsidR="00FB2D28" w:rsidRDefault="001F29A2">
      <w:pPr>
        <w:pStyle w:val="Default"/>
        <w:jc w:val="center"/>
        <w:rPr>
          <w:rFonts w:ascii="宋体" w:eastAsia="宋体" w:hAnsi="宋体" w:cs="宋体"/>
          <w:b/>
          <w:bCs/>
          <w:sz w:val="28"/>
          <w:szCs w:val="28"/>
        </w:rPr>
      </w:pPr>
      <w:r>
        <w:rPr>
          <w:rFonts w:ascii="宋体" w:eastAsia="宋体" w:hAnsi="宋体" w:cs="宋体" w:hint="eastAsia"/>
          <w:b/>
          <w:bCs/>
          <w:sz w:val="28"/>
          <w:szCs w:val="28"/>
        </w:rPr>
        <w:t>二级遥控直升机特技（</w:t>
      </w:r>
      <w:r>
        <w:rPr>
          <w:rFonts w:ascii="宋体" w:eastAsia="宋体" w:hAnsi="宋体" w:cs="宋体" w:hint="eastAsia"/>
          <w:b/>
          <w:bCs/>
          <w:sz w:val="28"/>
          <w:szCs w:val="28"/>
        </w:rPr>
        <w:t>P3C-2</w:t>
      </w:r>
      <w:r>
        <w:rPr>
          <w:rFonts w:ascii="宋体" w:eastAsia="宋体" w:hAnsi="宋体" w:cs="宋体" w:hint="eastAsia"/>
          <w:b/>
          <w:bCs/>
          <w:sz w:val="28"/>
          <w:szCs w:val="28"/>
        </w:rPr>
        <w:t>）</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定义</w:t>
      </w:r>
    </w:p>
    <w:p w:rsidR="00FB2D28" w:rsidRDefault="001F29A2">
      <w:pPr>
        <w:pStyle w:val="Default"/>
        <w:ind w:firstLineChars="200" w:firstLine="560"/>
        <w:jc w:val="both"/>
        <w:rPr>
          <w:rFonts w:ascii="宋体" w:eastAsia="宋体" w:hAnsi="宋体" w:cs="宋体"/>
          <w:sz w:val="28"/>
          <w:szCs w:val="28"/>
        </w:rPr>
      </w:pPr>
      <w:r>
        <w:rPr>
          <w:rFonts w:ascii="宋体" w:eastAsia="宋体" w:hAnsi="宋体" w:cs="宋体" w:hint="eastAsia"/>
          <w:sz w:val="28"/>
          <w:szCs w:val="28"/>
        </w:rPr>
        <w:t>指靠绕假想的垂直轴旋转的动力驱动旋翼系统而获得升力和水平推力并由运动员在地面用无线电遥控设备操纵的模型飞机。</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二级无线电遥控模型直升机（</w:t>
      </w:r>
      <w:r>
        <w:rPr>
          <w:rFonts w:ascii="宋体" w:eastAsia="宋体" w:hAnsi="宋体" w:cs="宋体" w:hint="eastAsia"/>
          <w:sz w:val="28"/>
          <w:szCs w:val="28"/>
        </w:rPr>
        <w:t>P3C-2</w:t>
      </w:r>
      <w:r>
        <w:rPr>
          <w:rFonts w:ascii="宋体" w:eastAsia="宋体" w:hAnsi="宋体" w:cs="宋体" w:hint="eastAsia"/>
          <w:sz w:val="28"/>
          <w:szCs w:val="28"/>
        </w:rPr>
        <w:t>）</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简称：二级遥控直升机。</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技术要求</w:t>
      </w:r>
    </w:p>
    <w:p w:rsidR="00FB2D28" w:rsidRDefault="001F29A2">
      <w:pPr>
        <w:pStyle w:val="Default"/>
        <w:ind w:firstLineChars="200" w:firstLine="560"/>
        <w:jc w:val="both"/>
        <w:rPr>
          <w:rFonts w:ascii="宋体" w:eastAsia="宋体" w:hAnsi="宋体" w:cs="宋体"/>
          <w:sz w:val="28"/>
          <w:szCs w:val="28"/>
        </w:rPr>
      </w:pPr>
      <w:r>
        <w:rPr>
          <w:rFonts w:ascii="宋体" w:eastAsia="宋体" w:hAnsi="宋体" w:cs="宋体" w:hint="eastAsia"/>
          <w:sz w:val="28"/>
          <w:szCs w:val="28"/>
        </w:rPr>
        <w:t>可使用活塞式和电动发动机，模型以电动机为动力时，电池电压不大于</w:t>
      </w:r>
      <w:r>
        <w:rPr>
          <w:rFonts w:ascii="宋体" w:eastAsia="宋体" w:hAnsi="宋体" w:cs="宋体" w:hint="eastAsia"/>
          <w:sz w:val="28"/>
          <w:szCs w:val="28"/>
        </w:rPr>
        <w:t>25.2V</w:t>
      </w:r>
      <w:r>
        <w:rPr>
          <w:rFonts w:ascii="宋体" w:eastAsia="宋体" w:hAnsi="宋体" w:cs="宋体" w:hint="eastAsia"/>
          <w:sz w:val="28"/>
          <w:szCs w:val="28"/>
        </w:rPr>
        <w:t>（</w:t>
      </w:r>
      <w:r>
        <w:rPr>
          <w:rFonts w:ascii="宋体" w:eastAsia="宋体" w:hAnsi="宋体" w:cs="宋体" w:hint="eastAsia"/>
          <w:sz w:val="28"/>
          <w:szCs w:val="28"/>
        </w:rPr>
        <w:t>6S</w:t>
      </w:r>
      <w:r>
        <w:rPr>
          <w:rFonts w:ascii="宋体" w:eastAsia="宋体" w:hAnsi="宋体" w:cs="宋体" w:hint="eastAsia"/>
          <w:sz w:val="28"/>
          <w:szCs w:val="28"/>
        </w:rPr>
        <w:t>）。模型以内燃机为动力时，发动机工作容积无限制。起飞重量不大于</w:t>
      </w:r>
      <w:r>
        <w:rPr>
          <w:rFonts w:ascii="宋体" w:eastAsia="宋体" w:hAnsi="宋体" w:cs="宋体" w:hint="eastAsia"/>
          <w:sz w:val="28"/>
          <w:szCs w:val="28"/>
        </w:rPr>
        <w:t>6.5</w:t>
      </w:r>
      <w:r>
        <w:rPr>
          <w:rFonts w:ascii="宋体" w:eastAsia="宋体" w:hAnsi="宋体" w:cs="宋体" w:hint="eastAsia"/>
          <w:sz w:val="28"/>
          <w:szCs w:val="28"/>
        </w:rPr>
        <w:t>千克（不包括燃料，含动力电池），旋翼直径小于等于</w:t>
      </w:r>
      <w:r>
        <w:rPr>
          <w:rFonts w:ascii="宋体" w:eastAsia="宋体" w:hAnsi="宋体" w:cs="宋体" w:hint="eastAsia"/>
          <w:sz w:val="28"/>
          <w:szCs w:val="28"/>
        </w:rPr>
        <w:t>1500</w:t>
      </w:r>
      <w:r>
        <w:rPr>
          <w:rFonts w:ascii="宋体" w:eastAsia="宋体" w:hAnsi="宋体" w:cs="宋体" w:hint="eastAsia"/>
          <w:sz w:val="28"/>
          <w:szCs w:val="28"/>
        </w:rPr>
        <w:t>毫米，其余须符合航空模型总则中模型直升机竞赛规则的有关规定。允许使用无副翼系统。场地同国际级遥控直升机特技（</w:t>
      </w:r>
      <w:r>
        <w:rPr>
          <w:rFonts w:ascii="宋体" w:eastAsia="宋体" w:hAnsi="宋体" w:cs="宋体" w:hint="eastAsia"/>
          <w:sz w:val="28"/>
          <w:szCs w:val="28"/>
        </w:rPr>
        <w:t>F3C</w:t>
      </w:r>
      <w:r>
        <w:rPr>
          <w:rFonts w:ascii="宋体" w:eastAsia="宋体" w:hAnsi="宋体" w:cs="宋体" w:hint="eastAsia"/>
          <w:sz w:val="28"/>
          <w:szCs w:val="28"/>
        </w:rPr>
        <w:t>）。</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助手</w:t>
      </w:r>
    </w:p>
    <w:p w:rsidR="00FB2D28" w:rsidRDefault="001F29A2">
      <w:pPr>
        <w:pStyle w:val="Default"/>
        <w:ind w:firstLineChars="200" w:firstLine="560"/>
        <w:jc w:val="both"/>
        <w:rPr>
          <w:rFonts w:ascii="宋体" w:eastAsia="宋体" w:hAnsi="宋体" w:cs="宋体"/>
          <w:sz w:val="28"/>
          <w:szCs w:val="28"/>
        </w:rPr>
      </w:pPr>
      <w:r>
        <w:rPr>
          <w:rFonts w:ascii="宋体" w:eastAsia="宋体" w:hAnsi="宋体" w:cs="宋体" w:hint="eastAsia"/>
          <w:sz w:val="28"/>
          <w:szCs w:val="28"/>
        </w:rPr>
        <w:t>允许</w:t>
      </w:r>
      <w:r>
        <w:rPr>
          <w:rFonts w:ascii="宋体" w:eastAsia="宋体" w:hAnsi="宋体" w:cs="宋体" w:hint="eastAsia"/>
          <w:sz w:val="28"/>
          <w:szCs w:val="28"/>
        </w:rPr>
        <w:t>1</w:t>
      </w:r>
      <w:r>
        <w:rPr>
          <w:rFonts w:ascii="宋体" w:eastAsia="宋体" w:hAnsi="宋体" w:cs="宋体" w:hint="eastAsia"/>
          <w:sz w:val="28"/>
          <w:szCs w:val="28"/>
        </w:rPr>
        <w:t>名助手入场，助手不得启动发动机和操纵模型。</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正式飞行定义</w:t>
      </w:r>
    </w:p>
    <w:p w:rsidR="00FB2D28" w:rsidRDefault="001F29A2">
      <w:pPr>
        <w:pStyle w:val="Default"/>
        <w:ind w:firstLineChars="200" w:firstLine="560"/>
        <w:jc w:val="both"/>
        <w:rPr>
          <w:rFonts w:ascii="宋体" w:eastAsia="宋体" w:hAnsi="宋体" w:cs="宋体"/>
          <w:sz w:val="28"/>
          <w:szCs w:val="28"/>
        </w:rPr>
      </w:pPr>
      <w:r>
        <w:rPr>
          <w:rFonts w:ascii="宋体" w:eastAsia="宋体" w:hAnsi="宋体" w:cs="宋体" w:hint="eastAsia"/>
          <w:sz w:val="28"/>
          <w:szCs w:val="28"/>
        </w:rPr>
        <w:lastRenderedPageBreak/>
        <w:t>模型起飞离陆即为正式飞行。每轮竞赛每名运动员在比赛时间内，只准</w:t>
      </w:r>
      <w:r>
        <w:rPr>
          <w:rFonts w:ascii="宋体" w:eastAsia="宋体" w:hAnsi="宋体" w:cs="宋体" w:hint="eastAsia"/>
          <w:sz w:val="28"/>
          <w:szCs w:val="28"/>
        </w:rPr>
        <w:t>1</w:t>
      </w:r>
      <w:r>
        <w:rPr>
          <w:rFonts w:ascii="宋体" w:eastAsia="宋体" w:hAnsi="宋体" w:cs="宋体" w:hint="eastAsia"/>
          <w:sz w:val="28"/>
          <w:szCs w:val="28"/>
        </w:rPr>
        <w:t>次正式飞行。</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比赛时间</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每轮比赛时间为</w:t>
      </w:r>
      <w:r>
        <w:rPr>
          <w:rFonts w:ascii="宋体" w:eastAsia="宋体" w:hAnsi="宋体" w:cs="宋体" w:hint="eastAsia"/>
          <w:sz w:val="28"/>
          <w:szCs w:val="28"/>
        </w:rPr>
        <w:t>6</w:t>
      </w:r>
      <w:r>
        <w:rPr>
          <w:rFonts w:ascii="宋体" w:eastAsia="宋体" w:hAnsi="宋体" w:cs="宋体" w:hint="eastAsia"/>
          <w:sz w:val="28"/>
          <w:szCs w:val="28"/>
        </w:rPr>
        <w:t>分钟。进场后有</w:t>
      </w:r>
      <w:r>
        <w:rPr>
          <w:rFonts w:ascii="宋体" w:eastAsia="宋体" w:hAnsi="宋体" w:cs="宋体" w:hint="eastAsia"/>
          <w:sz w:val="28"/>
          <w:szCs w:val="28"/>
        </w:rPr>
        <w:t>1</w:t>
      </w:r>
      <w:r>
        <w:rPr>
          <w:rFonts w:ascii="宋体" w:eastAsia="宋体" w:hAnsi="宋体" w:cs="宋体" w:hint="eastAsia"/>
          <w:sz w:val="28"/>
          <w:szCs w:val="28"/>
        </w:rPr>
        <w:t>分钟准备时间，</w:t>
      </w:r>
      <w:r>
        <w:rPr>
          <w:rFonts w:ascii="宋体" w:eastAsia="宋体" w:hAnsi="宋体" w:cs="宋体" w:hint="eastAsia"/>
          <w:sz w:val="28"/>
          <w:szCs w:val="28"/>
        </w:rPr>
        <w:t>1</w:t>
      </w:r>
      <w:r>
        <w:rPr>
          <w:rFonts w:ascii="宋体" w:eastAsia="宋体" w:hAnsi="宋体" w:cs="宋体" w:hint="eastAsia"/>
          <w:sz w:val="28"/>
          <w:szCs w:val="28"/>
        </w:rPr>
        <w:t>分钟后即开始</w:t>
      </w:r>
      <w:proofErr w:type="gramStart"/>
      <w:r>
        <w:rPr>
          <w:rFonts w:ascii="宋体" w:eastAsia="宋体" w:hAnsi="宋体" w:cs="宋体" w:hint="eastAsia"/>
          <w:sz w:val="28"/>
          <w:szCs w:val="28"/>
        </w:rPr>
        <w:t>计比赛</w:t>
      </w:r>
      <w:proofErr w:type="gramEnd"/>
      <w:r>
        <w:rPr>
          <w:rFonts w:ascii="宋体" w:eastAsia="宋体" w:hAnsi="宋体" w:cs="宋体" w:hint="eastAsia"/>
          <w:sz w:val="28"/>
          <w:szCs w:val="28"/>
        </w:rPr>
        <w:t>时间，超过规定时间所做的动作不予评分。</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飞行动作必须按规定顺序进行，漏做、补做无效。做每一个动作前，运动员或助手须向裁判员大声报告动作开始，不报告的动作视为漏做。</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 xml:space="preserve">6. </w:t>
      </w:r>
      <w:r>
        <w:rPr>
          <w:rFonts w:ascii="宋体" w:eastAsia="宋体" w:hAnsi="宋体" w:cs="宋体" w:hint="eastAsia"/>
          <w:sz w:val="28"/>
          <w:szCs w:val="28"/>
        </w:rPr>
        <w:t>裁判</w:t>
      </w:r>
    </w:p>
    <w:p w:rsidR="00FB2D28" w:rsidRDefault="001F29A2">
      <w:pPr>
        <w:pStyle w:val="Default"/>
        <w:ind w:firstLineChars="200" w:firstLine="560"/>
        <w:jc w:val="both"/>
        <w:rPr>
          <w:rFonts w:ascii="宋体" w:eastAsia="宋体" w:hAnsi="宋体" w:cs="宋体"/>
          <w:sz w:val="28"/>
          <w:szCs w:val="28"/>
        </w:rPr>
      </w:pPr>
      <w:r>
        <w:rPr>
          <w:rFonts w:ascii="宋体" w:eastAsia="宋体" w:hAnsi="宋体" w:cs="宋体" w:hint="eastAsia"/>
          <w:sz w:val="28"/>
          <w:szCs w:val="28"/>
        </w:rPr>
        <w:t>可由</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名裁判员给运动员评分。</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 xml:space="preserve">7. </w:t>
      </w:r>
      <w:r>
        <w:rPr>
          <w:rFonts w:ascii="宋体" w:eastAsia="宋体" w:hAnsi="宋体" w:cs="宋体" w:hint="eastAsia"/>
          <w:sz w:val="28"/>
          <w:szCs w:val="28"/>
        </w:rPr>
        <w:t>成绩评定</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采用</w:t>
      </w:r>
      <w:r>
        <w:rPr>
          <w:rFonts w:ascii="宋体" w:eastAsia="宋体" w:hAnsi="宋体" w:cs="宋体" w:hint="eastAsia"/>
          <w:sz w:val="28"/>
          <w:szCs w:val="28"/>
        </w:rPr>
        <w:t>10</w:t>
      </w:r>
      <w:r>
        <w:rPr>
          <w:rFonts w:ascii="宋体" w:eastAsia="宋体" w:hAnsi="宋体" w:cs="宋体" w:hint="eastAsia"/>
          <w:sz w:val="28"/>
          <w:szCs w:val="28"/>
        </w:rPr>
        <w:t>分制评分，可</w:t>
      </w:r>
      <w:r>
        <w:rPr>
          <w:rFonts w:ascii="宋体" w:eastAsia="宋体" w:hAnsi="宋体" w:cs="宋体" w:hint="eastAsia"/>
          <w:sz w:val="28"/>
          <w:szCs w:val="28"/>
        </w:rPr>
        <w:t>用</w:t>
      </w:r>
      <w:r>
        <w:rPr>
          <w:rFonts w:ascii="宋体" w:eastAsia="宋体" w:hAnsi="宋体" w:cs="宋体" w:hint="eastAsia"/>
          <w:sz w:val="28"/>
          <w:szCs w:val="28"/>
        </w:rPr>
        <w:t>0.5</w:t>
      </w:r>
      <w:r>
        <w:rPr>
          <w:rFonts w:ascii="宋体" w:eastAsia="宋体" w:hAnsi="宋体" w:cs="宋体" w:hint="eastAsia"/>
          <w:sz w:val="28"/>
          <w:szCs w:val="28"/>
        </w:rPr>
        <w:t>分。每个动作得分为：</w:t>
      </w:r>
      <w:r>
        <w:rPr>
          <w:rFonts w:ascii="宋体" w:eastAsia="宋体" w:hAnsi="宋体" w:cs="宋体" w:hint="eastAsia"/>
          <w:sz w:val="28"/>
          <w:szCs w:val="28"/>
        </w:rPr>
        <w:t>K</w:t>
      </w:r>
      <w:r>
        <w:rPr>
          <w:rFonts w:ascii="宋体" w:eastAsia="宋体" w:hAnsi="宋体" w:cs="宋体" w:hint="eastAsia"/>
          <w:sz w:val="28"/>
          <w:szCs w:val="28"/>
        </w:rPr>
        <w:t>（</w:t>
      </w:r>
      <w:r>
        <w:rPr>
          <w:rFonts w:ascii="宋体" w:eastAsia="宋体" w:hAnsi="宋体" w:cs="宋体" w:hint="eastAsia"/>
          <w:sz w:val="28"/>
          <w:szCs w:val="28"/>
        </w:rPr>
        <w:t>难度系数</w:t>
      </w:r>
      <w:r>
        <w:rPr>
          <w:rFonts w:ascii="宋体" w:eastAsia="宋体" w:hAnsi="宋体" w:cs="宋体" w:hint="eastAsia"/>
          <w:sz w:val="28"/>
          <w:szCs w:val="28"/>
        </w:rPr>
        <w:t>）</w:t>
      </w:r>
      <w:r>
        <w:rPr>
          <w:rFonts w:ascii="宋体" w:eastAsia="宋体" w:hAnsi="宋体" w:cs="宋体" w:hint="eastAsia"/>
          <w:sz w:val="28"/>
          <w:szCs w:val="28"/>
        </w:rPr>
        <w:t>×裁判评分。每个动作舍去最高和最低的得分，再计算平均值。各动作的得分之和为该轮比赛成绩。比赛采用千分制的方式计算。把每轮最高得分选手的总分记为</w:t>
      </w:r>
      <w:r>
        <w:rPr>
          <w:rFonts w:ascii="宋体" w:eastAsia="宋体" w:hAnsi="宋体" w:cs="宋体" w:hint="eastAsia"/>
          <w:sz w:val="28"/>
          <w:szCs w:val="28"/>
        </w:rPr>
        <w:t>1000</w:t>
      </w:r>
      <w:r>
        <w:rPr>
          <w:rFonts w:ascii="宋体" w:eastAsia="宋体" w:hAnsi="宋体" w:cs="宋体" w:hint="eastAsia"/>
          <w:sz w:val="28"/>
          <w:szCs w:val="28"/>
        </w:rPr>
        <w:t>分。其余选手的得分数依照下式换算：</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换算得分</w:t>
      </w:r>
      <w:r>
        <w:rPr>
          <w:rFonts w:ascii="宋体" w:eastAsia="宋体" w:hAnsi="宋体" w:cs="宋体" w:hint="eastAsia"/>
          <w:sz w:val="28"/>
          <w:szCs w:val="28"/>
        </w:rPr>
        <w:t xml:space="preserve"> = 1000 </w:t>
      </w:r>
      <w:r>
        <w:rPr>
          <w:rFonts w:ascii="宋体" w:eastAsia="宋体" w:hAnsi="宋体" w:cs="宋体" w:hint="eastAsia"/>
          <w:sz w:val="28"/>
          <w:szCs w:val="28"/>
        </w:rPr>
        <w:t>×（</w:t>
      </w:r>
      <w:r>
        <w:rPr>
          <w:rFonts w:ascii="宋体" w:eastAsia="宋体" w:hAnsi="宋体" w:cs="宋体" w:hint="eastAsia"/>
          <w:sz w:val="28"/>
          <w:szCs w:val="28"/>
        </w:rPr>
        <w:t>P/Pw</w:t>
      </w:r>
      <w:r>
        <w:rPr>
          <w:rFonts w:ascii="宋体" w:eastAsia="宋体" w:hAnsi="宋体" w:cs="宋体" w:hint="eastAsia"/>
          <w:sz w:val="28"/>
          <w:szCs w:val="28"/>
        </w:rPr>
        <w:t>）</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 xml:space="preserve">P = </w:t>
      </w:r>
      <w:r>
        <w:rPr>
          <w:rFonts w:ascii="宋体" w:eastAsia="宋体" w:hAnsi="宋体" w:cs="宋体" w:hint="eastAsia"/>
          <w:sz w:val="28"/>
          <w:szCs w:val="28"/>
        </w:rPr>
        <w:t>该名选手的得分（原始分）</w:t>
      </w:r>
      <w:r>
        <w:rPr>
          <w:rFonts w:ascii="宋体" w:eastAsia="宋体" w:hAnsi="宋体" w:cs="宋体" w:hint="eastAsia"/>
          <w:sz w:val="28"/>
          <w:szCs w:val="28"/>
        </w:rPr>
        <w:t xml:space="preserve"> </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 xml:space="preserve">Pw = </w:t>
      </w:r>
      <w:r>
        <w:rPr>
          <w:rFonts w:ascii="宋体" w:eastAsia="宋体" w:hAnsi="宋体" w:cs="宋体" w:hint="eastAsia"/>
          <w:sz w:val="28"/>
          <w:szCs w:val="28"/>
        </w:rPr>
        <w:t>该轮中最高原始分</w:t>
      </w:r>
    </w:p>
    <w:p w:rsidR="00FB2D28" w:rsidRDefault="001F29A2">
      <w:pPr>
        <w:pStyle w:val="Default"/>
        <w:jc w:val="both"/>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比赛进行</w:t>
      </w:r>
      <w:r>
        <w:rPr>
          <w:rFonts w:ascii="宋体" w:eastAsia="宋体" w:hAnsi="宋体" w:cs="宋体" w:hint="eastAsia"/>
          <w:sz w:val="28"/>
          <w:szCs w:val="28"/>
        </w:rPr>
        <w:t>2</w:t>
      </w:r>
      <w:r>
        <w:rPr>
          <w:rFonts w:ascii="宋体" w:eastAsia="宋体" w:hAnsi="宋体" w:cs="宋体" w:hint="eastAsia"/>
          <w:sz w:val="28"/>
          <w:szCs w:val="28"/>
        </w:rPr>
        <w:t>轮，以</w:t>
      </w:r>
      <w:r>
        <w:rPr>
          <w:rFonts w:ascii="宋体" w:eastAsia="宋体" w:hAnsi="宋体" w:cs="宋体" w:hint="eastAsia"/>
          <w:sz w:val="28"/>
          <w:szCs w:val="28"/>
        </w:rPr>
        <w:t>2</w:t>
      </w:r>
      <w:r>
        <w:rPr>
          <w:rFonts w:ascii="宋体" w:eastAsia="宋体" w:hAnsi="宋体" w:cs="宋体" w:hint="eastAsia"/>
          <w:sz w:val="28"/>
          <w:szCs w:val="28"/>
        </w:rPr>
        <w:t>轮成绩之和为运动员的比赛成绩，若成绩相同，则以较高一轮成绩评定名次，</w:t>
      </w:r>
      <w:proofErr w:type="gramStart"/>
      <w:r>
        <w:rPr>
          <w:rFonts w:ascii="宋体" w:eastAsia="宋体" w:hAnsi="宋体" w:cs="宋体" w:hint="eastAsia"/>
          <w:sz w:val="28"/>
          <w:szCs w:val="28"/>
        </w:rPr>
        <w:t>再相同</w:t>
      </w:r>
      <w:proofErr w:type="gramEnd"/>
      <w:r>
        <w:rPr>
          <w:rFonts w:ascii="宋体" w:eastAsia="宋体" w:hAnsi="宋体" w:cs="宋体" w:hint="eastAsia"/>
          <w:sz w:val="28"/>
          <w:szCs w:val="28"/>
        </w:rPr>
        <w:t>则名次并列。</w:t>
      </w:r>
    </w:p>
    <w:p w:rsidR="00FB2D28" w:rsidRDefault="001F29A2">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动作顺序和要求</w:t>
      </w:r>
      <w:r>
        <w:rPr>
          <w:rFonts w:ascii="宋体" w:eastAsia="宋体" w:hAnsi="宋体" w:cs="宋体" w:hint="eastAsia"/>
          <w:sz w:val="28"/>
          <w:szCs w:val="28"/>
        </w:rPr>
        <w:t>（</w:t>
      </w:r>
      <w:r>
        <w:rPr>
          <w:rFonts w:ascii="宋体" w:eastAsia="宋体" w:hAnsi="宋体" w:cs="宋体" w:hint="eastAsia"/>
          <w:sz w:val="28"/>
          <w:szCs w:val="28"/>
        </w:rPr>
        <w:t>加</w:t>
      </w:r>
      <w:r>
        <w:rPr>
          <w:rFonts w:ascii="宋体" w:eastAsia="宋体" w:hAnsi="宋体" w:cs="宋体" w:hint="eastAsia"/>
          <w:sz w:val="28"/>
          <w:szCs w:val="28"/>
        </w:rPr>
        <w:t>1</w:t>
      </w:r>
      <w:r>
        <w:rPr>
          <w:rFonts w:ascii="宋体" w:eastAsia="宋体" w:hAnsi="宋体" w:cs="宋体" w:hint="eastAsia"/>
          <w:sz w:val="28"/>
          <w:szCs w:val="28"/>
        </w:rPr>
        <w:t>个静动作，静动作难易系数为</w:t>
      </w:r>
      <w:r>
        <w:rPr>
          <w:rFonts w:ascii="宋体" w:eastAsia="宋体" w:hAnsi="宋体" w:cs="宋体" w:hint="eastAsia"/>
          <w:sz w:val="28"/>
          <w:szCs w:val="28"/>
        </w:rPr>
        <w:t>1.5</w:t>
      </w:r>
      <w:r>
        <w:rPr>
          <w:rFonts w:ascii="宋体" w:eastAsia="宋体" w:hAnsi="宋体" w:cs="宋体" w:hint="eastAsia"/>
          <w:sz w:val="28"/>
          <w:szCs w:val="28"/>
        </w:rPr>
        <w:t>）</w:t>
      </w:r>
    </w:p>
    <w:p w:rsidR="00FB2D28" w:rsidRDefault="001F29A2">
      <w:pPr>
        <w:rPr>
          <w:rFonts w:ascii="宋体" w:eastAsia="宋体" w:hAnsi="宋体" w:cs="宋体"/>
          <w:sz w:val="28"/>
          <w:szCs w:val="28"/>
        </w:rPr>
      </w:pPr>
      <w:r>
        <w:rPr>
          <w:rFonts w:ascii="宋体" w:eastAsia="宋体" w:hAnsi="宋体" w:cs="宋体" w:hint="eastAsia"/>
          <w:sz w:val="28"/>
          <w:szCs w:val="28"/>
        </w:rPr>
        <w:t>01.</w:t>
      </w:r>
      <w:r>
        <w:rPr>
          <w:rFonts w:ascii="宋体" w:eastAsia="宋体" w:hAnsi="宋体" w:cs="宋体" w:hint="eastAsia"/>
          <w:sz w:val="28"/>
          <w:szCs w:val="28"/>
        </w:rPr>
        <w:t>四位悬停（逆</w:t>
      </w:r>
      <w:r>
        <w:rPr>
          <w:rFonts w:ascii="宋体" w:eastAsia="宋体" w:hAnsi="宋体" w:cs="宋体" w:hint="eastAsia"/>
          <w:sz w:val="28"/>
          <w:szCs w:val="28"/>
        </w:rPr>
        <w:t>/</w:t>
      </w:r>
      <w:r>
        <w:rPr>
          <w:rFonts w:ascii="宋体" w:eastAsia="宋体" w:hAnsi="宋体" w:cs="宋体" w:hint="eastAsia"/>
          <w:sz w:val="28"/>
          <w:szCs w:val="28"/>
        </w:rPr>
        <w:t>逆风）</w:t>
      </w:r>
      <w:r>
        <w:rPr>
          <w:rFonts w:ascii="宋体" w:eastAsia="宋体" w:hAnsi="宋体" w:cs="宋体" w:hint="eastAsia"/>
          <w:sz w:val="28"/>
          <w:szCs w:val="28"/>
        </w:rPr>
        <w:t>K=1.5</w:t>
      </w:r>
    </w:p>
    <w:p w:rsidR="00FB2D28" w:rsidRDefault="001F29A2">
      <w:pPr>
        <w:rPr>
          <w:rFonts w:ascii="宋体" w:eastAsia="宋体" w:hAnsi="宋体" w:cs="宋体"/>
          <w:sz w:val="28"/>
          <w:szCs w:val="28"/>
        </w:rPr>
      </w:pPr>
      <w:r>
        <w:rPr>
          <w:rFonts w:ascii="宋体" w:eastAsia="宋体" w:hAnsi="宋体" w:cs="宋体" w:hint="eastAsia"/>
          <w:sz w:val="28"/>
          <w:szCs w:val="28"/>
        </w:rPr>
        <w:lastRenderedPageBreak/>
        <w:t>模型从起降区垂直起飞，上升至脚架</w:t>
      </w:r>
      <w:r>
        <w:rPr>
          <w:rFonts w:ascii="宋体" w:eastAsia="宋体" w:hAnsi="宋体" w:cs="宋体" w:hint="eastAsia"/>
          <w:sz w:val="28"/>
          <w:szCs w:val="28"/>
        </w:rPr>
        <w:t>2</w:t>
      </w:r>
      <w:r>
        <w:rPr>
          <w:rFonts w:ascii="宋体" w:eastAsia="宋体" w:hAnsi="宋体" w:cs="宋体" w:hint="eastAsia"/>
          <w:sz w:val="28"/>
          <w:szCs w:val="28"/>
        </w:rPr>
        <w:t>米高度悬停至少</w:t>
      </w:r>
      <w:r>
        <w:rPr>
          <w:rFonts w:ascii="宋体" w:eastAsia="宋体" w:hAnsi="宋体" w:cs="宋体" w:hint="eastAsia"/>
          <w:sz w:val="28"/>
          <w:szCs w:val="28"/>
        </w:rPr>
        <w:t>2</w:t>
      </w:r>
      <w:r>
        <w:rPr>
          <w:rFonts w:ascii="宋体" w:eastAsia="宋体" w:hAnsi="宋体" w:cs="宋体" w:hint="eastAsia"/>
          <w:sz w:val="28"/>
          <w:szCs w:val="28"/>
        </w:rPr>
        <w:t>秒，机体向同方向依次作四次</w:t>
      </w:r>
      <w:r>
        <w:rPr>
          <w:rFonts w:ascii="宋体" w:eastAsia="宋体" w:hAnsi="宋体" w:cs="宋体" w:hint="eastAsia"/>
          <w:sz w:val="28"/>
          <w:szCs w:val="28"/>
        </w:rPr>
        <w:t>90</w:t>
      </w:r>
      <w:r>
        <w:rPr>
          <w:rFonts w:ascii="宋体" w:eastAsia="宋体" w:hAnsi="宋体" w:cs="宋体" w:hint="eastAsia"/>
          <w:sz w:val="28"/>
          <w:szCs w:val="28"/>
        </w:rPr>
        <w:t>度缓慢自转并在每个</w:t>
      </w:r>
      <w:r>
        <w:rPr>
          <w:rFonts w:ascii="宋体" w:eastAsia="宋体" w:hAnsi="宋体" w:cs="宋体" w:hint="eastAsia"/>
          <w:sz w:val="28"/>
          <w:szCs w:val="28"/>
        </w:rPr>
        <w:t>90</w:t>
      </w:r>
      <w:r>
        <w:rPr>
          <w:rFonts w:ascii="宋体" w:eastAsia="宋体" w:hAnsi="宋体" w:cs="宋体" w:hint="eastAsia"/>
          <w:sz w:val="28"/>
          <w:szCs w:val="28"/>
        </w:rPr>
        <w:t>度位置悬停</w:t>
      </w:r>
      <w:r>
        <w:rPr>
          <w:rFonts w:ascii="宋体" w:eastAsia="宋体" w:hAnsi="宋体" w:cs="宋体" w:hint="eastAsia"/>
          <w:sz w:val="28"/>
          <w:szCs w:val="28"/>
        </w:rPr>
        <w:t>2</w:t>
      </w:r>
      <w:r>
        <w:rPr>
          <w:rFonts w:ascii="宋体" w:eastAsia="宋体" w:hAnsi="宋体" w:cs="宋体" w:hint="eastAsia"/>
          <w:sz w:val="28"/>
          <w:szCs w:val="28"/>
        </w:rPr>
        <w:t>秒以上；然后降落在起降区内。</w:t>
      </w:r>
    </w:p>
    <w:p w:rsidR="00FB2D28" w:rsidRDefault="001F29A2">
      <w:pPr>
        <w:pStyle w:val="Default"/>
        <w:spacing w:after="90"/>
        <w:jc w:val="both"/>
        <w:rPr>
          <w:rFonts w:ascii="宋体" w:eastAsia="宋体" w:hAnsi="宋体" w:cs="宋体"/>
          <w:sz w:val="28"/>
          <w:szCs w:val="28"/>
        </w:rPr>
      </w:pPr>
      <w:r>
        <w:rPr>
          <w:rFonts w:ascii="宋体" w:eastAsia="宋体" w:hAnsi="宋体" w:cs="宋体" w:hint="eastAsia"/>
          <w:sz w:val="28"/>
          <w:szCs w:val="28"/>
        </w:rPr>
        <w:t>02.</w:t>
      </w:r>
      <w:r>
        <w:rPr>
          <w:rFonts w:ascii="宋体" w:eastAsia="宋体" w:hAnsi="宋体" w:cs="宋体" w:hint="eastAsia"/>
          <w:sz w:val="28"/>
          <w:szCs w:val="28"/>
        </w:rPr>
        <w:t>垂直三角形带</w:t>
      </w:r>
      <w:r>
        <w:rPr>
          <w:rFonts w:ascii="宋体" w:eastAsia="宋体" w:hAnsi="宋体" w:cs="宋体" w:hint="eastAsia"/>
          <w:sz w:val="28"/>
          <w:szCs w:val="28"/>
        </w:rPr>
        <w:t>180</w:t>
      </w:r>
      <w:r>
        <w:rPr>
          <w:rFonts w:ascii="宋体" w:eastAsia="宋体" w:hAnsi="宋体" w:cs="宋体" w:hint="eastAsia"/>
          <w:sz w:val="28"/>
          <w:szCs w:val="28"/>
        </w:rPr>
        <w:t>度自转（逆</w:t>
      </w:r>
      <w:r>
        <w:rPr>
          <w:rFonts w:ascii="宋体" w:eastAsia="宋体" w:hAnsi="宋体" w:cs="宋体" w:hint="eastAsia"/>
          <w:sz w:val="28"/>
          <w:szCs w:val="28"/>
        </w:rPr>
        <w:t>/</w:t>
      </w:r>
      <w:r>
        <w:rPr>
          <w:rFonts w:ascii="宋体" w:eastAsia="宋体" w:hAnsi="宋体" w:cs="宋体" w:hint="eastAsia"/>
          <w:sz w:val="28"/>
          <w:szCs w:val="28"/>
        </w:rPr>
        <w:t>逆风）</w:t>
      </w:r>
      <w:r>
        <w:rPr>
          <w:rFonts w:ascii="宋体" w:eastAsia="宋体" w:hAnsi="宋体" w:cs="宋体" w:hint="eastAsia"/>
          <w:sz w:val="28"/>
          <w:szCs w:val="28"/>
        </w:rPr>
        <w:t>K=1.5</w:t>
      </w:r>
    </w:p>
    <w:p w:rsidR="00FB2D28" w:rsidRDefault="001F29A2">
      <w:pPr>
        <w:pStyle w:val="Default"/>
        <w:spacing w:after="90"/>
        <w:jc w:val="both"/>
        <w:rPr>
          <w:rFonts w:ascii="宋体" w:eastAsia="宋体" w:hAnsi="宋体" w:cs="宋体"/>
          <w:sz w:val="28"/>
          <w:szCs w:val="28"/>
        </w:rPr>
      </w:pPr>
      <w:r>
        <w:rPr>
          <w:rFonts w:ascii="宋体" w:eastAsia="宋体" w:hAnsi="宋体" w:cs="宋体" w:hint="eastAsia"/>
          <w:sz w:val="28"/>
          <w:szCs w:val="28"/>
        </w:rPr>
        <w:t>模型从起降区垂直起飞至脚架</w:t>
      </w:r>
      <w:r>
        <w:rPr>
          <w:rFonts w:ascii="宋体" w:eastAsia="宋体" w:hAnsi="宋体" w:cs="宋体" w:hint="eastAsia"/>
          <w:sz w:val="28"/>
          <w:szCs w:val="28"/>
        </w:rPr>
        <w:t>2</w:t>
      </w:r>
      <w:r>
        <w:rPr>
          <w:rFonts w:ascii="宋体" w:eastAsia="宋体" w:hAnsi="宋体" w:cs="宋体" w:hint="eastAsia"/>
          <w:sz w:val="28"/>
          <w:szCs w:val="28"/>
        </w:rPr>
        <w:t>米高度停</w:t>
      </w:r>
      <w:proofErr w:type="gramStart"/>
      <w:r>
        <w:rPr>
          <w:rFonts w:ascii="宋体" w:eastAsia="宋体" w:hAnsi="宋体" w:cs="宋体" w:hint="eastAsia"/>
          <w:sz w:val="28"/>
          <w:szCs w:val="28"/>
        </w:rPr>
        <w:t>悬至少</w:t>
      </w:r>
      <w:proofErr w:type="gramEnd"/>
      <w:r>
        <w:rPr>
          <w:rFonts w:ascii="宋体" w:eastAsia="宋体" w:hAnsi="宋体" w:cs="宋体" w:hint="eastAsia"/>
          <w:sz w:val="28"/>
          <w:szCs w:val="28"/>
        </w:rPr>
        <w:t>2</w:t>
      </w:r>
      <w:r>
        <w:rPr>
          <w:rFonts w:ascii="宋体" w:eastAsia="宋体" w:hAnsi="宋体" w:cs="宋体" w:hint="eastAsia"/>
          <w:sz w:val="28"/>
          <w:szCs w:val="28"/>
        </w:rPr>
        <w:t>秒，水平匀速后退至</w:t>
      </w:r>
      <w:r>
        <w:rPr>
          <w:rFonts w:ascii="宋体" w:eastAsia="宋体" w:hAnsi="宋体" w:cs="宋体" w:hint="eastAsia"/>
          <w:sz w:val="28"/>
          <w:szCs w:val="28"/>
        </w:rPr>
        <w:t>1</w:t>
      </w:r>
      <w:r>
        <w:rPr>
          <w:rFonts w:ascii="宋体" w:eastAsia="宋体" w:hAnsi="宋体" w:cs="宋体" w:hint="eastAsia"/>
          <w:sz w:val="28"/>
          <w:szCs w:val="28"/>
        </w:rPr>
        <w:t>号（</w:t>
      </w:r>
      <w:r>
        <w:rPr>
          <w:rFonts w:ascii="宋体" w:eastAsia="宋体" w:hAnsi="宋体" w:cs="宋体" w:hint="eastAsia"/>
          <w:sz w:val="28"/>
          <w:szCs w:val="28"/>
        </w:rPr>
        <w:t>2</w:t>
      </w:r>
      <w:r>
        <w:rPr>
          <w:rFonts w:ascii="宋体" w:eastAsia="宋体" w:hAnsi="宋体" w:cs="宋体" w:hint="eastAsia"/>
          <w:sz w:val="28"/>
          <w:szCs w:val="28"/>
        </w:rPr>
        <w:t>号）旗正上方悬停</w:t>
      </w:r>
      <w:r>
        <w:rPr>
          <w:rFonts w:ascii="宋体" w:eastAsia="宋体" w:hAnsi="宋体" w:cs="宋体" w:hint="eastAsia"/>
          <w:sz w:val="28"/>
          <w:szCs w:val="28"/>
        </w:rPr>
        <w:t>2</w:t>
      </w:r>
      <w:r>
        <w:rPr>
          <w:rFonts w:ascii="宋体" w:eastAsia="宋体" w:hAnsi="宋体" w:cs="宋体" w:hint="eastAsia"/>
          <w:sz w:val="28"/>
          <w:szCs w:val="28"/>
        </w:rPr>
        <w:t>秒，任意方向自转</w:t>
      </w:r>
      <w:r>
        <w:rPr>
          <w:rFonts w:ascii="宋体" w:eastAsia="宋体" w:hAnsi="宋体" w:cs="宋体" w:hint="eastAsia"/>
          <w:sz w:val="28"/>
          <w:szCs w:val="28"/>
        </w:rPr>
        <w:t>180</w:t>
      </w:r>
      <w:r>
        <w:rPr>
          <w:rFonts w:ascii="宋体" w:eastAsia="宋体" w:hAnsi="宋体" w:cs="宋体" w:hint="eastAsia"/>
          <w:sz w:val="28"/>
          <w:szCs w:val="28"/>
        </w:rPr>
        <w:t>度后悬停</w:t>
      </w:r>
      <w:r>
        <w:rPr>
          <w:rFonts w:ascii="宋体" w:eastAsia="宋体" w:hAnsi="宋体" w:cs="宋体" w:hint="eastAsia"/>
          <w:sz w:val="28"/>
          <w:szCs w:val="28"/>
        </w:rPr>
        <w:t>2</w:t>
      </w:r>
      <w:r>
        <w:rPr>
          <w:rFonts w:ascii="宋体" w:eastAsia="宋体" w:hAnsi="宋体" w:cs="宋体" w:hint="eastAsia"/>
          <w:sz w:val="28"/>
          <w:szCs w:val="28"/>
        </w:rPr>
        <w:t>秒，向后沿</w:t>
      </w:r>
      <w:r>
        <w:rPr>
          <w:rFonts w:ascii="宋体" w:eastAsia="宋体" w:hAnsi="宋体" w:cs="宋体" w:hint="eastAsia"/>
          <w:sz w:val="28"/>
          <w:szCs w:val="28"/>
        </w:rPr>
        <w:t>45</w:t>
      </w:r>
      <w:r>
        <w:rPr>
          <w:rFonts w:ascii="宋体" w:eastAsia="宋体" w:hAnsi="宋体" w:cs="宋体" w:hint="eastAsia"/>
          <w:sz w:val="28"/>
          <w:szCs w:val="28"/>
        </w:rPr>
        <w:t>度</w:t>
      </w:r>
      <w:proofErr w:type="gramStart"/>
      <w:r>
        <w:rPr>
          <w:rFonts w:ascii="宋体" w:eastAsia="宋体" w:hAnsi="宋体" w:cs="宋体" w:hint="eastAsia"/>
          <w:sz w:val="28"/>
          <w:szCs w:val="28"/>
        </w:rPr>
        <w:t>角上升</w:t>
      </w:r>
      <w:proofErr w:type="gramEnd"/>
      <w:r>
        <w:rPr>
          <w:rFonts w:ascii="宋体" w:eastAsia="宋体" w:hAnsi="宋体" w:cs="宋体" w:hint="eastAsia"/>
          <w:sz w:val="28"/>
          <w:szCs w:val="28"/>
        </w:rPr>
        <w:t>至起降区正上方处</w:t>
      </w:r>
      <w:r>
        <w:rPr>
          <w:rFonts w:ascii="宋体" w:eastAsia="宋体" w:hAnsi="宋体" w:cs="宋体" w:hint="eastAsia"/>
          <w:sz w:val="28"/>
          <w:szCs w:val="28"/>
        </w:rPr>
        <w:t>7</w:t>
      </w:r>
      <w:r>
        <w:rPr>
          <w:rFonts w:ascii="宋体" w:eastAsia="宋体" w:hAnsi="宋体" w:cs="宋体" w:hint="eastAsia"/>
          <w:sz w:val="28"/>
          <w:szCs w:val="28"/>
        </w:rPr>
        <w:t>米高度悬停</w:t>
      </w:r>
      <w:r>
        <w:rPr>
          <w:rFonts w:ascii="宋体" w:eastAsia="宋体" w:hAnsi="宋体" w:cs="宋体" w:hint="eastAsia"/>
          <w:sz w:val="28"/>
          <w:szCs w:val="28"/>
        </w:rPr>
        <w:t>2</w:t>
      </w:r>
      <w:r>
        <w:rPr>
          <w:rFonts w:ascii="宋体" w:eastAsia="宋体" w:hAnsi="宋体" w:cs="宋体" w:hint="eastAsia"/>
          <w:sz w:val="28"/>
          <w:szCs w:val="28"/>
        </w:rPr>
        <w:t>秒，以</w:t>
      </w:r>
      <w:r>
        <w:rPr>
          <w:rFonts w:ascii="宋体" w:eastAsia="宋体" w:hAnsi="宋体" w:cs="宋体" w:hint="eastAsia"/>
          <w:sz w:val="28"/>
          <w:szCs w:val="28"/>
        </w:rPr>
        <w:t>45</w:t>
      </w:r>
      <w:r>
        <w:rPr>
          <w:rFonts w:ascii="宋体" w:eastAsia="宋体" w:hAnsi="宋体" w:cs="宋体" w:hint="eastAsia"/>
          <w:sz w:val="28"/>
          <w:szCs w:val="28"/>
        </w:rPr>
        <w:t>度</w:t>
      </w:r>
      <w:proofErr w:type="gramStart"/>
      <w:r>
        <w:rPr>
          <w:rFonts w:ascii="宋体" w:eastAsia="宋体" w:hAnsi="宋体" w:cs="宋体" w:hint="eastAsia"/>
          <w:sz w:val="28"/>
          <w:szCs w:val="28"/>
        </w:rPr>
        <w:t>角下降</w:t>
      </w:r>
      <w:proofErr w:type="gramEnd"/>
      <w:r>
        <w:rPr>
          <w:rFonts w:ascii="宋体" w:eastAsia="宋体" w:hAnsi="宋体" w:cs="宋体" w:hint="eastAsia"/>
          <w:sz w:val="28"/>
          <w:szCs w:val="28"/>
        </w:rPr>
        <w:t>至</w:t>
      </w:r>
      <w:r>
        <w:rPr>
          <w:rFonts w:ascii="宋体" w:eastAsia="宋体" w:hAnsi="宋体" w:cs="宋体" w:hint="eastAsia"/>
          <w:sz w:val="28"/>
          <w:szCs w:val="28"/>
        </w:rPr>
        <w:t>2</w:t>
      </w:r>
      <w:r>
        <w:rPr>
          <w:rFonts w:ascii="宋体" w:eastAsia="宋体" w:hAnsi="宋体" w:cs="宋体" w:hint="eastAsia"/>
          <w:sz w:val="28"/>
          <w:szCs w:val="28"/>
        </w:rPr>
        <w:t>号（</w:t>
      </w:r>
      <w:r>
        <w:rPr>
          <w:rFonts w:ascii="宋体" w:eastAsia="宋体" w:hAnsi="宋体" w:cs="宋体" w:hint="eastAsia"/>
          <w:sz w:val="28"/>
          <w:szCs w:val="28"/>
        </w:rPr>
        <w:t>1</w:t>
      </w:r>
      <w:r>
        <w:rPr>
          <w:rFonts w:ascii="宋体" w:eastAsia="宋体" w:hAnsi="宋体" w:cs="宋体" w:hint="eastAsia"/>
          <w:sz w:val="28"/>
          <w:szCs w:val="28"/>
        </w:rPr>
        <w:t>号）旗的正上方悬停</w:t>
      </w:r>
      <w:r>
        <w:rPr>
          <w:rFonts w:ascii="宋体" w:eastAsia="宋体" w:hAnsi="宋体" w:cs="宋体" w:hint="eastAsia"/>
          <w:sz w:val="28"/>
          <w:szCs w:val="28"/>
        </w:rPr>
        <w:t>2</w:t>
      </w:r>
      <w:r>
        <w:rPr>
          <w:rFonts w:ascii="宋体" w:eastAsia="宋体" w:hAnsi="宋体" w:cs="宋体" w:hint="eastAsia"/>
          <w:sz w:val="28"/>
          <w:szCs w:val="28"/>
        </w:rPr>
        <w:t>秒，任意方向自转</w:t>
      </w:r>
      <w:r>
        <w:rPr>
          <w:rFonts w:ascii="宋体" w:eastAsia="宋体" w:hAnsi="宋体" w:cs="宋体" w:hint="eastAsia"/>
          <w:sz w:val="28"/>
          <w:szCs w:val="28"/>
        </w:rPr>
        <w:t>180</w:t>
      </w:r>
      <w:r>
        <w:rPr>
          <w:rFonts w:ascii="宋体" w:eastAsia="宋体" w:hAnsi="宋体" w:cs="宋体" w:hint="eastAsia"/>
          <w:sz w:val="28"/>
          <w:szCs w:val="28"/>
        </w:rPr>
        <w:t>度后悬停</w:t>
      </w:r>
      <w:r>
        <w:rPr>
          <w:rFonts w:ascii="宋体" w:eastAsia="宋体" w:hAnsi="宋体" w:cs="宋体" w:hint="eastAsia"/>
          <w:sz w:val="28"/>
          <w:szCs w:val="28"/>
        </w:rPr>
        <w:t>2</w:t>
      </w:r>
      <w:r>
        <w:rPr>
          <w:rFonts w:ascii="宋体" w:eastAsia="宋体" w:hAnsi="宋体" w:cs="宋体" w:hint="eastAsia"/>
          <w:sz w:val="28"/>
          <w:szCs w:val="28"/>
        </w:rPr>
        <w:t>秒，水平后退至起降区上方悬停</w:t>
      </w:r>
      <w:r>
        <w:rPr>
          <w:rFonts w:ascii="宋体" w:eastAsia="宋体" w:hAnsi="宋体" w:cs="宋体" w:hint="eastAsia"/>
          <w:sz w:val="28"/>
          <w:szCs w:val="28"/>
        </w:rPr>
        <w:t>2</w:t>
      </w:r>
      <w:r>
        <w:rPr>
          <w:rFonts w:ascii="宋体" w:eastAsia="宋体" w:hAnsi="宋体" w:cs="宋体" w:hint="eastAsia"/>
          <w:sz w:val="28"/>
          <w:szCs w:val="28"/>
        </w:rPr>
        <w:t>秒，然后垂直降落在起降区内。</w:t>
      </w:r>
    </w:p>
    <w:p w:rsidR="00FB2D28" w:rsidRDefault="001F29A2">
      <w:pPr>
        <w:pStyle w:val="Default"/>
        <w:spacing w:after="90"/>
        <w:jc w:val="both"/>
        <w:rPr>
          <w:rFonts w:ascii="宋体" w:eastAsia="宋体" w:hAnsi="宋体" w:cs="宋体"/>
          <w:sz w:val="28"/>
          <w:szCs w:val="28"/>
        </w:rPr>
      </w:pPr>
      <w:r>
        <w:rPr>
          <w:rFonts w:ascii="宋体" w:eastAsia="宋体" w:hAnsi="宋体" w:cs="宋体" w:hint="eastAsia"/>
          <w:sz w:val="28"/>
          <w:szCs w:val="28"/>
        </w:rPr>
        <w:t>03.</w:t>
      </w:r>
      <w:r>
        <w:rPr>
          <w:rFonts w:ascii="宋体" w:eastAsia="宋体" w:hAnsi="宋体" w:cs="宋体" w:hint="eastAsia"/>
          <w:sz w:val="28"/>
          <w:szCs w:val="28"/>
        </w:rPr>
        <w:t>半圆（逆</w:t>
      </w:r>
      <w:r>
        <w:rPr>
          <w:rFonts w:ascii="宋体" w:eastAsia="宋体" w:hAnsi="宋体" w:cs="宋体" w:hint="eastAsia"/>
          <w:sz w:val="28"/>
          <w:szCs w:val="28"/>
        </w:rPr>
        <w:t>/</w:t>
      </w:r>
      <w:r>
        <w:rPr>
          <w:rFonts w:ascii="宋体" w:eastAsia="宋体" w:hAnsi="宋体" w:cs="宋体" w:hint="eastAsia"/>
          <w:sz w:val="28"/>
          <w:szCs w:val="28"/>
        </w:rPr>
        <w:t>逆风）</w:t>
      </w:r>
      <w:r>
        <w:rPr>
          <w:rFonts w:ascii="宋体" w:eastAsia="宋体" w:hAnsi="宋体" w:cs="宋体" w:hint="eastAsia"/>
          <w:sz w:val="28"/>
          <w:szCs w:val="28"/>
        </w:rPr>
        <w:t>K=1.5</w:t>
      </w:r>
    </w:p>
    <w:p w:rsidR="00FB2D28" w:rsidRDefault="001F29A2">
      <w:pPr>
        <w:rPr>
          <w:rFonts w:ascii="宋体" w:eastAsia="宋体" w:hAnsi="宋体" w:cs="宋体"/>
          <w:sz w:val="28"/>
          <w:szCs w:val="28"/>
        </w:rPr>
      </w:pPr>
      <w:r>
        <w:rPr>
          <w:rFonts w:ascii="宋体" w:eastAsia="宋体" w:hAnsi="宋体" w:cs="宋体" w:hint="eastAsia"/>
          <w:sz w:val="28"/>
          <w:szCs w:val="28"/>
        </w:rPr>
        <w:t>模型从起降区垂直起飞至脚架</w:t>
      </w:r>
      <w:r>
        <w:rPr>
          <w:rFonts w:ascii="宋体" w:eastAsia="宋体" w:hAnsi="宋体" w:cs="宋体" w:hint="eastAsia"/>
          <w:sz w:val="28"/>
          <w:szCs w:val="28"/>
        </w:rPr>
        <w:t>2</w:t>
      </w:r>
      <w:r>
        <w:rPr>
          <w:rFonts w:ascii="宋体" w:eastAsia="宋体" w:hAnsi="宋体" w:cs="宋体" w:hint="eastAsia"/>
          <w:sz w:val="28"/>
          <w:szCs w:val="28"/>
        </w:rPr>
        <w:t>米高度悬停至少</w:t>
      </w:r>
      <w:r>
        <w:rPr>
          <w:rFonts w:ascii="宋体" w:eastAsia="宋体" w:hAnsi="宋体" w:cs="宋体" w:hint="eastAsia"/>
          <w:sz w:val="28"/>
          <w:szCs w:val="28"/>
        </w:rPr>
        <w:t>2</w:t>
      </w:r>
      <w:r>
        <w:rPr>
          <w:rFonts w:ascii="宋体" w:eastAsia="宋体" w:hAnsi="宋体" w:cs="宋体" w:hint="eastAsia"/>
          <w:sz w:val="28"/>
          <w:szCs w:val="28"/>
        </w:rPr>
        <w:t>秒，模型后退飞行同时完成任意方向自转</w:t>
      </w:r>
      <w:r>
        <w:rPr>
          <w:rFonts w:ascii="宋体" w:eastAsia="宋体" w:hAnsi="宋体" w:cs="宋体" w:hint="eastAsia"/>
          <w:sz w:val="28"/>
          <w:szCs w:val="28"/>
        </w:rPr>
        <w:t>180</w:t>
      </w:r>
      <w:r>
        <w:rPr>
          <w:rFonts w:ascii="宋体" w:eastAsia="宋体" w:hAnsi="宋体" w:cs="宋体" w:hint="eastAsia"/>
          <w:sz w:val="28"/>
          <w:szCs w:val="28"/>
        </w:rPr>
        <w:t>度，停止于</w:t>
      </w:r>
      <w:r>
        <w:rPr>
          <w:rFonts w:ascii="宋体" w:eastAsia="宋体" w:hAnsi="宋体" w:cs="宋体" w:hint="eastAsia"/>
          <w:sz w:val="28"/>
          <w:szCs w:val="28"/>
        </w:rPr>
        <w:t>1</w:t>
      </w:r>
      <w:r>
        <w:rPr>
          <w:rFonts w:ascii="宋体" w:eastAsia="宋体" w:hAnsi="宋体" w:cs="宋体" w:hint="eastAsia"/>
          <w:sz w:val="28"/>
          <w:szCs w:val="28"/>
        </w:rPr>
        <w:t>（或</w:t>
      </w:r>
      <w:r>
        <w:rPr>
          <w:rFonts w:ascii="宋体" w:eastAsia="宋体" w:hAnsi="宋体" w:cs="宋体" w:hint="eastAsia"/>
          <w:sz w:val="28"/>
          <w:szCs w:val="28"/>
        </w:rPr>
        <w:t>2</w:t>
      </w:r>
      <w:r>
        <w:rPr>
          <w:rFonts w:ascii="宋体" w:eastAsia="宋体" w:hAnsi="宋体" w:cs="宋体" w:hint="eastAsia"/>
          <w:sz w:val="28"/>
          <w:szCs w:val="28"/>
        </w:rPr>
        <w:t>）号旗上方悬停至少</w:t>
      </w:r>
      <w:r>
        <w:rPr>
          <w:rFonts w:ascii="宋体" w:eastAsia="宋体" w:hAnsi="宋体" w:cs="宋体" w:hint="eastAsia"/>
          <w:sz w:val="28"/>
          <w:szCs w:val="28"/>
        </w:rPr>
        <w:t>2</w:t>
      </w:r>
      <w:r>
        <w:rPr>
          <w:rFonts w:ascii="宋体" w:eastAsia="宋体" w:hAnsi="宋体" w:cs="宋体" w:hint="eastAsia"/>
          <w:sz w:val="28"/>
          <w:szCs w:val="28"/>
        </w:rPr>
        <w:t>秒，模型以</w:t>
      </w:r>
      <w:r>
        <w:rPr>
          <w:rFonts w:ascii="宋体" w:eastAsia="宋体" w:hAnsi="宋体" w:cs="宋体" w:hint="eastAsia"/>
          <w:sz w:val="28"/>
          <w:szCs w:val="28"/>
        </w:rPr>
        <w:t>1/2</w:t>
      </w:r>
      <w:r>
        <w:rPr>
          <w:rFonts w:ascii="宋体" w:eastAsia="宋体" w:hAnsi="宋体" w:cs="宋体" w:hint="eastAsia"/>
          <w:sz w:val="28"/>
          <w:szCs w:val="28"/>
        </w:rPr>
        <w:t>半径</w:t>
      </w:r>
      <w:r>
        <w:rPr>
          <w:rFonts w:ascii="宋体" w:eastAsia="宋体" w:hAnsi="宋体" w:cs="宋体" w:hint="eastAsia"/>
          <w:sz w:val="28"/>
          <w:szCs w:val="28"/>
        </w:rPr>
        <w:t>5M</w:t>
      </w:r>
      <w:r>
        <w:rPr>
          <w:rFonts w:ascii="宋体" w:eastAsia="宋体" w:hAnsi="宋体" w:cs="宋体" w:hint="eastAsia"/>
          <w:sz w:val="28"/>
          <w:szCs w:val="28"/>
        </w:rPr>
        <w:t>圆为轨迹后退上升、下降飞行，停止与</w:t>
      </w:r>
      <w:r>
        <w:rPr>
          <w:rFonts w:ascii="宋体" w:eastAsia="宋体" w:hAnsi="宋体" w:cs="宋体" w:hint="eastAsia"/>
          <w:sz w:val="28"/>
          <w:szCs w:val="28"/>
        </w:rPr>
        <w:t>2</w:t>
      </w:r>
      <w:r>
        <w:rPr>
          <w:rFonts w:ascii="宋体" w:eastAsia="宋体" w:hAnsi="宋体" w:cs="宋体" w:hint="eastAsia"/>
          <w:sz w:val="28"/>
          <w:szCs w:val="28"/>
        </w:rPr>
        <w:t>（或</w:t>
      </w:r>
      <w:r>
        <w:rPr>
          <w:rFonts w:ascii="宋体" w:eastAsia="宋体" w:hAnsi="宋体" w:cs="宋体" w:hint="eastAsia"/>
          <w:sz w:val="28"/>
          <w:szCs w:val="28"/>
        </w:rPr>
        <w:t>1</w:t>
      </w:r>
      <w:r>
        <w:rPr>
          <w:rFonts w:ascii="宋体" w:eastAsia="宋体" w:hAnsi="宋体" w:cs="宋体" w:hint="eastAsia"/>
          <w:sz w:val="28"/>
          <w:szCs w:val="28"/>
        </w:rPr>
        <w:t>）号旗上方悬停至少</w:t>
      </w:r>
      <w:r>
        <w:rPr>
          <w:rFonts w:ascii="宋体" w:eastAsia="宋体" w:hAnsi="宋体" w:cs="宋体" w:hint="eastAsia"/>
          <w:sz w:val="28"/>
          <w:szCs w:val="28"/>
        </w:rPr>
        <w:t>2</w:t>
      </w:r>
      <w:r>
        <w:rPr>
          <w:rFonts w:ascii="宋体" w:eastAsia="宋体" w:hAnsi="宋体" w:cs="宋体" w:hint="eastAsia"/>
          <w:sz w:val="28"/>
          <w:szCs w:val="28"/>
        </w:rPr>
        <w:t>秒，模型前进飞行同时并完成任意方向自转</w:t>
      </w:r>
      <w:r>
        <w:rPr>
          <w:rFonts w:ascii="宋体" w:eastAsia="宋体" w:hAnsi="宋体" w:cs="宋体" w:hint="eastAsia"/>
          <w:sz w:val="28"/>
          <w:szCs w:val="28"/>
        </w:rPr>
        <w:t>180</w:t>
      </w:r>
      <w:r>
        <w:rPr>
          <w:rFonts w:ascii="宋体" w:eastAsia="宋体" w:hAnsi="宋体" w:cs="宋体" w:hint="eastAsia"/>
          <w:sz w:val="28"/>
          <w:szCs w:val="28"/>
        </w:rPr>
        <w:t>度，停于起降区上方悬停至少</w:t>
      </w:r>
      <w:r>
        <w:rPr>
          <w:rFonts w:ascii="宋体" w:eastAsia="宋体" w:hAnsi="宋体" w:cs="宋体" w:hint="eastAsia"/>
          <w:sz w:val="28"/>
          <w:szCs w:val="28"/>
        </w:rPr>
        <w:t>2</w:t>
      </w:r>
      <w:r>
        <w:rPr>
          <w:rFonts w:ascii="宋体" w:eastAsia="宋体" w:hAnsi="宋体" w:cs="宋体" w:hint="eastAsia"/>
          <w:sz w:val="28"/>
          <w:szCs w:val="28"/>
        </w:rPr>
        <w:t>秒，垂直下降并着陆在起降区。</w:t>
      </w:r>
    </w:p>
    <w:p w:rsidR="00FB2D28" w:rsidRDefault="001F29A2">
      <w:pPr>
        <w:rPr>
          <w:rFonts w:ascii="宋体" w:eastAsia="宋体" w:hAnsi="宋体" w:cs="宋体"/>
          <w:sz w:val="28"/>
          <w:szCs w:val="28"/>
        </w:rPr>
      </w:pPr>
      <w:r>
        <w:rPr>
          <w:rFonts w:ascii="宋体" w:eastAsia="宋体" w:hAnsi="宋体" w:cs="宋体" w:hint="eastAsia"/>
          <w:sz w:val="28"/>
          <w:szCs w:val="28"/>
        </w:rPr>
        <w:t>04.</w:t>
      </w:r>
      <w:r>
        <w:rPr>
          <w:rFonts w:ascii="宋体" w:eastAsia="宋体" w:hAnsi="宋体" w:cs="宋体" w:hint="eastAsia"/>
          <w:sz w:val="28"/>
          <w:szCs w:val="28"/>
        </w:rPr>
        <w:t>正筋斗（逆</w:t>
      </w:r>
      <w:r>
        <w:rPr>
          <w:rFonts w:ascii="宋体" w:eastAsia="宋体" w:hAnsi="宋体" w:cs="宋体" w:hint="eastAsia"/>
          <w:sz w:val="28"/>
          <w:szCs w:val="28"/>
        </w:rPr>
        <w:t>/</w:t>
      </w:r>
      <w:r>
        <w:rPr>
          <w:rFonts w:ascii="宋体" w:eastAsia="宋体" w:hAnsi="宋体" w:cs="宋体" w:hint="eastAsia"/>
          <w:sz w:val="28"/>
          <w:szCs w:val="28"/>
        </w:rPr>
        <w:t>逆风）</w:t>
      </w:r>
      <w:r>
        <w:rPr>
          <w:rFonts w:ascii="宋体" w:eastAsia="宋体" w:hAnsi="宋体" w:cs="宋体" w:hint="eastAsia"/>
          <w:sz w:val="28"/>
          <w:szCs w:val="28"/>
        </w:rPr>
        <w:t xml:space="preserve"> </w:t>
      </w:r>
    </w:p>
    <w:p w:rsidR="00FB2D28" w:rsidRDefault="001F29A2">
      <w:pPr>
        <w:rPr>
          <w:rFonts w:ascii="宋体" w:eastAsia="宋体" w:hAnsi="宋体" w:cs="宋体"/>
          <w:sz w:val="28"/>
          <w:szCs w:val="28"/>
        </w:rPr>
      </w:pPr>
      <w:r>
        <w:rPr>
          <w:rFonts w:ascii="宋体" w:eastAsia="宋体" w:hAnsi="宋体" w:cs="宋体" w:hint="eastAsia"/>
          <w:sz w:val="28"/>
          <w:szCs w:val="28"/>
        </w:rPr>
        <w:t>模型在约</w:t>
      </w:r>
      <w:r>
        <w:rPr>
          <w:rFonts w:ascii="宋体" w:eastAsia="宋体" w:hAnsi="宋体" w:cs="宋体" w:hint="eastAsia"/>
          <w:sz w:val="28"/>
          <w:szCs w:val="28"/>
        </w:rPr>
        <w:t>15</w:t>
      </w:r>
      <w:r>
        <w:rPr>
          <w:rFonts w:ascii="宋体" w:eastAsia="宋体" w:hAnsi="宋体" w:cs="宋体" w:hint="eastAsia"/>
          <w:sz w:val="28"/>
          <w:szCs w:val="28"/>
        </w:rPr>
        <w:t>米高度航线上水平直线飞行至少</w:t>
      </w:r>
      <w:r>
        <w:rPr>
          <w:rFonts w:ascii="宋体" w:eastAsia="宋体" w:hAnsi="宋体" w:cs="宋体" w:hint="eastAsia"/>
          <w:sz w:val="28"/>
          <w:szCs w:val="28"/>
        </w:rPr>
        <w:t>10</w:t>
      </w:r>
      <w:r>
        <w:rPr>
          <w:rFonts w:ascii="宋体" w:eastAsia="宋体" w:hAnsi="宋体" w:cs="宋体" w:hint="eastAsia"/>
          <w:sz w:val="28"/>
          <w:szCs w:val="28"/>
        </w:rPr>
        <w:t>米，做一个适当大小、同半径的内筋斗，在进入的高度改出，水平直线飞行至少</w:t>
      </w:r>
      <w:r>
        <w:rPr>
          <w:rFonts w:ascii="宋体" w:eastAsia="宋体" w:hAnsi="宋体" w:cs="宋体" w:hint="eastAsia"/>
          <w:sz w:val="28"/>
          <w:szCs w:val="28"/>
        </w:rPr>
        <w:t>10</w:t>
      </w:r>
      <w:r>
        <w:rPr>
          <w:rFonts w:ascii="宋体" w:eastAsia="宋体" w:hAnsi="宋体" w:cs="宋体" w:hint="eastAsia"/>
          <w:sz w:val="28"/>
          <w:szCs w:val="28"/>
        </w:rPr>
        <w:t>米结束动作。</w:t>
      </w:r>
    </w:p>
    <w:p w:rsidR="00FB2D28" w:rsidRDefault="001F29A2">
      <w:pPr>
        <w:rPr>
          <w:rFonts w:ascii="宋体" w:eastAsia="宋体" w:hAnsi="宋体" w:cs="宋体"/>
          <w:sz w:val="28"/>
          <w:szCs w:val="28"/>
        </w:rPr>
      </w:pPr>
      <w:r>
        <w:rPr>
          <w:rFonts w:ascii="宋体" w:eastAsia="宋体" w:hAnsi="宋体" w:cs="宋体" w:hint="eastAsia"/>
          <w:sz w:val="28"/>
          <w:szCs w:val="28"/>
        </w:rPr>
        <w:t>05.</w:t>
      </w:r>
      <w:r>
        <w:rPr>
          <w:rFonts w:ascii="宋体" w:eastAsia="宋体" w:hAnsi="宋体" w:cs="宋体" w:hint="eastAsia"/>
          <w:sz w:val="28"/>
          <w:szCs w:val="28"/>
        </w:rPr>
        <w:t>水平横滚一周（顺风</w:t>
      </w:r>
      <w:r>
        <w:rPr>
          <w:rFonts w:ascii="宋体" w:eastAsia="宋体" w:hAnsi="宋体" w:cs="宋体" w:hint="eastAsia"/>
          <w:sz w:val="28"/>
          <w:szCs w:val="28"/>
        </w:rPr>
        <w:t>/</w:t>
      </w:r>
      <w:r>
        <w:rPr>
          <w:rFonts w:ascii="宋体" w:eastAsia="宋体" w:hAnsi="宋体" w:cs="宋体" w:hint="eastAsia"/>
          <w:sz w:val="28"/>
          <w:szCs w:val="28"/>
        </w:rPr>
        <w:t>顺风）</w:t>
      </w:r>
      <w:r>
        <w:rPr>
          <w:rFonts w:ascii="宋体" w:eastAsia="宋体" w:hAnsi="宋体" w:cs="宋体" w:hint="eastAsia"/>
          <w:sz w:val="28"/>
          <w:szCs w:val="28"/>
        </w:rPr>
        <w:t xml:space="preserve"> </w:t>
      </w:r>
    </w:p>
    <w:p w:rsidR="00FB2D28" w:rsidRDefault="001F29A2">
      <w:pPr>
        <w:rPr>
          <w:rFonts w:ascii="宋体" w:eastAsia="宋体" w:hAnsi="宋体" w:cs="宋体"/>
          <w:sz w:val="28"/>
          <w:szCs w:val="28"/>
        </w:rPr>
      </w:pPr>
      <w:r>
        <w:rPr>
          <w:rFonts w:ascii="宋体" w:eastAsia="宋体" w:hAnsi="宋体" w:cs="宋体" w:hint="eastAsia"/>
          <w:sz w:val="28"/>
          <w:szCs w:val="28"/>
        </w:rPr>
        <w:t>模型</w:t>
      </w:r>
      <w:r>
        <w:rPr>
          <w:rFonts w:ascii="宋体" w:eastAsia="宋体" w:hAnsi="宋体" w:cs="宋体" w:hint="eastAsia"/>
          <w:sz w:val="28"/>
          <w:szCs w:val="28"/>
        </w:rPr>
        <w:t>在航线上水平直线飞行至少</w:t>
      </w:r>
      <w:r>
        <w:rPr>
          <w:rFonts w:ascii="宋体" w:eastAsia="宋体" w:hAnsi="宋体" w:cs="宋体" w:hint="eastAsia"/>
          <w:sz w:val="28"/>
          <w:szCs w:val="28"/>
        </w:rPr>
        <w:t>10</w:t>
      </w:r>
      <w:r>
        <w:rPr>
          <w:rFonts w:ascii="宋体" w:eastAsia="宋体" w:hAnsi="宋体" w:cs="宋体" w:hint="eastAsia"/>
          <w:sz w:val="28"/>
          <w:szCs w:val="28"/>
        </w:rPr>
        <w:t>米进入，在适当的空域做一个至</w:t>
      </w:r>
      <w:r>
        <w:rPr>
          <w:rFonts w:ascii="宋体" w:eastAsia="宋体" w:hAnsi="宋体" w:cs="宋体" w:hint="eastAsia"/>
          <w:sz w:val="28"/>
          <w:szCs w:val="28"/>
        </w:rPr>
        <w:lastRenderedPageBreak/>
        <w:t>少</w:t>
      </w:r>
      <w:r>
        <w:rPr>
          <w:rFonts w:ascii="宋体" w:eastAsia="宋体" w:hAnsi="宋体" w:cs="宋体" w:hint="eastAsia"/>
          <w:sz w:val="28"/>
          <w:szCs w:val="28"/>
        </w:rPr>
        <w:t>2</w:t>
      </w:r>
      <w:r>
        <w:rPr>
          <w:rFonts w:ascii="宋体" w:eastAsia="宋体" w:hAnsi="宋体" w:cs="宋体" w:hint="eastAsia"/>
          <w:sz w:val="28"/>
          <w:szCs w:val="28"/>
        </w:rPr>
        <w:t>秒的一周横滚，滚转过程中模型直升机纵轴始终与飞行方向保持一致，改出后，水平直线飞行至少</w:t>
      </w:r>
      <w:r>
        <w:rPr>
          <w:rFonts w:ascii="宋体" w:eastAsia="宋体" w:hAnsi="宋体" w:cs="宋体" w:hint="eastAsia"/>
          <w:sz w:val="28"/>
          <w:szCs w:val="28"/>
        </w:rPr>
        <w:t>10</w:t>
      </w:r>
      <w:r>
        <w:rPr>
          <w:rFonts w:ascii="宋体" w:eastAsia="宋体" w:hAnsi="宋体" w:cs="宋体" w:hint="eastAsia"/>
          <w:sz w:val="28"/>
          <w:szCs w:val="28"/>
        </w:rPr>
        <w:t>米结束动作。</w:t>
      </w:r>
    </w:p>
    <w:p w:rsidR="00FB2D28" w:rsidRDefault="001F29A2">
      <w:pPr>
        <w:rPr>
          <w:rFonts w:ascii="宋体" w:eastAsia="宋体" w:hAnsi="宋体" w:cs="宋体"/>
          <w:sz w:val="28"/>
          <w:szCs w:val="28"/>
        </w:rPr>
      </w:pPr>
      <w:r>
        <w:rPr>
          <w:rFonts w:ascii="宋体" w:eastAsia="宋体" w:hAnsi="宋体" w:cs="宋体" w:hint="eastAsia"/>
          <w:sz w:val="28"/>
          <w:szCs w:val="28"/>
        </w:rPr>
        <w:t>06.</w:t>
      </w:r>
      <w:r>
        <w:rPr>
          <w:rFonts w:ascii="宋体" w:eastAsia="宋体" w:hAnsi="宋体" w:cs="宋体" w:hint="eastAsia"/>
          <w:sz w:val="28"/>
          <w:szCs w:val="28"/>
        </w:rPr>
        <w:t>半滚失速倒转（逆</w:t>
      </w:r>
      <w:r>
        <w:rPr>
          <w:rFonts w:ascii="宋体" w:eastAsia="宋体" w:hAnsi="宋体" w:cs="宋体" w:hint="eastAsia"/>
          <w:sz w:val="28"/>
          <w:szCs w:val="28"/>
        </w:rPr>
        <w:t>/</w:t>
      </w:r>
      <w:r>
        <w:rPr>
          <w:rFonts w:ascii="宋体" w:eastAsia="宋体" w:hAnsi="宋体" w:cs="宋体" w:hint="eastAsia"/>
          <w:sz w:val="28"/>
          <w:szCs w:val="28"/>
        </w:rPr>
        <w:t>逆风）</w:t>
      </w:r>
    </w:p>
    <w:p w:rsidR="00FB2D28" w:rsidRDefault="001F29A2">
      <w:pPr>
        <w:rPr>
          <w:rFonts w:ascii="宋体" w:eastAsia="宋体" w:hAnsi="宋体" w:cs="宋体"/>
          <w:sz w:val="28"/>
          <w:szCs w:val="28"/>
        </w:rPr>
      </w:pPr>
      <w:r>
        <w:rPr>
          <w:rFonts w:ascii="宋体" w:eastAsia="宋体" w:hAnsi="宋体" w:cs="宋体" w:hint="eastAsia"/>
          <w:sz w:val="28"/>
          <w:szCs w:val="28"/>
        </w:rPr>
        <w:t>模型在约</w:t>
      </w:r>
      <w:r>
        <w:rPr>
          <w:rFonts w:ascii="宋体" w:eastAsia="宋体" w:hAnsi="宋体" w:cs="宋体" w:hint="eastAsia"/>
          <w:sz w:val="28"/>
          <w:szCs w:val="28"/>
        </w:rPr>
        <w:t>15</w:t>
      </w:r>
      <w:r>
        <w:rPr>
          <w:rFonts w:ascii="宋体" w:eastAsia="宋体" w:hAnsi="宋体" w:cs="宋体" w:hint="eastAsia"/>
          <w:sz w:val="28"/>
          <w:szCs w:val="28"/>
        </w:rPr>
        <w:t>米高度的航线上，水平直线飞行至少</w:t>
      </w:r>
      <w:r>
        <w:rPr>
          <w:rFonts w:ascii="宋体" w:eastAsia="宋体" w:hAnsi="宋体" w:cs="宋体" w:hint="eastAsia"/>
          <w:sz w:val="28"/>
          <w:szCs w:val="28"/>
        </w:rPr>
        <w:t>10</w:t>
      </w:r>
      <w:r>
        <w:rPr>
          <w:rFonts w:ascii="宋体" w:eastAsia="宋体" w:hAnsi="宋体" w:cs="宋体" w:hint="eastAsia"/>
          <w:sz w:val="28"/>
          <w:szCs w:val="28"/>
        </w:rPr>
        <w:t>米，在空域中线处拉起作</w:t>
      </w:r>
      <w:r>
        <w:rPr>
          <w:rFonts w:ascii="宋体" w:eastAsia="宋体" w:hAnsi="宋体" w:cs="宋体" w:hint="eastAsia"/>
          <w:sz w:val="28"/>
          <w:szCs w:val="28"/>
        </w:rPr>
        <w:t>1/4</w:t>
      </w:r>
      <w:r>
        <w:rPr>
          <w:rFonts w:ascii="宋体" w:eastAsia="宋体" w:hAnsi="宋体" w:cs="宋体" w:hint="eastAsia"/>
          <w:sz w:val="28"/>
          <w:szCs w:val="28"/>
        </w:rPr>
        <w:t>筋斗进入垂直上升，垂直爬升中做任意方向的半滚，半</w:t>
      </w:r>
      <w:proofErr w:type="gramStart"/>
      <w:r>
        <w:rPr>
          <w:rFonts w:ascii="宋体" w:eastAsia="宋体" w:hAnsi="宋体" w:cs="宋体" w:hint="eastAsia"/>
          <w:sz w:val="28"/>
          <w:szCs w:val="28"/>
        </w:rPr>
        <w:t>滚完成</w:t>
      </w:r>
      <w:proofErr w:type="gramEnd"/>
      <w:r>
        <w:rPr>
          <w:rFonts w:ascii="宋体" w:eastAsia="宋体" w:hAnsi="宋体" w:cs="宋体" w:hint="eastAsia"/>
          <w:sz w:val="28"/>
          <w:szCs w:val="28"/>
        </w:rPr>
        <w:t>后模型至少还要向上飞行一个机身以上的长度；在上升结束时模型作</w:t>
      </w:r>
      <w:r>
        <w:rPr>
          <w:rFonts w:ascii="宋体" w:eastAsia="宋体" w:hAnsi="宋体" w:cs="宋体" w:hint="eastAsia"/>
          <w:sz w:val="28"/>
          <w:szCs w:val="28"/>
        </w:rPr>
        <w:t>180</w:t>
      </w:r>
      <w:r>
        <w:rPr>
          <w:rFonts w:ascii="宋体" w:eastAsia="宋体" w:hAnsi="宋体" w:cs="宋体" w:hint="eastAsia"/>
          <w:sz w:val="28"/>
          <w:szCs w:val="28"/>
        </w:rPr>
        <w:t>度自转，使机头垂直向下，在进入的高度以</w:t>
      </w:r>
      <w:r>
        <w:rPr>
          <w:rFonts w:ascii="宋体" w:eastAsia="宋体" w:hAnsi="宋体" w:cs="宋体" w:hint="eastAsia"/>
          <w:sz w:val="28"/>
          <w:szCs w:val="28"/>
        </w:rPr>
        <w:t>1/4</w:t>
      </w:r>
      <w:r>
        <w:rPr>
          <w:rFonts w:ascii="宋体" w:eastAsia="宋体" w:hAnsi="宋体" w:cs="宋体" w:hint="eastAsia"/>
          <w:sz w:val="28"/>
          <w:szCs w:val="28"/>
        </w:rPr>
        <w:t>内筋斗改出并保持</w:t>
      </w:r>
      <w:r>
        <w:rPr>
          <w:rFonts w:ascii="宋体" w:eastAsia="宋体" w:hAnsi="宋体" w:cs="宋体" w:hint="eastAsia"/>
          <w:sz w:val="28"/>
          <w:szCs w:val="28"/>
        </w:rPr>
        <w:t xml:space="preserve">10 </w:t>
      </w:r>
      <w:r>
        <w:rPr>
          <w:rFonts w:ascii="宋体" w:eastAsia="宋体" w:hAnsi="宋体" w:cs="宋体" w:hint="eastAsia"/>
          <w:sz w:val="28"/>
          <w:szCs w:val="28"/>
        </w:rPr>
        <w:t>米以上水平直线飞行。</w:t>
      </w:r>
    </w:p>
    <w:p w:rsidR="00FB2D28" w:rsidRDefault="001F29A2">
      <w:pPr>
        <w:rPr>
          <w:rFonts w:ascii="宋体" w:eastAsia="宋体" w:hAnsi="宋体" w:cs="宋体"/>
          <w:sz w:val="28"/>
          <w:szCs w:val="28"/>
        </w:rPr>
      </w:pPr>
      <w:r>
        <w:rPr>
          <w:rFonts w:ascii="宋体" w:eastAsia="宋体" w:hAnsi="宋体" w:cs="宋体" w:hint="eastAsia"/>
          <w:sz w:val="28"/>
          <w:szCs w:val="28"/>
        </w:rPr>
        <w:t xml:space="preserve">07. 45 </w:t>
      </w:r>
      <w:r>
        <w:rPr>
          <w:rFonts w:ascii="宋体" w:eastAsia="宋体" w:hAnsi="宋体" w:cs="宋体" w:hint="eastAsia"/>
          <w:sz w:val="28"/>
          <w:szCs w:val="28"/>
        </w:rPr>
        <w:t>度自旋降落（逆风）</w:t>
      </w:r>
      <w:r>
        <w:rPr>
          <w:rFonts w:ascii="宋体" w:eastAsia="宋体" w:hAnsi="宋体" w:cs="宋体" w:hint="eastAsia"/>
          <w:sz w:val="28"/>
          <w:szCs w:val="28"/>
        </w:rPr>
        <w:t xml:space="preserve"> </w:t>
      </w:r>
    </w:p>
    <w:p w:rsidR="00FB2D28" w:rsidRDefault="001F29A2">
      <w:pPr>
        <w:rPr>
          <w:rFonts w:ascii="宋体" w:eastAsia="宋体" w:hAnsi="宋体" w:cs="宋体"/>
          <w:sz w:val="28"/>
          <w:szCs w:val="28"/>
        </w:rPr>
      </w:pPr>
      <w:r>
        <w:rPr>
          <w:rFonts w:ascii="宋体" w:eastAsia="宋体" w:hAnsi="宋体" w:cs="宋体" w:hint="eastAsia"/>
          <w:sz w:val="28"/>
          <w:szCs w:val="28"/>
        </w:rPr>
        <w:t>航线高度在</w:t>
      </w:r>
      <w:r>
        <w:rPr>
          <w:rFonts w:ascii="宋体" w:eastAsia="宋体" w:hAnsi="宋体" w:cs="宋体" w:hint="eastAsia"/>
          <w:sz w:val="28"/>
          <w:szCs w:val="28"/>
        </w:rPr>
        <w:t xml:space="preserve">15 </w:t>
      </w:r>
      <w:r>
        <w:rPr>
          <w:rFonts w:ascii="宋体" w:eastAsia="宋体" w:hAnsi="宋体" w:cs="宋体" w:hint="eastAsia"/>
          <w:sz w:val="28"/>
          <w:szCs w:val="28"/>
        </w:rPr>
        <w:t>米以上，开始进入熄火降落，保持均匀且稳定的下降速度，以</w:t>
      </w:r>
      <w:r>
        <w:rPr>
          <w:rFonts w:ascii="宋体" w:eastAsia="宋体" w:hAnsi="宋体" w:cs="宋体" w:hint="eastAsia"/>
          <w:sz w:val="28"/>
          <w:szCs w:val="28"/>
        </w:rPr>
        <w:t xml:space="preserve">45 </w:t>
      </w:r>
      <w:r>
        <w:rPr>
          <w:rFonts w:ascii="宋体" w:eastAsia="宋体" w:hAnsi="宋体" w:cs="宋体" w:hint="eastAsia"/>
          <w:sz w:val="28"/>
          <w:szCs w:val="28"/>
        </w:rPr>
        <w:t>度航线向直径１米的圆形</w:t>
      </w:r>
      <w:proofErr w:type="gramStart"/>
      <w:r>
        <w:rPr>
          <w:rFonts w:ascii="宋体" w:eastAsia="宋体" w:hAnsi="宋体" w:cs="宋体" w:hint="eastAsia"/>
          <w:sz w:val="28"/>
          <w:szCs w:val="28"/>
        </w:rPr>
        <w:t>降落区降落</w:t>
      </w:r>
      <w:proofErr w:type="gramEnd"/>
      <w:r>
        <w:rPr>
          <w:rFonts w:ascii="宋体" w:eastAsia="宋体" w:hAnsi="宋体" w:cs="宋体" w:hint="eastAsia"/>
          <w:sz w:val="28"/>
          <w:szCs w:val="28"/>
        </w:rPr>
        <w:t>。降落时</w:t>
      </w:r>
      <w:proofErr w:type="gramStart"/>
      <w:r>
        <w:rPr>
          <w:rFonts w:ascii="宋体" w:eastAsia="宋体" w:hAnsi="宋体" w:cs="宋体" w:hint="eastAsia"/>
          <w:sz w:val="28"/>
          <w:szCs w:val="28"/>
        </w:rPr>
        <w:t>脚架应完全</w:t>
      </w:r>
      <w:proofErr w:type="gramEnd"/>
      <w:r>
        <w:rPr>
          <w:rFonts w:ascii="宋体" w:eastAsia="宋体" w:hAnsi="宋体" w:cs="宋体" w:hint="eastAsia"/>
          <w:sz w:val="28"/>
          <w:szCs w:val="28"/>
        </w:rPr>
        <w:t>落在圆形的降落区内。</w:t>
      </w:r>
    </w:p>
    <w:p w:rsidR="00FB2D28" w:rsidRDefault="001F29A2">
      <w:pPr>
        <w:keepNext/>
        <w:jc w:val="center"/>
        <w:rPr>
          <w:rFonts w:ascii="宋体" w:eastAsia="宋体" w:hAnsi="宋体" w:cs="宋体"/>
          <w:sz w:val="28"/>
          <w:szCs w:val="28"/>
        </w:rPr>
      </w:pPr>
      <w:r>
        <w:rPr>
          <w:rFonts w:ascii="宋体" w:eastAsia="宋体" w:hAnsi="宋体" w:cs="宋体" w:hint="eastAsia"/>
          <w:noProof/>
          <w:sz w:val="28"/>
          <w:szCs w:val="28"/>
        </w:rPr>
        <w:drawing>
          <wp:inline distT="0" distB="0" distL="0" distR="0">
            <wp:extent cx="4327525" cy="3419475"/>
            <wp:effectExtent l="0" t="0" r="15875" b="9525"/>
            <wp:docPr id="916847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47700" name="图片 1"/>
                    <pic:cNvPicPr>
                      <a:picLocks noChangeAspect="1"/>
                    </pic:cNvPicPr>
                  </pic:nvPicPr>
                  <pic:blipFill>
                    <a:blip r:embed="rId7"/>
                    <a:stretch>
                      <a:fillRect/>
                    </a:stretch>
                  </pic:blipFill>
                  <pic:spPr>
                    <a:xfrm>
                      <a:off x="0" y="0"/>
                      <a:ext cx="4327525" cy="3419475"/>
                    </a:xfrm>
                    <a:prstGeom prst="rect">
                      <a:avLst/>
                    </a:prstGeom>
                  </pic:spPr>
                </pic:pic>
              </a:graphicData>
            </a:graphic>
          </wp:inline>
        </w:drawing>
      </w:r>
    </w:p>
    <w:p w:rsidR="00FB2D28" w:rsidRDefault="001F29A2">
      <w:pPr>
        <w:pStyle w:val="a3"/>
        <w:jc w:val="center"/>
        <w:rPr>
          <w:rFonts w:ascii="宋体" w:eastAsia="宋体" w:hAnsi="宋体" w:cs="宋体"/>
          <w:sz w:val="28"/>
          <w:szCs w:val="28"/>
        </w:rPr>
      </w:pPr>
      <w:r>
        <w:rPr>
          <w:rFonts w:ascii="宋体" w:eastAsia="宋体" w:hAnsi="宋体" w:cs="宋体" w:hint="eastAsia"/>
          <w:sz w:val="28"/>
          <w:szCs w:val="28"/>
        </w:rPr>
        <w:t xml:space="preserve">P3C-2 </w:t>
      </w:r>
      <w:r>
        <w:rPr>
          <w:rFonts w:ascii="宋体" w:eastAsia="宋体" w:hAnsi="宋体" w:cs="宋体" w:hint="eastAsia"/>
          <w:sz w:val="28"/>
          <w:szCs w:val="28"/>
        </w:rPr>
        <w:t>场地图</w:t>
      </w:r>
    </w:p>
    <w:p w:rsidR="00FB2D28" w:rsidRDefault="00FB2D28">
      <w:pPr>
        <w:rPr>
          <w:rFonts w:ascii="宋体" w:eastAsia="宋体" w:hAnsi="宋体" w:cs="宋体"/>
          <w:sz w:val="28"/>
          <w:szCs w:val="28"/>
        </w:rPr>
      </w:pPr>
    </w:p>
    <w:p w:rsidR="00FB2D28" w:rsidRDefault="001F29A2">
      <w:pPr>
        <w:keepNext/>
        <w:jc w:val="center"/>
        <w:rPr>
          <w:rFonts w:ascii="宋体" w:eastAsia="宋体" w:hAnsi="宋体" w:cs="宋体"/>
          <w:sz w:val="28"/>
          <w:szCs w:val="28"/>
        </w:rPr>
      </w:pPr>
      <w:r>
        <w:rPr>
          <w:rFonts w:ascii="宋体" w:eastAsia="宋体" w:hAnsi="宋体" w:cs="宋体" w:hint="eastAsia"/>
          <w:noProof/>
          <w:sz w:val="28"/>
          <w:szCs w:val="28"/>
        </w:rPr>
        <w:drawing>
          <wp:inline distT="0" distB="0" distL="0" distR="0">
            <wp:extent cx="5245100" cy="4746625"/>
            <wp:effectExtent l="0" t="0" r="12700" b="15875"/>
            <wp:docPr id="527118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18326" name="图片 1"/>
                    <pic:cNvPicPr>
                      <a:picLocks noChangeAspect="1"/>
                    </pic:cNvPicPr>
                  </pic:nvPicPr>
                  <pic:blipFill>
                    <a:blip r:embed="rId8"/>
                    <a:stretch>
                      <a:fillRect/>
                    </a:stretch>
                  </pic:blipFill>
                  <pic:spPr>
                    <a:xfrm>
                      <a:off x="0" y="0"/>
                      <a:ext cx="5253346" cy="4754323"/>
                    </a:xfrm>
                    <a:prstGeom prst="rect">
                      <a:avLst/>
                    </a:prstGeom>
                  </pic:spPr>
                </pic:pic>
              </a:graphicData>
            </a:graphic>
          </wp:inline>
        </w:drawing>
      </w:r>
    </w:p>
    <w:p w:rsidR="00FB2D28" w:rsidRDefault="001F29A2">
      <w:pPr>
        <w:pStyle w:val="a3"/>
        <w:jc w:val="center"/>
        <w:rPr>
          <w:rFonts w:ascii="宋体" w:eastAsia="宋体" w:hAnsi="宋体" w:cs="宋体"/>
          <w:sz w:val="28"/>
          <w:szCs w:val="28"/>
        </w:rPr>
      </w:pPr>
      <w:r>
        <w:rPr>
          <w:rFonts w:ascii="宋体" w:eastAsia="宋体" w:hAnsi="宋体" w:cs="宋体" w:hint="eastAsia"/>
          <w:sz w:val="28"/>
          <w:szCs w:val="28"/>
        </w:rPr>
        <w:t>P3C-2</w:t>
      </w:r>
      <w:r>
        <w:rPr>
          <w:rFonts w:ascii="宋体" w:eastAsia="宋体" w:hAnsi="宋体" w:cs="宋体" w:hint="eastAsia"/>
          <w:sz w:val="28"/>
          <w:szCs w:val="28"/>
        </w:rPr>
        <w:t>动作示意图</w:t>
      </w:r>
    </w:p>
    <w:p w:rsidR="00FB2D28" w:rsidRDefault="00FB2D28">
      <w:pPr>
        <w:pStyle w:val="Default"/>
        <w:rPr>
          <w:rFonts w:ascii="宋体" w:eastAsia="宋体" w:hAnsi="宋体" w:cs="宋体"/>
          <w:sz w:val="28"/>
          <w:szCs w:val="28"/>
        </w:rPr>
      </w:pPr>
    </w:p>
    <w:p w:rsidR="00FB2D28" w:rsidRDefault="001F29A2">
      <w:pPr>
        <w:jc w:val="center"/>
        <w:rPr>
          <w:rFonts w:ascii="宋体" w:eastAsia="宋体" w:hAnsi="宋体" w:cs="宋体"/>
          <w:sz w:val="28"/>
          <w:szCs w:val="28"/>
        </w:rPr>
      </w:pPr>
      <w:r>
        <w:rPr>
          <w:rFonts w:ascii="宋体" w:eastAsia="宋体" w:hAnsi="宋体" w:cs="宋体" w:hint="eastAsia"/>
          <w:b/>
          <w:bCs/>
          <w:sz w:val="28"/>
          <w:szCs w:val="28"/>
        </w:rPr>
        <w:t>遥控电动滑翔机（</w:t>
      </w:r>
      <w:r>
        <w:rPr>
          <w:rFonts w:ascii="宋体" w:eastAsia="宋体" w:hAnsi="宋体" w:cs="宋体" w:hint="eastAsia"/>
          <w:b/>
          <w:bCs/>
          <w:sz w:val="28"/>
          <w:szCs w:val="28"/>
        </w:rPr>
        <w:t>P5B</w:t>
      </w:r>
      <w:r>
        <w:rPr>
          <w:rFonts w:ascii="宋体" w:eastAsia="宋体" w:hAnsi="宋体" w:cs="宋体" w:hint="eastAsia"/>
          <w:b/>
          <w:bCs/>
          <w:sz w:val="28"/>
          <w:szCs w:val="28"/>
        </w:rPr>
        <w:t>）</w:t>
      </w:r>
    </w:p>
    <w:p w:rsidR="00FB2D28" w:rsidRDefault="001F29A2">
      <w:pPr>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定义</w:t>
      </w:r>
    </w:p>
    <w:p w:rsidR="00FB2D28" w:rsidRDefault="001F29A2">
      <w:pPr>
        <w:ind w:firstLineChars="200" w:firstLine="560"/>
        <w:jc w:val="left"/>
        <w:rPr>
          <w:rFonts w:ascii="宋体" w:eastAsia="宋体" w:hAnsi="宋体" w:cs="宋体"/>
          <w:sz w:val="28"/>
          <w:szCs w:val="28"/>
        </w:rPr>
      </w:pPr>
      <w:r>
        <w:rPr>
          <w:rFonts w:ascii="宋体" w:eastAsia="宋体" w:hAnsi="宋体" w:cs="宋体" w:hint="eastAsia"/>
          <w:sz w:val="28"/>
          <w:szCs w:val="28"/>
        </w:rPr>
        <w:t>由运动员在地面用无线电遥控设备操纵</w:t>
      </w:r>
      <w:proofErr w:type="gramStart"/>
      <w:r>
        <w:rPr>
          <w:rFonts w:ascii="宋体" w:eastAsia="宋体" w:hAnsi="宋体" w:cs="宋体" w:hint="eastAsia"/>
          <w:sz w:val="28"/>
          <w:szCs w:val="28"/>
        </w:rPr>
        <w:t>各舵面</w:t>
      </w:r>
      <w:proofErr w:type="gramEnd"/>
      <w:r>
        <w:rPr>
          <w:rFonts w:ascii="宋体" w:eastAsia="宋体" w:hAnsi="宋体" w:cs="宋体" w:hint="eastAsia"/>
          <w:sz w:val="28"/>
          <w:szCs w:val="28"/>
        </w:rPr>
        <w:t>，借助电动机为动力装置升空后，空气动力作用在固定的翼面上而产生升力进行滑翔的模型飞机。</w:t>
      </w:r>
    </w:p>
    <w:p w:rsidR="00FB2D28" w:rsidRDefault="001F29A2">
      <w:pPr>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技术要求</w:t>
      </w:r>
    </w:p>
    <w:p w:rsidR="00FB2D28" w:rsidRDefault="001F29A2">
      <w:pPr>
        <w:ind w:firstLineChars="200" w:firstLine="560"/>
        <w:jc w:val="left"/>
        <w:rPr>
          <w:rFonts w:ascii="宋体" w:eastAsia="宋体" w:hAnsi="宋体" w:cs="宋体"/>
          <w:sz w:val="28"/>
          <w:szCs w:val="28"/>
        </w:rPr>
      </w:pPr>
      <w:r>
        <w:rPr>
          <w:rFonts w:ascii="宋体" w:eastAsia="宋体" w:hAnsi="宋体" w:cs="宋体" w:hint="eastAsia"/>
          <w:sz w:val="28"/>
          <w:szCs w:val="28"/>
        </w:rPr>
        <w:t>可用各种电池</w:t>
      </w:r>
      <w:r>
        <w:rPr>
          <w:rFonts w:ascii="宋体" w:eastAsia="宋体" w:hAnsi="宋体" w:cs="宋体" w:hint="eastAsia"/>
          <w:sz w:val="28"/>
          <w:szCs w:val="28"/>
        </w:rPr>
        <w:t>作</w:t>
      </w:r>
      <w:r>
        <w:rPr>
          <w:rFonts w:ascii="宋体" w:eastAsia="宋体" w:hAnsi="宋体" w:cs="宋体" w:hint="eastAsia"/>
          <w:sz w:val="28"/>
          <w:szCs w:val="28"/>
        </w:rPr>
        <w:t>动力源，最大标称电压为</w:t>
      </w:r>
      <w:r>
        <w:rPr>
          <w:rFonts w:ascii="宋体" w:eastAsia="宋体" w:hAnsi="宋体" w:cs="宋体" w:hint="eastAsia"/>
          <w:sz w:val="28"/>
          <w:szCs w:val="28"/>
        </w:rPr>
        <w:t xml:space="preserve">8.4 </w:t>
      </w:r>
      <w:r>
        <w:rPr>
          <w:rFonts w:ascii="宋体" w:eastAsia="宋体" w:hAnsi="宋体" w:cs="宋体" w:hint="eastAsia"/>
          <w:sz w:val="28"/>
          <w:szCs w:val="28"/>
        </w:rPr>
        <w:t>伏。模型的外形</w:t>
      </w:r>
      <w:r>
        <w:rPr>
          <w:rFonts w:ascii="宋体" w:eastAsia="宋体" w:hAnsi="宋体" w:cs="宋体" w:hint="eastAsia"/>
          <w:sz w:val="28"/>
          <w:szCs w:val="28"/>
        </w:rPr>
        <w:lastRenderedPageBreak/>
        <w:t>尺寸、重量不限。</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助手</w:t>
      </w:r>
    </w:p>
    <w:p w:rsidR="00FB2D28" w:rsidRDefault="001F29A2">
      <w:pPr>
        <w:ind w:firstLineChars="200" w:firstLine="560"/>
        <w:jc w:val="left"/>
        <w:rPr>
          <w:rFonts w:ascii="宋体" w:eastAsia="宋体" w:hAnsi="宋体" w:cs="宋体"/>
          <w:sz w:val="28"/>
          <w:szCs w:val="28"/>
        </w:rPr>
      </w:pPr>
      <w:r>
        <w:rPr>
          <w:rFonts w:ascii="宋体" w:eastAsia="宋体" w:hAnsi="宋体" w:cs="宋体" w:hint="eastAsia"/>
          <w:sz w:val="28"/>
          <w:szCs w:val="28"/>
        </w:rPr>
        <w:t>允许</w:t>
      </w:r>
      <w:r>
        <w:rPr>
          <w:rFonts w:ascii="宋体" w:eastAsia="宋体" w:hAnsi="宋体" w:cs="宋体" w:hint="eastAsia"/>
          <w:sz w:val="28"/>
          <w:szCs w:val="28"/>
        </w:rPr>
        <w:t>1</w:t>
      </w:r>
      <w:r>
        <w:rPr>
          <w:rFonts w:ascii="宋体" w:eastAsia="宋体" w:hAnsi="宋体" w:cs="宋体" w:hint="eastAsia"/>
          <w:sz w:val="28"/>
          <w:szCs w:val="28"/>
        </w:rPr>
        <w:t>名助手入场，助手不能操纵模型。</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比赛时间</w:t>
      </w:r>
    </w:p>
    <w:p w:rsidR="00FB2D28" w:rsidRDefault="001F29A2">
      <w:pPr>
        <w:ind w:firstLineChars="200" w:firstLine="560"/>
        <w:jc w:val="left"/>
        <w:rPr>
          <w:rFonts w:ascii="宋体" w:eastAsia="宋体" w:hAnsi="宋体" w:cs="宋体"/>
          <w:sz w:val="28"/>
          <w:szCs w:val="28"/>
        </w:rPr>
      </w:pPr>
      <w:r>
        <w:rPr>
          <w:rFonts w:ascii="宋体" w:eastAsia="宋体" w:hAnsi="宋体" w:cs="宋体" w:hint="eastAsia"/>
          <w:sz w:val="28"/>
          <w:szCs w:val="28"/>
        </w:rPr>
        <w:t>每轮比赛时间为</w:t>
      </w:r>
      <w:r>
        <w:rPr>
          <w:rFonts w:ascii="宋体" w:eastAsia="宋体" w:hAnsi="宋体" w:cs="宋体" w:hint="eastAsia"/>
          <w:sz w:val="28"/>
          <w:szCs w:val="28"/>
        </w:rPr>
        <w:t>7</w:t>
      </w:r>
      <w:r>
        <w:rPr>
          <w:rFonts w:ascii="宋体" w:eastAsia="宋体" w:hAnsi="宋体" w:cs="宋体" w:hint="eastAsia"/>
          <w:sz w:val="28"/>
          <w:szCs w:val="28"/>
        </w:rPr>
        <w:t>分钟。在比赛时间内须完成正式飞行的起飞和着陆。</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试飞次数</w:t>
      </w:r>
    </w:p>
    <w:p w:rsidR="00FB2D28" w:rsidRDefault="001F29A2">
      <w:pPr>
        <w:ind w:firstLineChars="200" w:firstLine="560"/>
        <w:jc w:val="left"/>
        <w:rPr>
          <w:rFonts w:ascii="宋体" w:eastAsia="宋体" w:hAnsi="宋体" w:cs="宋体"/>
          <w:sz w:val="28"/>
          <w:szCs w:val="28"/>
        </w:rPr>
      </w:pPr>
      <w:r>
        <w:rPr>
          <w:rFonts w:ascii="宋体" w:eastAsia="宋体" w:hAnsi="宋体" w:cs="宋体" w:hint="eastAsia"/>
          <w:sz w:val="28"/>
          <w:szCs w:val="28"/>
        </w:rPr>
        <w:t>比赛时间内试飞次数不限，运动员可在飞行中或模型着陆后声明该次飞行为试飞，</w:t>
      </w:r>
      <w:r>
        <w:rPr>
          <w:rFonts w:ascii="宋体" w:eastAsia="宋体" w:hAnsi="宋体" w:cs="宋体" w:hint="eastAsia"/>
          <w:sz w:val="28"/>
          <w:szCs w:val="28"/>
        </w:rPr>
        <w:t xml:space="preserve"> </w:t>
      </w:r>
      <w:r>
        <w:rPr>
          <w:rFonts w:ascii="宋体" w:eastAsia="宋体" w:hAnsi="宋体" w:cs="宋体" w:hint="eastAsia"/>
          <w:sz w:val="28"/>
          <w:szCs w:val="28"/>
        </w:rPr>
        <w:t>声明为试飞的成绩无效。模型起飞限用一次动力。</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成绩评定</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每轮飞行成绩为留空时间得分与着陆定点得分之和减去动力时间分，再代入</w:t>
      </w: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9</w:t>
      </w:r>
      <w:r>
        <w:rPr>
          <w:rFonts w:ascii="宋体" w:eastAsia="宋体" w:hAnsi="宋体" w:cs="宋体" w:hint="eastAsia"/>
          <w:sz w:val="28"/>
          <w:szCs w:val="28"/>
        </w:rPr>
        <w:t>）</w:t>
      </w:r>
      <w:r>
        <w:rPr>
          <w:rFonts w:ascii="宋体" w:eastAsia="宋体" w:hAnsi="宋体" w:cs="宋体" w:hint="eastAsia"/>
          <w:sz w:val="28"/>
          <w:szCs w:val="28"/>
        </w:rPr>
        <w:t>条中公式的换算得分。</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比赛进行</w:t>
      </w:r>
      <w:r>
        <w:rPr>
          <w:rFonts w:ascii="宋体" w:eastAsia="宋体" w:hAnsi="宋体" w:cs="宋体" w:hint="eastAsia"/>
          <w:sz w:val="28"/>
          <w:szCs w:val="28"/>
        </w:rPr>
        <w:t>2</w:t>
      </w:r>
      <w:r>
        <w:rPr>
          <w:rFonts w:ascii="宋体" w:eastAsia="宋体" w:hAnsi="宋体" w:cs="宋体" w:hint="eastAsia"/>
          <w:sz w:val="28"/>
          <w:szCs w:val="28"/>
        </w:rPr>
        <w:t>轮，取</w:t>
      </w:r>
      <w:r>
        <w:rPr>
          <w:rFonts w:ascii="宋体" w:eastAsia="宋体" w:hAnsi="宋体" w:cs="宋体" w:hint="eastAsia"/>
          <w:sz w:val="28"/>
          <w:szCs w:val="28"/>
        </w:rPr>
        <w:t>2</w:t>
      </w:r>
      <w:r>
        <w:rPr>
          <w:rFonts w:ascii="宋体" w:eastAsia="宋体" w:hAnsi="宋体" w:cs="宋体" w:hint="eastAsia"/>
          <w:sz w:val="28"/>
          <w:szCs w:val="28"/>
        </w:rPr>
        <w:t>轮成绩之和为正式成绩。若</w:t>
      </w:r>
      <w:proofErr w:type="gramStart"/>
      <w:r>
        <w:rPr>
          <w:rFonts w:ascii="宋体" w:eastAsia="宋体" w:hAnsi="宋体" w:cs="宋体" w:hint="eastAsia"/>
          <w:sz w:val="28"/>
          <w:szCs w:val="28"/>
        </w:rPr>
        <w:t>遇成绩</w:t>
      </w:r>
      <w:proofErr w:type="gramEnd"/>
      <w:r>
        <w:rPr>
          <w:rFonts w:ascii="宋体" w:eastAsia="宋体" w:hAnsi="宋体" w:cs="宋体" w:hint="eastAsia"/>
          <w:sz w:val="28"/>
          <w:szCs w:val="28"/>
        </w:rPr>
        <w:t>相同，则以其中较高一轮成绩评定名次，</w:t>
      </w:r>
      <w:proofErr w:type="gramStart"/>
      <w:r>
        <w:rPr>
          <w:rFonts w:ascii="宋体" w:eastAsia="宋体" w:hAnsi="宋体" w:cs="宋体" w:hint="eastAsia"/>
          <w:sz w:val="28"/>
          <w:szCs w:val="28"/>
        </w:rPr>
        <w:t>再相同</w:t>
      </w:r>
      <w:proofErr w:type="gramEnd"/>
      <w:r>
        <w:rPr>
          <w:rFonts w:ascii="宋体" w:eastAsia="宋体" w:hAnsi="宋体" w:cs="宋体" w:hint="eastAsia"/>
          <w:sz w:val="28"/>
          <w:szCs w:val="28"/>
        </w:rPr>
        <w:t>则名次并列。</w:t>
      </w:r>
    </w:p>
    <w:p w:rsidR="00FB2D28" w:rsidRDefault="001F29A2">
      <w:pPr>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下述情况该轮比赛成绩判为</w:t>
      </w:r>
      <w:r>
        <w:rPr>
          <w:rFonts w:ascii="宋体" w:eastAsia="宋体" w:hAnsi="宋体" w:cs="宋体" w:hint="eastAsia"/>
          <w:sz w:val="28"/>
          <w:szCs w:val="28"/>
        </w:rPr>
        <w:t>0</w:t>
      </w:r>
      <w:r>
        <w:rPr>
          <w:rFonts w:ascii="宋体" w:eastAsia="宋体" w:hAnsi="宋体" w:cs="宋体" w:hint="eastAsia"/>
          <w:sz w:val="28"/>
          <w:szCs w:val="28"/>
        </w:rPr>
        <w:t>分：</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飞行中零件掉落。</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模型空中解体。</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开动力次数多于</w:t>
      </w:r>
      <w:r>
        <w:rPr>
          <w:rFonts w:ascii="宋体" w:eastAsia="宋体" w:hAnsi="宋体" w:cs="宋体" w:hint="eastAsia"/>
          <w:sz w:val="28"/>
          <w:szCs w:val="28"/>
        </w:rPr>
        <w:t>1</w:t>
      </w:r>
      <w:r>
        <w:rPr>
          <w:rFonts w:ascii="宋体" w:eastAsia="宋体" w:hAnsi="宋体" w:cs="宋体" w:hint="eastAsia"/>
          <w:sz w:val="28"/>
          <w:szCs w:val="28"/>
        </w:rPr>
        <w:t>次。</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比赛时间结束后</w:t>
      </w:r>
      <w:r>
        <w:rPr>
          <w:rFonts w:ascii="宋体" w:eastAsia="宋体" w:hAnsi="宋体" w:cs="宋体" w:hint="eastAsia"/>
          <w:sz w:val="28"/>
          <w:szCs w:val="28"/>
        </w:rPr>
        <w:t>30</w:t>
      </w:r>
      <w:r>
        <w:rPr>
          <w:rFonts w:ascii="宋体" w:eastAsia="宋体" w:hAnsi="宋体" w:cs="宋体" w:hint="eastAsia"/>
          <w:sz w:val="28"/>
          <w:szCs w:val="28"/>
        </w:rPr>
        <w:t>秒仍未着陆。</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造成碰撞事故的责任者。</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着陆定点距离</w:t>
      </w:r>
      <w:r>
        <w:rPr>
          <w:rFonts w:ascii="宋体" w:eastAsia="宋体" w:hAnsi="宋体" w:cs="宋体" w:hint="eastAsia"/>
          <w:sz w:val="28"/>
          <w:szCs w:val="28"/>
        </w:rPr>
        <w:t>50</w:t>
      </w:r>
      <w:r>
        <w:rPr>
          <w:rFonts w:ascii="宋体" w:eastAsia="宋体" w:hAnsi="宋体" w:cs="宋体" w:hint="eastAsia"/>
          <w:sz w:val="28"/>
          <w:szCs w:val="28"/>
        </w:rPr>
        <w:t>米以上时。</w:t>
      </w:r>
    </w:p>
    <w:p w:rsidR="00FB2D28" w:rsidRDefault="001F29A2">
      <w:pPr>
        <w:jc w:val="lef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比赛方法和规定</w:t>
      </w:r>
    </w:p>
    <w:p w:rsidR="00FB2D28" w:rsidRDefault="001F29A2">
      <w:pPr>
        <w:jc w:val="left"/>
        <w:rPr>
          <w:rFonts w:ascii="宋体" w:eastAsia="宋体" w:hAnsi="宋体" w:cs="宋体"/>
          <w:sz w:val="28"/>
          <w:szCs w:val="28"/>
        </w:rPr>
      </w:pPr>
      <w:r>
        <w:rPr>
          <w:rFonts w:ascii="宋体" w:eastAsia="宋体" w:hAnsi="宋体" w:cs="宋体" w:hint="eastAsia"/>
          <w:sz w:val="28"/>
          <w:szCs w:val="28"/>
        </w:rPr>
        <w:lastRenderedPageBreak/>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最大测量时间为</w:t>
      </w:r>
      <w:r>
        <w:rPr>
          <w:rFonts w:ascii="宋体" w:eastAsia="宋体" w:hAnsi="宋体" w:cs="宋体" w:hint="eastAsia"/>
          <w:sz w:val="28"/>
          <w:szCs w:val="28"/>
        </w:rPr>
        <w:t>300</w:t>
      </w:r>
      <w:r>
        <w:rPr>
          <w:rFonts w:ascii="宋体" w:eastAsia="宋体" w:hAnsi="宋体" w:cs="宋体" w:hint="eastAsia"/>
          <w:sz w:val="28"/>
          <w:szCs w:val="28"/>
        </w:rPr>
        <w:t>秒。</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赛前由抽签确定运动员的编组，每批次不少于</w:t>
      </w:r>
      <w:r>
        <w:rPr>
          <w:rFonts w:ascii="宋体" w:eastAsia="宋体" w:hAnsi="宋体" w:cs="宋体" w:hint="eastAsia"/>
          <w:sz w:val="28"/>
          <w:szCs w:val="28"/>
        </w:rPr>
        <w:t>3</w:t>
      </w:r>
      <w:r>
        <w:rPr>
          <w:rFonts w:ascii="宋体" w:eastAsia="宋体" w:hAnsi="宋体" w:cs="宋体" w:hint="eastAsia"/>
          <w:sz w:val="28"/>
          <w:szCs w:val="28"/>
        </w:rPr>
        <w:t>人。如遇频率相同，由裁判长指定运动员使用所报两个频率中的一个。</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比赛时间由执行裁判统一发出开始和结束的信号。</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从模型放飞出手开始计动力和飞行留空时间，动力结束即终止计动力时间，模型着陆停止前进终止计留空时间。以秒为单位。每</w:t>
      </w:r>
      <w:r>
        <w:rPr>
          <w:rFonts w:ascii="宋体" w:eastAsia="宋体" w:hAnsi="宋体" w:cs="宋体" w:hint="eastAsia"/>
          <w:sz w:val="28"/>
          <w:szCs w:val="28"/>
        </w:rPr>
        <w:t>1</w:t>
      </w:r>
      <w:r>
        <w:rPr>
          <w:rFonts w:ascii="宋体" w:eastAsia="宋体" w:hAnsi="宋体" w:cs="宋体" w:hint="eastAsia"/>
          <w:sz w:val="28"/>
          <w:szCs w:val="28"/>
        </w:rPr>
        <w:t>秒换算成</w:t>
      </w:r>
      <w:r>
        <w:rPr>
          <w:rFonts w:ascii="宋体" w:eastAsia="宋体" w:hAnsi="宋体" w:cs="宋体" w:hint="eastAsia"/>
          <w:sz w:val="28"/>
          <w:szCs w:val="28"/>
        </w:rPr>
        <w:t>1</w:t>
      </w:r>
      <w:r>
        <w:rPr>
          <w:rFonts w:ascii="宋体" w:eastAsia="宋体" w:hAnsi="宋体" w:cs="宋体" w:hint="eastAsia"/>
          <w:sz w:val="28"/>
          <w:szCs w:val="28"/>
        </w:rPr>
        <w:t>分，若超过最大测定时间着陆，则每超过</w:t>
      </w:r>
      <w:r>
        <w:rPr>
          <w:rFonts w:ascii="宋体" w:eastAsia="宋体" w:hAnsi="宋体" w:cs="宋体" w:hint="eastAsia"/>
          <w:sz w:val="28"/>
          <w:szCs w:val="28"/>
        </w:rPr>
        <w:t>1</w:t>
      </w:r>
      <w:r>
        <w:rPr>
          <w:rFonts w:ascii="宋体" w:eastAsia="宋体" w:hAnsi="宋体" w:cs="宋体" w:hint="eastAsia"/>
          <w:sz w:val="28"/>
          <w:szCs w:val="28"/>
        </w:rPr>
        <w:t>秒扣</w:t>
      </w:r>
      <w:r>
        <w:rPr>
          <w:rFonts w:ascii="宋体" w:eastAsia="宋体" w:hAnsi="宋体" w:cs="宋体" w:hint="eastAsia"/>
          <w:sz w:val="28"/>
          <w:szCs w:val="28"/>
        </w:rPr>
        <w:t>1</w:t>
      </w:r>
      <w:r>
        <w:rPr>
          <w:rFonts w:ascii="宋体" w:eastAsia="宋体" w:hAnsi="宋体" w:cs="宋体" w:hint="eastAsia"/>
          <w:sz w:val="28"/>
          <w:szCs w:val="28"/>
        </w:rPr>
        <w:t>分。</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着陆定点分（</w:t>
      </w:r>
      <w:r>
        <w:rPr>
          <w:rFonts w:ascii="宋体" w:eastAsia="宋体" w:hAnsi="宋体" w:cs="宋体" w:hint="eastAsia"/>
          <w:sz w:val="28"/>
          <w:szCs w:val="28"/>
        </w:rPr>
        <w:t>Y</w:t>
      </w:r>
      <w:r>
        <w:rPr>
          <w:rFonts w:ascii="宋体" w:eastAsia="宋体" w:hAnsi="宋体" w:cs="宋体" w:hint="eastAsia"/>
          <w:sz w:val="28"/>
          <w:szCs w:val="28"/>
        </w:rPr>
        <w:t>）以模型着陆停稳后机头在地面的垂足到靶心的距离（</w:t>
      </w:r>
      <w:r>
        <w:rPr>
          <w:rFonts w:ascii="宋体" w:eastAsia="宋体" w:hAnsi="宋体" w:cs="宋体" w:hint="eastAsia"/>
          <w:sz w:val="28"/>
          <w:szCs w:val="28"/>
        </w:rPr>
        <w:t>X</w:t>
      </w:r>
      <w:r>
        <w:rPr>
          <w:rFonts w:ascii="宋体" w:eastAsia="宋体" w:hAnsi="宋体" w:cs="宋体" w:hint="eastAsia"/>
          <w:sz w:val="28"/>
          <w:szCs w:val="28"/>
        </w:rPr>
        <w:t>）确定。计算公式是：</w:t>
      </w:r>
      <w:r>
        <w:rPr>
          <w:rFonts w:ascii="宋体" w:eastAsia="宋体" w:hAnsi="宋体" w:cs="宋体" w:hint="eastAsia"/>
          <w:sz w:val="28"/>
          <w:szCs w:val="28"/>
        </w:rPr>
        <w:t>Y=100-4X</w:t>
      </w:r>
      <w:r>
        <w:rPr>
          <w:rFonts w:ascii="宋体" w:eastAsia="宋体" w:hAnsi="宋体" w:cs="宋体" w:hint="eastAsia"/>
          <w:sz w:val="28"/>
          <w:szCs w:val="28"/>
        </w:rPr>
        <w:t>，其中</w:t>
      </w:r>
      <w:r>
        <w:rPr>
          <w:rFonts w:ascii="宋体" w:eastAsia="宋体" w:hAnsi="宋体" w:cs="宋体" w:hint="eastAsia"/>
          <w:sz w:val="28"/>
          <w:szCs w:val="28"/>
        </w:rPr>
        <w:t>X</w:t>
      </w:r>
      <w:r>
        <w:rPr>
          <w:rFonts w:ascii="宋体" w:eastAsia="宋体" w:hAnsi="宋体" w:cs="宋体" w:hint="eastAsia"/>
          <w:sz w:val="28"/>
          <w:szCs w:val="28"/>
        </w:rPr>
        <w:t>以米为单位。</w:t>
      </w:r>
      <w:r>
        <w:rPr>
          <w:rFonts w:ascii="宋体" w:eastAsia="宋体" w:hAnsi="宋体" w:cs="宋体" w:hint="eastAsia"/>
          <w:sz w:val="28"/>
          <w:szCs w:val="28"/>
        </w:rPr>
        <w:t>X</w:t>
      </w:r>
      <w:r>
        <w:rPr>
          <w:rFonts w:ascii="宋体" w:eastAsia="宋体" w:hAnsi="宋体" w:cs="宋体" w:hint="eastAsia"/>
          <w:sz w:val="28"/>
          <w:szCs w:val="28"/>
        </w:rPr>
        <w:t>、</w:t>
      </w:r>
      <w:r>
        <w:rPr>
          <w:rFonts w:ascii="宋体" w:eastAsia="宋体" w:hAnsi="宋体" w:cs="宋体" w:hint="eastAsia"/>
          <w:sz w:val="28"/>
          <w:szCs w:val="28"/>
        </w:rPr>
        <w:t>Y</w:t>
      </w:r>
      <w:r>
        <w:rPr>
          <w:rFonts w:ascii="宋体" w:eastAsia="宋体" w:hAnsi="宋体" w:cs="宋体" w:hint="eastAsia"/>
          <w:sz w:val="28"/>
          <w:szCs w:val="28"/>
        </w:rPr>
        <w:t>均保留</w:t>
      </w:r>
      <w:r>
        <w:rPr>
          <w:rFonts w:ascii="宋体" w:eastAsia="宋体" w:hAnsi="宋体" w:cs="宋体" w:hint="eastAsia"/>
          <w:sz w:val="28"/>
          <w:szCs w:val="28"/>
        </w:rPr>
        <w:t>1</w:t>
      </w:r>
      <w:r>
        <w:rPr>
          <w:rFonts w:ascii="宋体" w:eastAsia="宋体" w:hAnsi="宋体" w:cs="宋体" w:hint="eastAsia"/>
          <w:sz w:val="28"/>
          <w:szCs w:val="28"/>
        </w:rPr>
        <w:t>位小数。</w:t>
      </w:r>
      <w:r>
        <w:rPr>
          <w:rFonts w:ascii="宋体" w:eastAsia="宋体" w:hAnsi="宋体" w:cs="宋体" w:hint="eastAsia"/>
          <w:sz w:val="28"/>
          <w:szCs w:val="28"/>
        </w:rPr>
        <w:t>Y</w:t>
      </w:r>
      <w:r>
        <w:rPr>
          <w:rFonts w:ascii="宋体" w:eastAsia="宋体" w:hAnsi="宋体" w:cs="宋体" w:hint="eastAsia"/>
          <w:sz w:val="28"/>
          <w:szCs w:val="28"/>
        </w:rPr>
        <w:t>最小值是零，不取负数。</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留空时间不足</w:t>
      </w:r>
      <w:r>
        <w:rPr>
          <w:rFonts w:ascii="宋体" w:eastAsia="宋体" w:hAnsi="宋体" w:cs="宋体" w:hint="eastAsia"/>
          <w:sz w:val="28"/>
          <w:szCs w:val="28"/>
        </w:rPr>
        <w:t>30</w:t>
      </w:r>
      <w:r>
        <w:rPr>
          <w:rFonts w:ascii="宋体" w:eastAsia="宋体" w:hAnsi="宋体" w:cs="宋体" w:hint="eastAsia"/>
          <w:sz w:val="28"/>
          <w:szCs w:val="28"/>
        </w:rPr>
        <w:t>秒和着陆定点时模型解体的该次飞行着陆定点分无效。</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模型着陆时若与运动员或其助手相碰，则该次飞行的定点分为零分，允许声明为试飞。</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比赛时间结束后不计飞行留空时间和着陆成绩。</w:t>
      </w:r>
    </w:p>
    <w:p w:rsidR="00FB2D28" w:rsidRDefault="001F29A2">
      <w:pPr>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9</w:t>
      </w:r>
      <w:r>
        <w:rPr>
          <w:rFonts w:ascii="宋体" w:eastAsia="宋体" w:hAnsi="宋体" w:cs="宋体" w:hint="eastAsia"/>
          <w:sz w:val="28"/>
          <w:szCs w:val="28"/>
        </w:rPr>
        <w:t>）</w:t>
      </w:r>
      <w:r>
        <w:rPr>
          <w:rFonts w:ascii="宋体" w:eastAsia="宋体" w:hAnsi="宋体" w:cs="宋体" w:hint="eastAsia"/>
          <w:sz w:val="28"/>
          <w:szCs w:val="28"/>
        </w:rPr>
        <w:t>留空时间得分与定点得分之和减去动力时间分是该项目原始分。以每批次为单位按原始分比例换算为正式得分，即：每批次最高原始分换算为最高得分</w:t>
      </w:r>
      <w:r>
        <w:rPr>
          <w:rFonts w:ascii="宋体" w:eastAsia="宋体" w:hAnsi="宋体" w:cs="宋体" w:hint="eastAsia"/>
          <w:sz w:val="28"/>
          <w:szCs w:val="28"/>
        </w:rPr>
        <w:t>1000</w:t>
      </w:r>
      <w:r>
        <w:rPr>
          <w:rFonts w:ascii="宋体" w:eastAsia="宋体" w:hAnsi="宋体" w:cs="宋体" w:hint="eastAsia"/>
          <w:sz w:val="28"/>
          <w:szCs w:val="28"/>
        </w:rPr>
        <w:t>分，其他成绩按以下公式</w:t>
      </w:r>
      <w:r>
        <w:rPr>
          <w:rFonts w:ascii="宋体" w:eastAsia="宋体" w:hAnsi="宋体" w:cs="宋体" w:hint="eastAsia"/>
          <w:sz w:val="28"/>
          <w:szCs w:val="28"/>
        </w:rPr>
        <w:t>：</w:t>
      </w:r>
    </w:p>
    <w:p w:rsidR="00FB2D28" w:rsidRDefault="001F29A2">
      <w:pPr>
        <w:jc w:val="left"/>
        <w:rPr>
          <w:rFonts w:ascii="宋体" w:eastAsia="宋体" w:hAnsi="宋体" w:cs="宋体"/>
          <w:sz w:val="28"/>
          <w:szCs w:val="28"/>
        </w:rPr>
      </w:pPr>
      <w:r>
        <w:rPr>
          <w:rFonts w:ascii="宋体" w:eastAsia="宋体" w:hAnsi="宋体" w:cs="宋体" w:hint="eastAsia"/>
          <w:sz w:val="28"/>
          <w:szCs w:val="28"/>
        </w:rPr>
        <w:t>换算得分</w:t>
      </w:r>
      <w:r>
        <w:rPr>
          <w:rFonts w:ascii="宋体" w:eastAsia="宋体" w:hAnsi="宋体" w:cs="宋体" w:hint="eastAsia"/>
          <w:sz w:val="28"/>
          <w:szCs w:val="28"/>
        </w:rPr>
        <w:t xml:space="preserve"> = 1000 </w:t>
      </w:r>
      <w:r>
        <w:rPr>
          <w:rFonts w:ascii="宋体" w:eastAsia="宋体" w:hAnsi="宋体" w:cs="宋体" w:hint="eastAsia"/>
          <w:sz w:val="28"/>
          <w:szCs w:val="28"/>
        </w:rPr>
        <w:t>×（</w:t>
      </w:r>
      <w:r>
        <w:rPr>
          <w:rFonts w:ascii="宋体" w:eastAsia="宋体" w:hAnsi="宋体" w:cs="宋体" w:hint="eastAsia"/>
          <w:sz w:val="28"/>
          <w:szCs w:val="28"/>
        </w:rPr>
        <w:t>P/Pw</w:t>
      </w:r>
      <w:r>
        <w:rPr>
          <w:rFonts w:ascii="宋体" w:eastAsia="宋体" w:hAnsi="宋体" w:cs="宋体" w:hint="eastAsia"/>
          <w:sz w:val="28"/>
          <w:szCs w:val="28"/>
        </w:rPr>
        <w:t>）</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 xml:space="preserve">P = </w:t>
      </w:r>
      <w:r>
        <w:rPr>
          <w:rFonts w:ascii="宋体" w:eastAsia="宋体" w:hAnsi="宋体" w:cs="宋体" w:hint="eastAsia"/>
          <w:sz w:val="28"/>
          <w:szCs w:val="28"/>
        </w:rPr>
        <w:t>留空得分与定点得分之和（原始分）</w:t>
      </w:r>
      <w:r>
        <w:rPr>
          <w:rFonts w:ascii="宋体" w:eastAsia="宋体" w:hAnsi="宋体" w:cs="宋体" w:hint="eastAsia"/>
          <w:sz w:val="28"/>
          <w:szCs w:val="28"/>
        </w:rPr>
        <w:t xml:space="preserve"> </w:t>
      </w:r>
    </w:p>
    <w:p w:rsidR="00FB2D28" w:rsidRDefault="001F29A2">
      <w:pPr>
        <w:jc w:val="left"/>
        <w:rPr>
          <w:rFonts w:ascii="宋体" w:eastAsia="宋体" w:hAnsi="宋体" w:cs="宋体"/>
          <w:sz w:val="28"/>
          <w:szCs w:val="28"/>
        </w:rPr>
      </w:pPr>
      <w:r>
        <w:rPr>
          <w:rFonts w:ascii="宋体" w:eastAsia="宋体" w:hAnsi="宋体" w:cs="宋体" w:hint="eastAsia"/>
          <w:sz w:val="28"/>
          <w:szCs w:val="28"/>
        </w:rPr>
        <w:t xml:space="preserve">Pw = </w:t>
      </w:r>
      <w:r>
        <w:rPr>
          <w:rFonts w:ascii="宋体" w:eastAsia="宋体" w:hAnsi="宋体" w:cs="宋体" w:hint="eastAsia"/>
          <w:sz w:val="28"/>
          <w:szCs w:val="28"/>
        </w:rPr>
        <w:t>同批次最高原始分</w:t>
      </w:r>
    </w:p>
    <w:p w:rsidR="00FB2D28" w:rsidRDefault="00FB2D28">
      <w:pPr>
        <w:autoSpaceDE w:val="0"/>
        <w:autoSpaceDN w:val="0"/>
        <w:adjustRightInd w:val="0"/>
        <w:jc w:val="left"/>
        <w:rPr>
          <w:rFonts w:ascii="宋体" w:eastAsia="宋体" w:hAnsi="宋体" w:cs="宋体"/>
          <w:sz w:val="28"/>
          <w:szCs w:val="28"/>
        </w:rPr>
      </w:pPr>
    </w:p>
    <w:p w:rsidR="00FB2D28" w:rsidRDefault="00FB2D28">
      <w:pPr>
        <w:pStyle w:val="Default"/>
        <w:rPr>
          <w:rFonts w:ascii="宋体" w:eastAsia="宋体" w:hAnsi="宋体" w:cs="宋体"/>
          <w:sz w:val="28"/>
          <w:szCs w:val="28"/>
        </w:rPr>
      </w:pPr>
    </w:p>
    <w:p w:rsidR="00FB2D28" w:rsidRDefault="001F29A2">
      <w:pPr>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t>无人机竞速</w:t>
      </w:r>
      <w:r>
        <w:rPr>
          <w:rFonts w:ascii="宋体" w:eastAsia="宋体" w:hAnsi="宋体" w:cs="宋体" w:hint="eastAsia"/>
          <w:b/>
          <w:bCs/>
          <w:sz w:val="28"/>
          <w:szCs w:val="28"/>
        </w:rPr>
        <w:t>赛</w:t>
      </w:r>
      <w:r>
        <w:rPr>
          <w:rFonts w:ascii="宋体" w:eastAsia="宋体" w:hAnsi="宋体" w:cs="宋体" w:hint="eastAsia"/>
          <w:b/>
          <w:bCs/>
          <w:sz w:val="28"/>
          <w:szCs w:val="28"/>
        </w:rPr>
        <w:t>（第</w:t>
      </w:r>
      <w:r>
        <w:rPr>
          <w:rFonts w:ascii="宋体" w:eastAsia="宋体" w:hAnsi="宋体" w:cs="宋体" w:hint="eastAsia"/>
          <w:b/>
          <w:bCs/>
          <w:sz w:val="28"/>
          <w:szCs w:val="28"/>
        </w:rPr>
        <w:t>三</w:t>
      </w:r>
      <w:r>
        <w:rPr>
          <w:rFonts w:ascii="宋体" w:eastAsia="宋体" w:hAnsi="宋体" w:cs="宋体" w:hint="eastAsia"/>
          <w:b/>
          <w:bCs/>
          <w:sz w:val="28"/>
          <w:szCs w:val="28"/>
        </w:rPr>
        <w:t>视角）</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项目介绍</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选手以第三视角目视的方式，使用无线电遥控设备操纵无人机，记录完成规定路线顺序飞行任务所用时间的竞赛。</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比赛场地</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比赛场</w:t>
      </w:r>
      <w:proofErr w:type="gramStart"/>
      <w:r>
        <w:rPr>
          <w:rFonts w:ascii="宋体" w:eastAsia="宋体" w:hAnsi="宋体" w:cs="宋体" w:hint="eastAsia"/>
          <w:color w:val="000000"/>
          <w:sz w:val="28"/>
          <w:szCs w:val="28"/>
        </w:rPr>
        <w:t>地如下</w:t>
      </w:r>
      <w:proofErr w:type="gramEnd"/>
      <w:r>
        <w:rPr>
          <w:rFonts w:ascii="宋体" w:eastAsia="宋体" w:hAnsi="宋体" w:cs="宋体" w:hint="eastAsia"/>
          <w:color w:val="000000"/>
          <w:sz w:val="28"/>
          <w:szCs w:val="28"/>
        </w:rPr>
        <w:t>图所示，根据场地实际情况，障碍物尺寸允许±</w:t>
      </w:r>
      <w:r>
        <w:rPr>
          <w:rFonts w:ascii="宋体" w:eastAsia="宋体" w:hAnsi="宋体" w:cs="宋体" w:hint="eastAsia"/>
          <w:color w:val="000000"/>
          <w:sz w:val="28"/>
          <w:szCs w:val="28"/>
        </w:rPr>
        <w:t>5cm</w:t>
      </w:r>
      <w:r>
        <w:rPr>
          <w:rFonts w:ascii="宋体" w:eastAsia="宋体" w:hAnsi="宋体" w:cs="宋体" w:hint="eastAsia"/>
          <w:color w:val="000000"/>
          <w:sz w:val="28"/>
          <w:szCs w:val="28"/>
        </w:rPr>
        <w:t>浮动，场地尺寸和点</w:t>
      </w:r>
      <w:proofErr w:type="gramStart"/>
      <w:r>
        <w:rPr>
          <w:rFonts w:ascii="宋体" w:eastAsia="宋体" w:hAnsi="宋体" w:cs="宋体" w:hint="eastAsia"/>
          <w:color w:val="000000"/>
          <w:sz w:val="28"/>
          <w:szCs w:val="28"/>
        </w:rPr>
        <w:t>位允许</w:t>
      </w:r>
      <w:proofErr w:type="gramEnd"/>
      <w:r>
        <w:rPr>
          <w:rFonts w:ascii="宋体" w:eastAsia="宋体" w:hAnsi="宋体" w:cs="宋体" w:hint="eastAsia"/>
          <w:color w:val="000000"/>
          <w:sz w:val="28"/>
          <w:szCs w:val="28"/>
        </w:rPr>
        <w:t>±</w:t>
      </w:r>
      <w:r>
        <w:rPr>
          <w:rFonts w:ascii="宋体" w:eastAsia="宋体" w:hAnsi="宋体" w:cs="宋体" w:hint="eastAsia"/>
          <w:color w:val="000000"/>
          <w:sz w:val="28"/>
          <w:szCs w:val="28"/>
        </w:rPr>
        <w:t>20cm</w:t>
      </w:r>
      <w:r>
        <w:rPr>
          <w:rFonts w:ascii="宋体" w:eastAsia="宋体" w:hAnsi="宋体" w:cs="宋体" w:hint="eastAsia"/>
          <w:color w:val="000000"/>
          <w:sz w:val="28"/>
          <w:szCs w:val="28"/>
        </w:rPr>
        <w:t>浮动。</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noProof/>
          <w:color w:val="000000"/>
          <w:sz w:val="28"/>
          <w:szCs w:val="28"/>
        </w:rPr>
        <w:drawing>
          <wp:inline distT="0" distB="0" distL="114300" distR="114300">
            <wp:extent cx="5264150" cy="2735580"/>
            <wp:effectExtent l="0" t="0" r="12700" b="7620"/>
            <wp:docPr id="3" name="图片 3" descr="23127a31764f5784b210b814bc3d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127a31764f5784b210b814bc3dff2"/>
                    <pic:cNvPicPr>
                      <a:picLocks noChangeAspect="1"/>
                    </pic:cNvPicPr>
                  </pic:nvPicPr>
                  <pic:blipFill>
                    <a:blip r:embed="rId9"/>
                    <a:stretch>
                      <a:fillRect/>
                    </a:stretch>
                  </pic:blipFill>
                  <pic:spPr>
                    <a:xfrm>
                      <a:off x="0" y="0"/>
                      <a:ext cx="5264150" cy="2735580"/>
                    </a:xfrm>
                    <a:prstGeom prst="rect">
                      <a:avLst/>
                    </a:prstGeom>
                  </pic:spPr>
                </pic:pic>
              </a:graphicData>
            </a:graphic>
          </wp:inline>
        </w:drawing>
      </w:r>
    </w:p>
    <w:p w:rsidR="00FB2D28" w:rsidRDefault="001F29A2">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无人机第</w:t>
      </w:r>
      <w:r>
        <w:rPr>
          <w:rFonts w:ascii="宋体" w:eastAsia="宋体" w:hAnsi="宋体" w:cs="宋体" w:hint="eastAsia"/>
          <w:color w:val="000000"/>
          <w:sz w:val="28"/>
          <w:szCs w:val="28"/>
        </w:rPr>
        <w:t>三</w:t>
      </w:r>
      <w:r>
        <w:rPr>
          <w:rFonts w:ascii="宋体" w:eastAsia="宋体" w:hAnsi="宋体" w:cs="宋体" w:hint="eastAsia"/>
          <w:color w:val="000000"/>
          <w:sz w:val="28"/>
          <w:szCs w:val="28"/>
        </w:rPr>
        <w:t>视角竞速赛场地示意图</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技术要求</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无人机类型为四轴无人机，具体参数如下：</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1</w:t>
      </w:r>
      <w:r>
        <w:rPr>
          <w:rFonts w:ascii="宋体" w:eastAsia="宋体" w:hAnsi="宋体" w:cs="宋体" w:hint="eastAsia"/>
          <w:color w:val="000000"/>
          <w:sz w:val="28"/>
          <w:szCs w:val="28"/>
        </w:rPr>
        <w:t>）</w:t>
      </w:r>
      <w:r>
        <w:rPr>
          <w:rFonts w:ascii="宋体" w:eastAsia="宋体" w:hAnsi="宋体" w:cs="宋体" w:hint="eastAsia"/>
          <w:color w:val="000000"/>
          <w:sz w:val="28"/>
          <w:szCs w:val="28"/>
        </w:rPr>
        <w:t>轴距不大于</w:t>
      </w:r>
      <w:r>
        <w:rPr>
          <w:rFonts w:ascii="宋体" w:eastAsia="宋体" w:hAnsi="宋体" w:cs="宋体" w:hint="eastAsia"/>
          <w:color w:val="000000"/>
          <w:sz w:val="28"/>
          <w:szCs w:val="28"/>
        </w:rPr>
        <w:t>15</w:t>
      </w:r>
      <w:r>
        <w:rPr>
          <w:rFonts w:ascii="宋体" w:eastAsia="宋体" w:hAnsi="宋体" w:cs="宋体" w:hint="eastAsia"/>
          <w:color w:val="000000"/>
          <w:sz w:val="28"/>
          <w:szCs w:val="28"/>
        </w:rPr>
        <w:t>0</w:t>
      </w:r>
      <w:r>
        <w:rPr>
          <w:rFonts w:ascii="宋体" w:eastAsia="宋体" w:hAnsi="宋体" w:cs="宋体" w:hint="eastAsia"/>
          <w:color w:val="000000"/>
          <w:sz w:val="28"/>
          <w:szCs w:val="28"/>
        </w:rPr>
        <w:t>毫米。</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2</w:t>
      </w:r>
      <w:r>
        <w:rPr>
          <w:rFonts w:ascii="宋体" w:eastAsia="宋体" w:hAnsi="宋体" w:cs="宋体" w:hint="eastAsia"/>
          <w:color w:val="000000"/>
          <w:sz w:val="28"/>
          <w:szCs w:val="28"/>
        </w:rPr>
        <w:t>）</w:t>
      </w:r>
      <w:r>
        <w:rPr>
          <w:rFonts w:ascii="宋体" w:eastAsia="宋体" w:hAnsi="宋体" w:cs="宋体" w:hint="eastAsia"/>
          <w:color w:val="000000"/>
          <w:sz w:val="28"/>
          <w:szCs w:val="28"/>
        </w:rPr>
        <w:t>动力电池标称电压不大于</w:t>
      </w:r>
      <w:r>
        <w:rPr>
          <w:rFonts w:ascii="宋体" w:eastAsia="宋体" w:hAnsi="宋体" w:cs="宋体" w:hint="eastAsia"/>
          <w:color w:val="000000"/>
          <w:sz w:val="28"/>
          <w:szCs w:val="28"/>
        </w:rPr>
        <w:t>8.4</w:t>
      </w:r>
      <w:r>
        <w:rPr>
          <w:rFonts w:ascii="宋体" w:eastAsia="宋体" w:hAnsi="宋体" w:cs="宋体" w:hint="eastAsia"/>
          <w:color w:val="000000"/>
          <w:sz w:val="28"/>
          <w:szCs w:val="28"/>
        </w:rPr>
        <w:t>伏（</w:t>
      </w:r>
      <w:r>
        <w:rPr>
          <w:rFonts w:ascii="宋体" w:eastAsia="宋体" w:hAnsi="宋体" w:cs="宋体" w:hint="eastAsia"/>
          <w:color w:val="000000"/>
          <w:sz w:val="28"/>
          <w:szCs w:val="28"/>
        </w:rPr>
        <w:t>2</w:t>
      </w:r>
      <w:r>
        <w:rPr>
          <w:rFonts w:ascii="宋体" w:eastAsia="宋体" w:hAnsi="宋体" w:cs="宋体" w:hint="eastAsia"/>
          <w:color w:val="000000"/>
          <w:sz w:val="28"/>
          <w:szCs w:val="28"/>
        </w:rPr>
        <w:t>S</w:t>
      </w:r>
      <w:r>
        <w:rPr>
          <w:rFonts w:ascii="宋体" w:eastAsia="宋体" w:hAnsi="宋体" w:cs="宋体" w:hint="eastAsia"/>
          <w:color w:val="000000"/>
          <w:sz w:val="28"/>
          <w:szCs w:val="28"/>
        </w:rPr>
        <w:t>）。</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3</w:t>
      </w:r>
      <w:r>
        <w:rPr>
          <w:rFonts w:ascii="宋体" w:eastAsia="宋体" w:hAnsi="宋体" w:cs="宋体" w:hint="eastAsia"/>
          <w:color w:val="000000"/>
          <w:sz w:val="28"/>
          <w:szCs w:val="28"/>
        </w:rPr>
        <w:t>）</w:t>
      </w:r>
      <w:r>
        <w:rPr>
          <w:rFonts w:ascii="宋体" w:eastAsia="宋体" w:hAnsi="宋体" w:cs="宋体" w:hint="eastAsia"/>
          <w:color w:val="000000"/>
          <w:sz w:val="28"/>
          <w:szCs w:val="28"/>
        </w:rPr>
        <w:t>无人机重量不大于</w:t>
      </w:r>
      <w:r>
        <w:rPr>
          <w:rFonts w:ascii="宋体" w:eastAsia="宋体" w:hAnsi="宋体" w:cs="宋体" w:hint="eastAsia"/>
          <w:color w:val="000000"/>
          <w:sz w:val="28"/>
          <w:szCs w:val="28"/>
        </w:rPr>
        <w:t>15</w:t>
      </w:r>
      <w:r>
        <w:rPr>
          <w:rFonts w:ascii="宋体" w:eastAsia="宋体" w:hAnsi="宋体" w:cs="宋体" w:hint="eastAsia"/>
          <w:color w:val="000000"/>
          <w:sz w:val="28"/>
          <w:szCs w:val="28"/>
        </w:rPr>
        <w:t>0</w:t>
      </w:r>
      <w:r>
        <w:rPr>
          <w:rFonts w:ascii="宋体" w:eastAsia="宋体" w:hAnsi="宋体" w:cs="宋体" w:hint="eastAsia"/>
          <w:color w:val="000000"/>
          <w:sz w:val="28"/>
          <w:szCs w:val="28"/>
        </w:rPr>
        <w:t>克（带电池）。</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lastRenderedPageBreak/>
        <w:t>（</w:t>
      </w:r>
      <w:r>
        <w:rPr>
          <w:rFonts w:ascii="宋体" w:eastAsia="宋体" w:hAnsi="宋体" w:cs="宋体" w:hint="eastAsia"/>
          <w:color w:val="000000"/>
          <w:sz w:val="28"/>
          <w:szCs w:val="28"/>
        </w:rPr>
        <w:t>4</w:t>
      </w:r>
      <w:r>
        <w:rPr>
          <w:rFonts w:ascii="宋体" w:eastAsia="宋体" w:hAnsi="宋体" w:cs="宋体" w:hint="eastAsia"/>
          <w:color w:val="000000"/>
          <w:sz w:val="28"/>
          <w:szCs w:val="28"/>
        </w:rPr>
        <w:t>）</w:t>
      </w:r>
      <w:r>
        <w:rPr>
          <w:rFonts w:ascii="宋体" w:eastAsia="宋体" w:hAnsi="宋体" w:cs="宋体" w:hint="eastAsia"/>
          <w:color w:val="000000"/>
          <w:sz w:val="28"/>
          <w:szCs w:val="28"/>
        </w:rPr>
        <w:t>无人飞行器必须安装螺旋桨保护罩或将螺旋桨置于机体整体结构内部，比赛过程中螺旋桨保护罩必须保证大部分完整，桨叶不得裸露在有破损的保护罩外侧，如有破损裁判有权终止该飞行器的飞行，禁止使用金属螺旋桨。</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比赛时间</w:t>
      </w:r>
    </w:p>
    <w:p w:rsidR="00FB2D28" w:rsidRDefault="001F29A2">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比赛进行两轮，每轮比赛时间为</w:t>
      </w:r>
      <w:r>
        <w:rPr>
          <w:rFonts w:ascii="宋体" w:eastAsia="宋体" w:hAnsi="宋体" w:cs="宋体" w:hint="eastAsia"/>
          <w:color w:val="000000"/>
          <w:sz w:val="28"/>
          <w:szCs w:val="28"/>
        </w:rPr>
        <w:t>3</w:t>
      </w:r>
      <w:r>
        <w:rPr>
          <w:rFonts w:ascii="宋体" w:eastAsia="宋体" w:hAnsi="宋体" w:cs="宋体" w:hint="eastAsia"/>
          <w:color w:val="000000"/>
          <w:sz w:val="28"/>
          <w:szCs w:val="28"/>
        </w:rPr>
        <w:t>分钟，含</w:t>
      </w:r>
      <w:r>
        <w:rPr>
          <w:rFonts w:ascii="宋体" w:eastAsia="宋体" w:hAnsi="宋体" w:cs="宋体" w:hint="eastAsia"/>
          <w:color w:val="000000"/>
          <w:sz w:val="28"/>
          <w:szCs w:val="28"/>
        </w:rPr>
        <w:t>1</w:t>
      </w:r>
      <w:r>
        <w:rPr>
          <w:rFonts w:ascii="宋体" w:eastAsia="宋体" w:hAnsi="宋体" w:cs="宋体" w:hint="eastAsia"/>
          <w:color w:val="000000"/>
          <w:sz w:val="28"/>
          <w:szCs w:val="28"/>
        </w:rPr>
        <w:t>分钟准备时间。</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比赛方法</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1</w:t>
      </w:r>
      <w:r>
        <w:rPr>
          <w:rFonts w:ascii="宋体" w:eastAsia="宋体" w:hAnsi="宋体" w:cs="宋体" w:hint="eastAsia"/>
          <w:color w:val="000000"/>
          <w:sz w:val="28"/>
          <w:szCs w:val="28"/>
        </w:rPr>
        <w:t>）</w:t>
      </w:r>
      <w:r>
        <w:rPr>
          <w:rFonts w:ascii="宋体" w:eastAsia="宋体" w:hAnsi="宋体" w:cs="宋体" w:hint="eastAsia"/>
          <w:color w:val="000000"/>
          <w:sz w:val="28"/>
          <w:szCs w:val="28"/>
        </w:rPr>
        <w:t>选手操控无人机按顺序完成飞行任务，记录飞行所用时间。无人机起飞开始计时，飞行结束着陆完成停止计时。</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2</w:t>
      </w:r>
      <w:r>
        <w:rPr>
          <w:rFonts w:ascii="宋体" w:eastAsia="宋体" w:hAnsi="宋体" w:cs="宋体" w:hint="eastAsia"/>
          <w:color w:val="000000"/>
          <w:sz w:val="28"/>
          <w:szCs w:val="28"/>
        </w:rPr>
        <w:t>）</w:t>
      </w:r>
      <w:r>
        <w:rPr>
          <w:rFonts w:ascii="宋体" w:eastAsia="宋体" w:hAnsi="宋体" w:cs="宋体" w:hint="eastAsia"/>
          <w:color w:val="000000"/>
          <w:sz w:val="28"/>
          <w:szCs w:val="28"/>
        </w:rPr>
        <w:t>选手可以跟随无人机，但不能越过操纵线。</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成绩评定</w:t>
      </w:r>
    </w:p>
    <w:p w:rsidR="00FB2D28" w:rsidRDefault="001F29A2">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每轮比赛以开始计时，到</w:t>
      </w:r>
      <w:r>
        <w:rPr>
          <w:rFonts w:ascii="宋体" w:eastAsia="宋体" w:hAnsi="宋体" w:cs="宋体" w:hint="eastAsia"/>
          <w:color w:val="000000"/>
          <w:sz w:val="28"/>
          <w:szCs w:val="28"/>
        </w:rPr>
        <w:t>着陆完成停止计时</w:t>
      </w:r>
      <w:r>
        <w:rPr>
          <w:rFonts w:ascii="宋体" w:eastAsia="宋体" w:hAnsi="宋体" w:cs="宋体" w:hint="eastAsia"/>
          <w:color w:val="000000"/>
          <w:sz w:val="28"/>
          <w:szCs w:val="28"/>
        </w:rPr>
        <w:t>所记录飞行时间作为该轮得分，</w:t>
      </w:r>
      <w:r>
        <w:rPr>
          <w:rFonts w:ascii="宋体" w:eastAsia="宋体" w:hAnsi="宋体" w:cs="宋体" w:hint="eastAsia"/>
          <w:color w:val="000000"/>
          <w:sz w:val="28"/>
          <w:szCs w:val="28"/>
        </w:rPr>
        <w:t>每秒换算成</w:t>
      </w:r>
      <w:r>
        <w:rPr>
          <w:rFonts w:ascii="宋体" w:eastAsia="宋体" w:hAnsi="宋体" w:cs="宋体" w:hint="eastAsia"/>
          <w:color w:val="000000"/>
          <w:sz w:val="28"/>
          <w:szCs w:val="28"/>
        </w:rPr>
        <w:t>1</w:t>
      </w:r>
      <w:r>
        <w:rPr>
          <w:rFonts w:ascii="宋体" w:eastAsia="宋体" w:hAnsi="宋体" w:cs="宋体" w:hint="eastAsia"/>
          <w:color w:val="000000"/>
          <w:sz w:val="28"/>
          <w:szCs w:val="28"/>
        </w:rPr>
        <w:t>分（精确到</w:t>
      </w:r>
      <w:r>
        <w:rPr>
          <w:rFonts w:ascii="宋体" w:eastAsia="宋体" w:hAnsi="宋体" w:cs="宋体" w:hint="eastAsia"/>
          <w:color w:val="000000"/>
          <w:sz w:val="28"/>
          <w:szCs w:val="28"/>
        </w:rPr>
        <w:t>0.01</w:t>
      </w:r>
      <w:r>
        <w:rPr>
          <w:rFonts w:ascii="宋体" w:eastAsia="宋体" w:hAnsi="宋体" w:cs="宋体" w:hint="eastAsia"/>
          <w:color w:val="000000"/>
          <w:sz w:val="28"/>
          <w:szCs w:val="28"/>
        </w:rPr>
        <w:t>分），分值越小成绩越好。</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判罚：</w:t>
      </w:r>
    </w:p>
    <w:p w:rsidR="00FB2D28" w:rsidRDefault="001F29A2">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1</w:t>
      </w:r>
      <w:r>
        <w:rPr>
          <w:rFonts w:ascii="宋体" w:eastAsia="宋体" w:hAnsi="宋体" w:cs="宋体" w:hint="eastAsia"/>
          <w:color w:val="000000"/>
          <w:sz w:val="28"/>
          <w:szCs w:val="28"/>
        </w:rPr>
        <w:t>）</w:t>
      </w:r>
      <w:r>
        <w:rPr>
          <w:rFonts w:ascii="宋体" w:eastAsia="宋体" w:hAnsi="宋体" w:cs="宋体" w:hint="eastAsia"/>
          <w:color w:val="000000"/>
          <w:sz w:val="28"/>
          <w:szCs w:val="28"/>
        </w:rPr>
        <w:t>比赛过程</w:t>
      </w:r>
      <w:proofErr w:type="gramStart"/>
      <w:r>
        <w:rPr>
          <w:rFonts w:ascii="宋体" w:eastAsia="宋体" w:hAnsi="宋体" w:cs="宋体" w:hint="eastAsia"/>
          <w:color w:val="000000"/>
          <w:sz w:val="28"/>
          <w:szCs w:val="28"/>
        </w:rPr>
        <w:t>中凡漏做</w:t>
      </w:r>
      <w:proofErr w:type="gramEnd"/>
      <w:r>
        <w:rPr>
          <w:rFonts w:ascii="宋体" w:eastAsia="宋体" w:hAnsi="宋体" w:cs="宋体" w:hint="eastAsia"/>
          <w:color w:val="000000"/>
          <w:sz w:val="28"/>
          <w:szCs w:val="28"/>
        </w:rPr>
        <w:t>的任务必须补做才能继续完成随后的任务，否则视为飞行失败，计最长飞行时间，并记录已完成任务的情况。</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2</w:t>
      </w:r>
      <w:r>
        <w:rPr>
          <w:rFonts w:ascii="宋体" w:eastAsia="宋体" w:hAnsi="宋体" w:cs="宋体" w:hint="eastAsia"/>
          <w:color w:val="000000"/>
          <w:sz w:val="28"/>
          <w:szCs w:val="28"/>
        </w:rPr>
        <w:t>）</w:t>
      </w:r>
      <w:r>
        <w:rPr>
          <w:rFonts w:ascii="宋体" w:eastAsia="宋体" w:hAnsi="宋体" w:cs="宋体" w:hint="eastAsia"/>
          <w:color w:val="000000"/>
          <w:sz w:val="28"/>
          <w:szCs w:val="28"/>
        </w:rPr>
        <w:t>无人机因触地、解体、掉落零件、或其他情况不能继续飞行，</w:t>
      </w:r>
      <w:proofErr w:type="gramStart"/>
      <w:r>
        <w:rPr>
          <w:rFonts w:ascii="宋体" w:eastAsia="宋体" w:hAnsi="宋体" w:cs="宋体" w:hint="eastAsia"/>
          <w:color w:val="000000"/>
          <w:sz w:val="28"/>
          <w:szCs w:val="28"/>
        </w:rPr>
        <w:t>则比赛</w:t>
      </w:r>
      <w:proofErr w:type="gramEnd"/>
      <w:r>
        <w:rPr>
          <w:rFonts w:ascii="宋体" w:eastAsia="宋体" w:hAnsi="宋体" w:cs="宋体" w:hint="eastAsia"/>
          <w:color w:val="000000"/>
          <w:sz w:val="28"/>
          <w:szCs w:val="28"/>
        </w:rPr>
        <w:t>终止，计最长飞行时间，并记录已完成任务的情况</w:t>
      </w:r>
    </w:p>
    <w:p w:rsidR="00FB2D28" w:rsidRDefault="00FB2D28">
      <w:pPr>
        <w:autoSpaceDE w:val="0"/>
        <w:autoSpaceDN w:val="0"/>
        <w:adjustRightInd w:val="0"/>
        <w:jc w:val="left"/>
        <w:rPr>
          <w:rFonts w:ascii="宋体" w:eastAsia="宋体" w:hAnsi="宋体" w:cs="宋体"/>
          <w:b/>
          <w:kern w:val="0"/>
          <w:sz w:val="28"/>
          <w:szCs w:val="28"/>
        </w:rPr>
      </w:pPr>
    </w:p>
    <w:p w:rsidR="00FB2D28" w:rsidRDefault="00FB2D28">
      <w:pPr>
        <w:autoSpaceDE w:val="0"/>
        <w:autoSpaceDN w:val="0"/>
        <w:adjustRightInd w:val="0"/>
        <w:jc w:val="left"/>
        <w:rPr>
          <w:rFonts w:ascii="宋体" w:eastAsia="宋体" w:hAnsi="宋体" w:cs="宋体"/>
          <w:b/>
          <w:kern w:val="0"/>
          <w:sz w:val="28"/>
          <w:szCs w:val="28"/>
        </w:rPr>
      </w:pPr>
    </w:p>
    <w:p w:rsidR="00FB2D28" w:rsidRDefault="00FB2D28">
      <w:pPr>
        <w:autoSpaceDE w:val="0"/>
        <w:autoSpaceDN w:val="0"/>
        <w:adjustRightInd w:val="0"/>
        <w:jc w:val="left"/>
        <w:rPr>
          <w:rFonts w:ascii="宋体" w:eastAsia="宋体" w:hAnsi="宋体" w:cs="宋体"/>
          <w:b/>
          <w:kern w:val="0"/>
          <w:sz w:val="28"/>
          <w:szCs w:val="28"/>
        </w:rPr>
      </w:pPr>
    </w:p>
    <w:p w:rsidR="00FB2D28" w:rsidRDefault="00FB2D28">
      <w:pPr>
        <w:autoSpaceDE w:val="0"/>
        <w:autoSpaceDN w:val="0"/>
        <w:adjustRightInd w:val="0"/>
        <w:jc w:val="left"/>
        <w:rPr>
          <w:rFonts w:ascii="宋体" w:eastAsia="宋体" w:hAnsi="宋体" w:cs="宋体"/>
          <w:b/>
          <w:kern w:val="0"/>
          <w:sz w:val="28"/>
          <w:szCs w:val="28"/>
        </w:rPr>
      </w:pPr>
    </w:p>
    <w:p w:rsidR="00FB2D28" w:rsidRDefault="001F29A2">
      <w:pPr>
        <w:autoSpaceDE w:val="0"/>
        <w:autoSpaceDN w:val="0"/>
        <w:adjustRightInd w:val="0"/>
        <w:spacing w:line="360" w:lineRule="auto"/>
        <w:rPr>
          <w:rFonts w:ascii="宋体" w:eastAsia="宋体" w:hAnsi="宋体" w:cs="宋体"/>
          <w:b/>
          <w:kern w:val="0"/>
          <w:sz w:val="28"/>
          <w:szCs w:val="28"/>
        </w:rPr>
      </w:pPr>
      <w:r>
        <w:rPr>
          <w:rFonts w:ascii="宋体" w:eastAsia="宋体" w:hAnsi="宋体" w:cs="宋体" w:hint="eastAsia"/>
          <w:b/>
          <w:kern w:val="0"/>
          <w:sz w:val="28"/>
          <w:szCs w:val="28"/>
        </w:rPr>
        <w:lastRenderedPageBreak/>
        <w:t>（二）</w:t>
      </w:r>
      <w:r>
        <w:rPr>
          <w:rFonts w:ascii="宋体" w:eastAsia="宋体" w:hAnsi="宋体" w:cs="宋体" w:hint="eastAsia"/>
          <w:b/>
          <w:kern w:val="0"/>
          <w:sz w:val="28"/>
          <w:szCs w:val="28"/>
        </w:rPr>
        <w:t>航天项目</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1.</w:t>
      </w:r>
      <w:r>
        <w:rPr>
          <w:rFonts w:ascii="宋体" w:eastAsia="宋体" w:hAnsi="宋体" w:cs="宋体" w:hint="eastAsia"/>
          <w:bCs/>
          <w:kern w:val="0"/>
          <w:sz w:val="28"/>
          <w:szCs w:val="28"/>
        </w:rPr>
        <w:t>总定义</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1</w:t>
      </w:r>
      <w:r>
        <w:rPr>
          <w:rFonts w:ascii="宋体" w:eastAsia="宋体" w:hAnsi="宋体" w:cs="宋体" w:hint="eastAsia"/>
          <w:bCs/>
          <w:kern w:val="0"/>
          <w:sz w:val="28"/>
          <w:szCs w:val="28"/>
        </w:rPr>
        <w:t>）</w:t>
      </w:r>
      <w:r>
        <w:rPr>
          <w:rFonts w:ascii="宋体" w:eastAsia="宋体" w:hAnsi="宋体" w:cs="宋体" w:hint="eastAsia"/>
          <w:bCs/>
          <w:kern w:val="0"/>
          <w:sz w:val="28"/>
          <w:szCs w:val="28"/>
        </w:rPr>
        <w:t>航天模型定义</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模型火箭或火箭推进滑翔机—模型是不利用空气动力产生的升力去克服重力，而是靠模型火箭发动机的推进，从发射装置上起飞升空；它的爬升轨迹与地面垂直或接近垂直，且垂直于发射器上的</w:t>
      </w:r>
      <w:r>
        <w:rPr>
          <w:rFonts w:ascii="宋体" w:eastAsia="宋体" w:hAnsi="宋体" w:cs="宋体" w:hint="eastAsia"/>
          <w:bCs/>
          <w:kern w:val="0"/>
          <w:sz w:val="28"/>
          <w:szCs w:val="28"/>
        </w:rPr>
        <w:t>60</w:t>
      </w:r>
      <w:r>
        <w:rPr>
          <w:rFonts w:ascii="宋体" w:eastAsia="宋体" w:hAnsi="宋体" w:cs="宋体" w:hint="eastAsia"/>
          <w:bCs/>
          <w:kern w:val="0"/>
          <w:sz w:val="28"/>
          <w:szCs w:val="28"/>
        </w:rPr>
        <w:t>度的圆锥体内；它装有能使之安全返回地面，以便再次飞行的回收装置，它主要由非金属部件构成。</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w:t>
      </w:r>
      <w:r>
        <w:rPr>
          <w:rFonts w:ascii="宋体" w:eastAsia="宋体" w:hAnsi="宋体" w:cs="宋体" w:hint="eastAsia"/>
          <w:bCs/>
          <w:kern w:val="0"/>
          <w:sz w:val="28"/>
          <w:szCs w:val="28"/>
        </w:rPr>
        <w:t>）</w:t>
      </w:r>
      <w:r>
        <w:rPr>
          <w:rFonts w:ascii="宋体" w:eastAsia="宋体" w:hAnsi="宋体" w:cs="宋体" w:hint="eastAsia"/>
          <w:bCs/>
          <w:kern w:val="0"/>
          <w:sz w:val="28"/>
          <w:szCs w:val="28"/>
        </w:rPr>
        <w:t>模型火箭发动机定义</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模型火箭发动机是指一种固体推进剂火箭反作用式发动机，其中所有可燃烧性质的化学成分均已预先混合好，随时可供使用。</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w:t>
      </w:r>
      <w:r>
        <w:rPr>
          <w:rFonts w:ascii="宋体" w:eastAsia="宋体" w:hAnsi="宋体" w:cs="宋体" w:hint="eastAsia"/>
          <w:bCs/>
          <w:kern w:val="0"/>
          <w:sz w:val="28"/>
          <w:szCs w:val="28"/>
        </w:rPr>
        <w:t>）</w:t>
      </w:r>
      <w:r>
        <w:rPr>
          <w:rFonts w:ascii="宋体" w:eastAsia="宋体" w:hAnsi="宋体" w:cs="宋体" w:hint="eastAsia"/>
          <w:bCs/>
          <w:kern w:val="0"/>
          <w:sz w:val="28"/>
          <w:szCs w:val="28"/>
        </w:rPr>
        <w:t>航天模型的分类</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 xml:space="preserve">S3     </w:t>
      </w:r>
      <w:r>
        <w:rPr>
          <w:rFonts w:ascii="宋体" w:eastAsia="宋体" w:hAnsi="宋体" w:cs="宋体" w:hint="eastAsia"/>
          <w:bCs/>
          <w:kern w:val="0"/>
          <w:sz w:val="28"/>
          <w:szCs w:val="28"/>
        </w:rPr>
        <w:t>伞降火箭</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 xml:space="preserve">S6     </w:t>
      </w:r>
      <w:proofErr w:type="gramStart"/>
      <w:r>
        <w:rPr>
          <w:rFonts w:ascii="宋体" w:eastAsia="宋体" w:hAnsi="宋体" w:cs="宋体" w:hint="eastAsia"/>
          <w:bCs/>
          <w:kern w:val="0"/>
          <w:sz w:val="28"/>
          <w:szCs w:val="28"/>
        </w:rPr>
        <w:t>带降火箭</w:t>
      </w:r>
      <w:proofErr w:type="gramEnd"/>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2.</w:t>
      </w:r>
      <w:r>
        <w:rPr>
          <w:rFonts w:ascii="宋体" w:eastAsia="宋体" w:hAnsi="宋体" w:cs="宋体" w:hint="eastAsia"/>
          <w:bCs/>
          <w:kern w:val="0"/>
          <w:sz w:val="28"/>
          <w:szCs w:val="28"/>
        </w:rPr>
        <w:t>航天模型的技术要求</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模型火箭在发射、</w:t>
      </w:r>
      <w:r>
        <w:rPr>
          <w:rFonts w:ascii="宋体" w:eastAsia="宋体" w:hAnsi="宋体" w:cs="宋体" w:hint="eastAsia"/>
          <w:bCs/>
          <w:kern w:val="0"/>
          <w:sz w:val="28"/>
          <w:szCs w:val="28"/>
        </w:rPr>
        <w:t>操纵和飞行之前，必须符合下列要求：</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1</w:t>
      </w:r>
      <w:r>
        <w:rPr>
          <w:rFonts w:ascii="宋体" w:eastAsia="宋体" w:hAnsi="宋体" w:cs="宋体" w:hint="eastAsia"/>
          <w:bCs/>
          <w:kern w:val="0"/>
          <w:sz w:val="28"/>
          <w:szCs w:val="28"/>
        </w:rPr>
        <w:t>）</w:t>
      </w:r>
      <w:r>
        <w:rPr>
          <w:rFonts w:ascii="宋体" w:eastAsia="宋体" w:hAnsi="宋体" w:cs="宋体" w:hint="eastAsia"/>
          <w:bCs/>
          <w:kern w:val="0"/>
          <w:sz w:val="28"/>
          <w:szCs w:val="28"/>
        </w:rPr>
        <w:t>重量</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总重量或最大重量，包括模型火箭发动机</w:t>
      </w:r>
      <w:r>
        <w:rPr>
          <w:rFonts w:ascii="宋体" w:eastAsia="宋体" w:hAnsi="宋体" w:cs="宋体" w:hint="eastAsia"/>
          <w:bCs/>
          <w:kern w:val="0"/>
          <w:sz w:val="28"/>
          <w:szCs w:val="28"/>
        </w:rPr>
        <w:t>1</w:t>
      </w:r>
      <w:r>
        <w:rPr>
          <w:rFonts w:ascii="宋体" w:eastAsia="宋体" w:hAnsi="宋体" w:cs="宋体" w:hint="eastAsia"/>
          <w:bCs/>
          <w:kern w:val="0"/>
          <w:sz w:val="28"/>
          <w:szCs w:val="28"/>
        </w:rPr>
        <w:t>个或多个）在内，不得超过</w:t>
      </w:r>
      <w:r>
        <w:rPr>
          <w:rFonts w:ascii="宋体" w:eastAsia="宋体" w:hAnsi="宋体" w:cs="宋体" w:hint="eastAsia"/>
          <w:bCs/>
          <w:kern w:val="0"/>
          <w:sz w:val="28"/>
          <w:szCs w:val="28"/>
        </w:rPr>
        <w:t>1500</w:t>
      </w:r>
      <w:r>
        <w:rPr>
          <w:rFonts w:ascii="宋体" w:eastAsia="宋体" w:hAnsi="宋体" w:cs="宋体" w:hint="eastAsia"/>
          <w:bCs/>
          <w:kern w:val="0"/>
          <w:sz w:val="28"/>
          <w:szCs w:val="28"/>
        </w:rPr>
        <w:t>克。规则中对不同的级别分别有限定。</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w:t>
      </w:r>
      <w:r>
        <w:rPr>
          <w:rFonts w:ascii="宋体" w:eastAsia="宋体" w:hAnsi="宋体" w:cs="宋体" w:hint="eastAsia"/>
          <w:bCs/>
          <w:kern w:val="0"/>
          <w:sz w:val="28"/>
          <w:szCs w:val="28"/>
        </w:rPr>
        <w:t>）</w:t>
      </w:r>
      <w:r>
        <w:rPr>
          <w:rFonts w:ascii="宋体" w:eastAsia="宋体" w:hAnsi="宋体" w:cs="宋体" w:hint="eastAsia"/>
          <w:bCs/>
          <w:kern w:val="0"/>
          <w:sz w:val="28"/>
          <w:szCs w:val="28"/>
        </w:rPr>
        <w:t>推进剂</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发射瞬间的模型火箭发动机（</w:t>
      </w:r>
      <w:r>
        <w:rPr>
          <w:rFonts w:ascii="宋体" w:eastAsia="宋体" w:hAnsi="宋体" w:cs="宋体" w:hint="eastAsia"/>
          <w:bCs/>
          <w:kern w:val="0"/>
          <w:sz w:val="28"/>
          <w:szCs w:val="28"/>
        </w:rPr>
        <w:t>1</w:t>
      </w:r>
      <w:r>
        <w:rPr>
          <w:rFonts w:ascii="宋体" w:eastAsia="宋体" w:hAnsi="宋体" w:cs="宋体" w:hint="eastAsia"/>
          <w:bCs/>
          <w:kern w:val="0"/>
          <w:sz w:val="28"/>
          <w:szCs w:val="28"/>
        </w:rPr>
        <w:t>个或多个）所含推进剂材料的重量不得超过</w:t>
      </w:r>
      <w:r>
        <w:rPr>
          <w:rFonts w:ascii="宋体" w:eastAsia="宋体" w:hAnsi="宋体" w:cs="宋体" w:hint="eastAsia"/>
          <w:bCs/>
          <w:kern w:val="0"/>
          <w:sz w:val="28"/>
          <w:szCs w:val="28"/>
        </w:rPr>
        <w:t>200</w:t>
      </w:r>
      <w:r>
        <w:rPr>
          <w:rFonts w:ascii="宋体" w:eastAsia="宋体" w:hAnsi="宋体" w:cs="宋体" w:hint="eastAsia"/>
          <w:bCs/>
          <w:kern w:val="0"/>
          <w:sz w:val="28"/>
          <w:szCs w:val="28"/>
        </w:rPr>
        <w:t>克，</w:t>
      </w:r>
      <w:proofErr w:type="gramStart"/>
      <w:r>
        <w:rPr>
          <w:rFonts w:ascii="宋体" w:eastAsia="宋体" w:hAnsi="宋体" w:cs="宋体" w:hint="eastAsia"/>
          <w:bCs/>
          <w:kern w:val="0"/>
          <w:sz w:val="28"/>
          <w:szCs w:val="28"/>
        </w:rPr>
        <w:t>总冲不得</w:t>
      </w:r>
      <w:proofErr w:type="gramEnd"/>
      <w:r>
        <w:rPr>
          <w:rFonts w:ascii="宋体" w:eastAsia="宋体" w:hAnsi="宋体" w:cs="宋体" w:hint="eastAsia"/>
          <w:bCs/>
          <w:kern w:val="0"/>
          <w:sz w:val="28"/>
          <w:szCs w:val="28"/>
        </w:rPr>
        <w:t>超过</w:t>
      </w:r>
      <w:r>
        <w:rPr>
          <w:rFonts w:ascii="宋体" w:eastAsia="宋体" w:hAnsi="宋体" w:cs="宋体" w:hint="eastAsia"/>
          <w:bCs/>
          <w:kern w:val="0"/>
          <w:sz w:val="28"/>
          <w:szCs w:val="28"/>
        </w:rPr>
        <w:t>160</w:t>
      </w:r>
      <w:r>
        <w:rPr>
          <w:rFonts w:ascii="宋体" w:eastAsia="宋体" w:hAnsi="宋体" w:cs="宋体" w:hint="eastAsia"/>
          <w:bCs/>
          <w:kern w:val="0"/>
          <w:sz w:val="28"/>
          <w:szCs w:val="28"/>
        </w:rPr>
        <w:t>牛·秒。</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lastRenderedPageBreak/>
        <w:t>（</w:t>
      </w:r>
      <w:r>
        <w:rPr>
          <w:rFonts w:ascii="宋体" w:eastAsia="宋体" w:hAnsi="宋体" w:cs="宋体" w:hint="eastAsia"/>
          <w:bCs/>
          <w:kern w:val="0"/>
          <w:sz w:val="28"/>
          <w:szCs w:val="28"/>
        </w:rPr>
        <w:t>3</w:t>
      </w:r>
      <w:r>
        <w:rPr>
          <w:rFonts w:ascii="宋体" w:eastAsia="宋体" w:hAnsi="宋体" w:cs="宋体" w:hint="eastAsia"/>
          <w:bCs/>
          <w:kern w:val="0"/>
          <w:sz w:val="28"/>
          <w:szCs w:val="28"/>
        </w:rPr>
        <w:t>）</w:t>
      </w:r>
      <w:r>
        <w:rPr>
          <w:rFonts w:ascii="宋体" w:eastAsia="宋体" w:hAnsi="宋体" w:cs="宋体" w:hint="eastAsia"/>
          <w:bCs/>
          <w:kern w:val="0"/>
          <w:sz w:val="28"/>
          <w:szCs w:val="28"/>
        </w:rPr>
        <w:t>结构要求</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3.1</w:t>
      </w:r>
      <w:r>
        <w:rPr>
          <w:rFonts w:ascii="宋体" w:eastAsia="宋体" w:hAnsi="宋体" w:cs="宋体" w:hint="eastAsia"/>
          <w:bCs/>
          <w:kern w:val="0"/>
          <w:sz w:val="28"/>
          <w:szCs w:val="28"/>
        </w:rPr>
        <w:t>）</w:t>
      </w:r>
      <w:r>
        <w:rPr>
          <w:rFonts w:ascii="宋体" w:eastAsia="宋体" w:hAnsi="宋体" w:cs="宋体" w:hint="eastAsia"/>
          <w:bCs/>
          <w:kern w:val="0"/>
          <w:sz w:val="28"/>
          <w:szCs w:val="28"/>
        </w:rPr>
        <w:t>模型火箭的结构应具有多次飞行的能力，并应含有下降着陆时能减速的装置，以便其结构不致有实质性的损坏，也不会对地面人员和财物造成危害。</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3.2</w:t>
      </w:r>
      <w:r>
        <w:rPr>
          <w:rFonts w:ascii="宋体" w:eastAsia="宋体" w:hAnsi="宋体" w:cs="宋体" w:hint="eastAsia"/>
          <w:bCs/>
          <w:kern w:val="0"/>
          <w:sz w:val="28"/>
          <w:szCs w:val="28"/>
        </w:rPr>
        <w:t>）</w:t>
      </w:r>
      <w:r>
        <w:rPr>
          <w:rFonts w:ascii="宋体" w:eastAsia="宋体" w:hAnsi="宋体" w:cs="宋体" w:hint="eastAsia"/>
          <w:bCs/>
          <w:kern w:val="0"/>
          <w:sz w:val="28"/>
          <w:szCs w:val="28"/>
        </w:rPr>
        <w:t>允许模型火箭在飞行过程中抛出其发动机（</w:t>
      </w:r>
      <w:r>
        <w:rPr>
          <w:rFonts w:ascii="宋体" w:eastAsia="宋体" w:hAnsi="宋体" w:cs="宋体" w:hint="eastAsia"/>
          <w:bCs/>
          <w:kern w:val="0"/>
          <w:sz w:val="28"/>
          <w:szCs w:val="28"/>
        </w:rPr>
        <w:t>1</w:t>
      </w:r>
      <w:r>
        <w:rPr>
          <w:rFonts w:ascii="宋体" w:eastAsia="宋体" w:hAnsi="宋体" w:cs="宋体" w:hint="eastAsia"/>
          <w:bCs/>
          <w:kern w:val="0"/>
          <w:sz w:val="28"/>
          <w:szCs w:val="28"/>
        </w:rPr>
        <w:t>个或多个），但要保证其安全性。</w:t>
      </w:r>
      <w:r>
        <w:rPr>
          <w:rFonts w:ascii="宋体" w:eastAsia="宋体" w:hAnsi="宋体" w:cs="宋体" w:hint="eastAsia"/>
          <w:bCs/>
          <w:kern w:val="0"/>
          <w:sz w:val="28"/>
          <w:szCs w:val="28"/>
        </w:rPr>
        <w:t xml:space="preserve"> </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3.3</w:t>
      </w:r>
      <w:r>
        <w:rPr>
          <w:rFonts w:ascii="宋体" w:eastAsia="宋体" w:hAnsi="宋体" w:cs="宋体" w:hint="eastAsia"/>
          <w:bCs/>
          <w:kern w:val="0"/>
          <w:sz w:val="28"/>
          <w:szCs w:val="28"/>
        </w:rPr>
        <w:t>）</w:t>
      </w:r>
      <w:r>
        <w:rPr>
          <w:rFonts w:ascii="宋体" w:eastAsia="宋体" w:hAnsi="宋体" w:cs="宋体" w:hint="eastAsia"/>
          <w:bCs/>
          <w:kern w:val="0"/>
          <w:sz w:val="28"/>
          <w:szCs w:val="28"/>
        </w:rPr>
        <w:t>模型结构中应采用木材、纸张、橡胶、易脆塑料或类似材料，而没有实质性的金属部件。</w:t>
      </w:r>
      <w:r>
        <w:rPr>
          <w:rFonts w:ascii="宋体" w:eastAsia="宋体" w:hAnsi="宋体" w:cs="宋体" w:hint="eastAsia"/>
          <w:bCs/>
          <w:kern w:val="0"/>
          <w:sz w:val="28"/>
          <w:szCs w:val="28"/>
        </w:rPr>
        <w:t>S3</w:t>
      </w:r>
      <w:r>
        <w:rPr>
          <w:rFonts w:ascii="宋体" w:eastAsia="宋体" w:hAnsi="宋体" w:cs="宋体" w:hint="eastAsia"/>
          <w:bCs/>
          <w:kern w:val="0"/>
          <w:sz w:val="28"/>
          <w:szCs w:val="28"/>
        </w:rPr>
        <w:t>、</w:t>
      </w:r>
      <w:r>
        <w:rPr>
          <w:rFonts w:ascii="宋体" w:eastAsia="宋体" w:hAnsi="宋体" w:cs="宋体" w:hint="eastAsia"/>
          <w:bCs/>
          <w:kern w:val="0"/>
          <w:sz w:val="28"/>
          <w:szCs w:val="28"/>
        </w:rPr>
        <w:t>S6</w:t>
      </w:r>
      <w:r>
        <w:rPr>
          <w:rFonts w:ascii="宋体" w:eastAsia="宋体" w:hAnsi="宋体" w:cs="宋体" w:hint="eastAsia"/>
          <w:bCs/>
          <w:kern w:val="0"/>
          <w:sz w:val="28"/>
          <w:szCs w:val="28"/>
        </w:rPr>
        <w:t>至少有</w:t>
      </w:r>
      <w:r>
        <w:rPr>
          <w:rFonts w:ascii="宋体" w:eastAsia="宋体" w:hAnsi="宋体" w:cs="宋体" w:hint="eastAsia"/>
          <w:bCs/>
          <w:kern w:val="0"/>
          <w:sz w:val="28"/>
          <w:szCs w:val="28"/>
        </w:rPr>
        <w:t>50%</w:t>
      </w:r>
      <w:r>
        <w:rPr>
          <w:rFonts w:ascii="宋体" w:eastAsia="宋体" w:hAnsi="宋体" w:cs="宋体" w:hint="eastAsia"/>
          <w:bCs/>
          <w:kern w:val="0"/>
          <w:sz w:val="28"/>
          <w:szCs w:val="28"/>
        </w:rPr>
        <w:t>的机身段的最小直径为</w:t>
      </w:r>
      <w:r>
        <w:rPr>
          <w:rFonts w:ascii="宋体" w:eastAsia="宋体" w:hAnsi="宋体" w:cs="宋体" w:hint="eastAsia"/>
          <w:bCs/>
          <w:kern w:val="0"/>
          <w:sz w:val="28"/>
          <w:szCs w:val="28"/>
        </w:rPr>
        <w:t>40</w:t>
      </w:r>
      <w:r>
        <w:rPr>
          <w:rFonts w:ascii="宋体" w:eastAsia="宋体" w:hAnsi="宋体" w:cs="宋体" w:hint="eastAsia"/>
          <w:bCs/>
          <w:kern w:val="0"/>
          <w:sz w:val="28"/>
          <w:szCs w:val="28"/>
        </w:rPr>
        <w:t>毫米</w:t>
      </w:r>
      <w:r>
        <w:rPr>
          <w:rFonts w:ascii="宋体" w:eastAsia="宋体" w:hAnsi="宋体" w:cs="宋体" w:hint="eastAsia"/>
          <w:bCs/>
          <w:kern w:val="0"/>
          <w:sz w:val="28"/>
          <w:szCs w:val="28"/>
        </w:rPr>
        <w:t>，</w:t>
      </w:r>
      <w:r>
        <w:rPr>
          <w:rFonts w:ascii="宋体" w:eastAsia="宋体" w:hAnsi="宋体" w:cs="宋体" w:hint="eastAsia"/>
          <w:bCs/>
          <w:kern w:val="0"/>
          <w:sz w:val="28"/>
          <w:szCs w:val="28"/>
        </w:rPr>
        <w:t>包括其后段。不满足这一要求就不得使用尾锥或减少机身直径。</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3.4</w:t>
      </w:r>
      <w:r>
        <w:rPr>
          <w:rFonts w:ascii="宋体" w:eastAsia="宋体" w:hAnsi="宋体" w:cs="宋体" w:hint="eastAsia"/>
          <w:bCs/>
          <w:kern w:val="0"/>
          <w:sz w:val="28"/>
          <w:szCs w:val="28"/>
        </w:rPr>
        <w:t>）</w:t>
      </w:r>
      <w:r>
        <w:rPr>
          <w:rFonts w:ascii="宋体" w:eastAsia="宋体" w:hAnsi="宋体" w:cs="宋体" w:hint="eastAsia"/>
          <w:bCs/>
          <w:kern w:val="0"/>
          <w:sz w:val="28"/>
          <w:szCs w:val="28"/>
        </w:rPr>
        <w:t>S3</w:t>
      </w:r>
      <w:r>
        <w:rPr>
          <w:rFonts w:ascii="宋体" w:eastAsia="宋体" w:hAnsi="宋体" w:cs="宋体" w:hint="eastAsia"/>
          <w:bCs/>
          <w:kern w:val="0"/>
          <w:sz w:val="28"/>
          <w:szCs w:val="28"/>
        </w:rPr>
        <w:t>、</w:t>
      </w:r>
      <w:r>
        <w:rPr>
          <w:rFonts w:ascii="宋体" w:eastAsia="宋体" w:hAnsi="宋体" w:cs="宋体" w:hint="eastAsia"/>
          <w:bCs/>
          <w:kern w:val="0"/>
          <w:sz w:val="28"/>
          <w:szCs w:val="28"/>
        </w:rPr>
        <w:t>S6</w:t>
      </w:r>
      <w:r>
        <w:rPr>
          <w:rFonts w:ascii="宋体" w:eastAsia="宋体" w:hAnsi="宋体" w:cs="宋体" w:hint="eastAsia"/>
          <w:bCs/>
          <w:kern w:val="0"/>
          <w:sz w:val="28"/>
          <w:szCs w:val="28"/>
        </w:rPr>
        <w:t>模型的最小尺寸不得小于：分级要求应符合（</w:t>
      </w:r>
      <w:r>
        <w:rPr>
          <w:rFonts w:ascii="宋体" w:eastAsia="宋体" w:hAnsi="宋体" w:cs="宋体" w:hint="eastAsia"/>
          <w:bCs/>
          <w:kern w:val="0"/>
          <w:sz w:val="28"/>
          <w:szCs w:val="28"/>
        </w:rPr>
        <w:t>4.1</w:t>
      </w:r>
      <w:r>
        <w:rPr>
          <w:rFonts w:ascii="宋体" w:eastAsia="宋体" w:hAnsi="宋体" w:cs="宋体" w:hint="eastAsia"/>
          <w:bCs/>
          <w:kern w:val="0"/>
          <w:sz w:val="28"/>
          <w:szCs w:val="28"/>
        </w:rPr>
        <w:t>）条。</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3.5</w:t>
      </w:r>
      <w:r>
        <w:rPr>
          <w:rFonts w:ascii="宋体" w:eastAsia="宋体" w:hAnsi="宋体" w:cs="宋体" w:hint="eastAsia"/>
          <w:bCs/>
          <w:kern w:val="0"/>
          <w:sz w:val="28"/>
          <w:szCs w:val="28"/>
        </w:rPr>
        <w:t>）</w:t>
      </w:r>
      <w:r>
        <w:rPr>
          <w:rFonts w:ascii="宋体" w:eastAsia="宋体" w:hAnsi="宋体" w:cs="宋体" w:hint="eastAsia"/>
          <w:bCs/>
          <w:kern w:val="0"/>
          <w:sz w:val="28"/>
          <w:szCs w:val="28"/>
        </w:rPr>
        <w:t>设计和制作应包括提供</w:t>
      </w:r>
      <w:proofErr w:type="gramStart"/>
      <w:r>
        <w:rPr>
          <w:rFonts w:ascii="宋体" w:eastAsia="宋体" w:hAnsi="宋体" w:cs="宋体" w:hint="eastAsia"/>
          <w:bCs/>
          <w:kern w:val="0"/>
          <w:sz w:val="28"/>
          <w:szCs w:val="28"/>
        </w:rPr>
        <w:t>气动稳定</w:t>
      </w:r>
      <w:proofErr w:type="gramEnd"/>
      <w:r>
        <w:rPr>
          <w:rFonts w:ascii="宋体" w:eastAsia="宋体" w:hAnsi="宋体" w:cs="宋体" w:hint="eastAsia"/>
          <w:bCs/>
          <w:kern w:val="0"/>
          <w:sz w:val="28"/>
          <w:szCs w:val="28"/>
        </w:rPr>
        <w:t>和所需恢复力的安定面，以维持基本正确的和</w:t>
      </w:r>
      <w:proofErr w:type="gramStart"/>
      <w:r>
        <w:rPr>
          <w:rFonts w:ascii="宋体" w:eastAsia="宋体" w:hAnsi="宋体" w:cs="宋体" w:hint="eastAsia"/>
          <w:bCs/>
          <w:kern w:val="0"/>
          <w:sz w:val="28"/>
          <w:szCs w:val="28"/>
        </w:rPr>
        <w:t>可</w:t>
      </w:r>
      <w:proofErr w:type="gramEnd"/>
      <w:r>
        <w:rPr>
          <w:rFonts w:ascii="宋体" w:eastAsia="宋体" w:hAnsi="宋体" w:cs="宋体" w:hint="eastAsia"/>
          <w:bCs/>
          <w:kern w:val="0"/>
          <w:sz w:val="28"/>
          <w:szCs w:val="28"/>
        </w:rPr>
        <w:t>预计的飞行轨迹。如果竞赛裁判长要求，模型制作者必须给出有关模型的重心位置、</w:t>
      </w:r>
      <w:proofErr w:type="gramStart"/>
      <w:r>
        <w:rPr>
          <w:rFonts w:ascii="宋体" w:eastAsia="宋体" w:hAnsi="宋体" w:cs="宋体" w:hint="eastAsia"/>
          <w:bCs/>
          <w:kern w:val="0"/>
          <w:sz w:val="28"/>
          <w:szCs w:val="28"/>
        </w:rPr>
        <w:t>压心位置</w:t>
      </w:r>
      <w:proofErr w:type="gramEnd"/>
      <w:r>
        <w:rPr>
          <w:rFonts w:ascii="宋体" w:eastAsia="宋体" w:hAnsi="宋体" w:cs="宋体" w:hint="eastAsia"/>
          <w:bCs/>
          <w:kern w:val="0"/>
          <w:sz w:val="28"/>
          <w:szCs w:val="28"/>
        </w:rPr>
        <w:t>、总</w:t>
      </w:r>
      <w:r>
        <w:rPr>
          <w:rFonts w:ascii="宋体" w:eastAsia="宋体" w:hAnsi="宋体" w:cs="宋体" w:hint="eastAsia"/>
          <w:bCs/>
          <w:kern w:val="0"/>
          <w:sz w:val="28"/>
          <w:szCs w:val="28"/>
        </w:rPr>
        <w:t>重量、推进剂燃烧后的重量和飞行性能的计算或测量数据。</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3.6</w:t>
      </w:r>
      <w:r>
        <w:rPr>
          <w:rFonts w:ascii="宋体" w:eastAsia="宋体" w:hAnsi="宋体" w:cs="宋体" w:hint="eastAsia"/>
          <w:bCs/>
          <w:kern w:val="0"/>
          <w:sz w:val="28"/>
          <w:szCs w:val="28"/>
        </w:rPr>
        <w:t>）</w:t>
      </w:r>
      <w:r>
        <w:rPr>
          <w:rFonts w:ascii="宋体" w:eastAsia="宋体" w:hAnsi="宋体" w:cs="宋体" w:hint="eastAsia"/>
          <w:bCs/>
          <w:kern w:val="0"/>
          <w:sz w:val="28"/>
          <w:szCs w:val="28"/>
        </w:rPr>
        <w:t>模型火箭不应含有任何爆炸性或烟火类载荷。</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3.</w:t>
      </w:r>
      <w:r>
        <w:rPr>
          <w:rFonts w:ascii="宋体" w:eastAsia="宋体" w:hAnsi="宋体" w:cs="宋体" w:hint="eastAsia"/>
          <w:bCs/>
          <w:kern w:val="0"/>
          <w:sz w:val="28"/>
          <w:szCs w:val="28"/>
        </w:rPr>
        <w:t>模型火箭发动机说明</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模型火箭发动机应是固体推进剂反作用发动机，其所有推进剂成分预先装进壳体内，不易被取出。延时剂和弹射剂可以预先混合并分开装填，但此附属件应为一个预先装好的单件，并包含其余的燃烧成分。在竞赛中不允许对比赛使用的发动机进行任何形式的改动。</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 xml:space="preserve">4. </w:t>
      </w:r>
      <w:r>
        <w:rPr>
          <w:rFonts w:ascii="宋体" w:eastAsia="宋体" w:hAnsi="宋体" w:cs="宋体" w:hint="eastAsia"/>
          <w:bCs/>
          <w:kern w:val="0"/>
          <w:sz w:val="28"/>
          <w:szCs w:val="28"/>
        </w:rPr>
        <w:t>竞赛总则</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lastRenderedPageBreak/>
        <w:t>（</w:t>
      </w:r>
      <w:r>
        <w:rPr>
          <w:rFonts w:ascii="宋体" w:eastAsia="宋体" w:hAnsi="宋体" w:cs="宋体" w:hint="eastAsia"/>
          <w:bCs/>
          <w:kern w:val="0"/>
          <w:sz w:val="28"/>
          <w:szCs w:val="28"/>
        </w:rPr>
        <w:t>1</w:t>
      </w:r>
      <w:r>
        <w:rPr>
          <w:rFonts w:ascii="宋体" w:eastAsia="宋体" w:hAnsi="宋体" w:cs="宋体" w:hint="eastAsia"/>
          <w:bCs/>
          <w:kern w:val="0"/>
          <w:sz w:val="28"/>
          <w:szCs w:val="28"/>
        </w:rPr>
        <w:t>）</w:t>
      </w:r>
      <w:r>
        <w:rPr>
          <w:rFonts w:ascii="宋体" w:eastAsia="宋体" w:hAnsi="宋体" w:cs="宋体" w:hint="eastAsia"/>
          <w:bCs/>
          <w:kern w:val="0"/>
          <w:sz w:val="28"/>
          <w:szCs w:val="28"/>
        </w:rPr>
        <w:t>分级技术要求</w:t>
      </w:r>
    </w:p>
    <w:tbl>
      <w:tblPr>
        <w:tblStyle w:val="TableNormal"/>
        <w:tblW w:w="91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4"/>
        <w:gridCol w:w="725"/>
        <w:gridCol w:w="1260"/>
        <w:gridCol w:w="855"/>
        <w:gridCol w:w="1125"/>
        <w:gridCol w:w="1110"/>
        <w:gridCol w:w="1110"/>
        <w:gridCol w:w="1095"/>
        <w:gridCol w:w="1065"/>
      </w:tblGrid>
      <w:tr w:rsidR="00FB2D28">
        <w:trPr>
          <w:trHeight w:val="634"/>
          <w:jc w:val="center"/>
        </w:trPr>
        <w:tc>
          <w:tcPr>
            <w:tcW w:w="824" w:type="dxa"/>
          </w:tcPr>
          <w:p w:rsidR="00FB2D28" w:rsidRDefault="001F29A2">
            <w:pPr>
              <w:kinsoku w:val="0"/>
              <w:autoSpaceDE w:val="0"/>
              <w:autoSpaceDN w:val="0"/>
              <w:adjustRightInd w:val="0"/>
              <w:snapToGrid w:val="0"/>
              <w:spacing w:before="214" w:line="220" w:lineRule="auto"/>
              <w:ind w:left="209"/>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3"/>
                <w:kern w:val="0"/>
                <w:sz w:val="28"/>
                <w:szCs w:val="28"/>
                <w:lang w:eastAsia="en-US"/>
              </w:rPr>
              <w:t>项目</w:t>
            </w:r>
            <w:proofErr w:type="spellEnd"/>
          </w:p>
        </w:tc>
        <w:tc>
          <w:tcPr>
            <w:tcW w:w="725" w:type="dxa"/>
          </w:tcPr>
          <w:p w:rsidR="00FB2D28" w:rsidRDefault="001F29A2">
            <w:pPr>
              <w:kinsoku w:val="0"/>
              <w:autoSpaceDE w:val="0"/>
              <w:autoSpaceDN w:val="0"/>
              <w:adjustRightInd w:val="0"/>
              <w:snapToGrid w:val="0"/>
              <w:spacing w:before="215" w:line="219" w:lineRule="auto"/>
              <w:ind w:left="202"/>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5"/>
                <w:kern w:val="0"/>
                <w:sz w:val="28"/>
                <w:szCs w:val="28"/>
                <w:lang w:eastAsia="en-US"/>
              </w:rPr>
              <w:t>级别</w:t>
            </w:r>
            <w:proofErr w:type="spellEnd"/>
          </w:p>
        </w:tc>
        <w:tc>
          <w:tcPr>
            <w:tcW w:w="1260" w:type="dxa"/>
          </w:tcPr>
          <w:p w:rsidR="00FB2D28" w:rsidRDefault="001F29A2">
            <w:pPr>
              <w:kinsoku w:val="0"/>
              <w:autoSpaceDE w:val="0"/>
              <w:autoSpaceDN w:val="0"/>
              <w:adjustRightInd w:val="0"/>
              <w:snapToGrid w:val="0"/>
              <w:spacing w:before="215" w:line="218" w:lineRule="auto"/>
              <w:jc w:val="righ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24"/>
                <w:kern w:val="0"/>
                <w:sz w:val="28"/>
                <w:szCs w:val="28"/>
                <w:lang w:eastAsia="en-US"/>
              </w:rPr>
              <w:t>总冲（牛·秒</w:t>
            </w:r>
            <w:proofErr w:type="spellEnd"/>
            <w:r>
              <w:rPr>
                <w:rFonts w:ascii="宋体" w:eastAsia="宋体" w:hAnsi="宋体" w:cs="宋体" w:hint="eastAsia"/>
                <w:snapToGrid w:val="0"/>
                <w:color w:val="000000"/>
                <w:spacing w:val="-24"/>
                <w:kern w:val="0"/>
                <w:sz w:val="28"/>
                <w:szCs w:val="28"/>
                <w:lang w:eastAsia="en-US"/>
              </w:rPr>
              <w:t>）</w:t>
            </w:r>
          </w:p>
        </w:tc>
        <w:tc>
          <w:tcPr>
            <w:tcW w:w="855" w:type="dxa"/>
          </w:tcPr>
          <w:p w:rsidR="00FB2D28" w:rsidRDefault="001F29A2">
            <w:pPr>
              <w:kinsoku w:val="0"/>
              <w:autoSpaceDE w:val="0"/>
              <w:autoSpaceDN w:val="0"/>
              <w:adjustRightInd w:val="0"/>
              <w:snapToGrid w:val="0"/>
              <w:spacing w:before="85" w:line="223" w:lineRule="auto"/>
              <w:ind w:left="131" w:right="133" w:firstLine="119"/>
              <w:jc w:val="left"/>
              <w:textAlignment w:val="baseline"/>
              <w:rPr>
                <w:rFonts w:ascii="宋体" w:eastAsia="宋体" w:hAnsi="宋体" w:cs="宋体"/>
                <w:snapToGrid w:val="0"/>
                <w:color w:val="000000"/>
                <w:kern w:val="0"/>
                <w:sz w:val="28"/>
                <w:szCs w:val="28"/>
                <w:lang w:eastAsia="en-US"/>
              </w:rPr>
            </w:pPr>
            <w:proofErr w:type="spellStart"/>
            <w:proofErr w:type="gramStart"/>
            <w:r>
              <w:rPr>
                <w:rFonts w:ascii="宋体" w:eastAsia="宋体" w:hAnsi="宋体" w:cs="宋体" w:hint="eastAsia"/>
                <w:snapToGrid w:val="0"/>
                <w:color w:val="000000"/>
                <w:spacing w:val="-7"/>
                <w:kern w:val="0"/>
                <w:sz w:val="28"/>
                <w:szCs w:val="28"/>
                <w:lang w:eastAsia="en-US"/>
              </w:rPr>
              <w:t>数量</w:t>
            </w:r>
            <w:proofErr w:type="spellEnd"/>
            <w:r>
              <w:rPr>
                <w:rFonts w:ascii="宋体" w:eastAsia="宋体" w:hAnsi="宋体" w:cs="宋体" w:hint="eastAsia"/>
                <w:snapToGrid w:val="0"/>
                <w:color w:val="000000"/>
                <w:kern w:val="0"/>
                <w:sz w:val="28"/>
                <w:szCs w:val="28"/>
                <w:lang w:eastAsia="en-US"/>
              </w:rPr>
              <w:t xml:space="preserve">  </w:t>
            </w:r>
            <w:r>
              <w:rPr>
                <w:rFonts w:ascii="宋体" w:eastAsia="宋体" w:hAnsi="宋体" w:cs="宋体" w:hint="eastAsia"/>
                <w:snapToGrid w:val="0"/>
                <w:color w:val="000000"/>
                <w:kern w:val="0"/>
                <w:sz w:val="28"/>
                <w:szCs w:val="28"/>
                <w:lang w:eastAsia="en-US"/>
              </w:rPr>
              <w:t>（</w:t>
            </w:r>
            <w:proofErr w:type="gramEnd"/>
            <w:r>
              <w:rPr>
                <w:rFonts w:ascii="宋体" w:eastAsia="宋体" w:hAnsi="宋体" w:cs="宋体" w:hint="eastAsia"/>
                <w:snapToGrid w:val="0"/>
                <w:color w:val="000000"/>
                <w:kern w:val="0"/>
                <w:sz w:val="28"/>
                <w:szCs w:val="28"/>
                <w:lang w:eastAsia="en-US"/>
              </w:rPr>
              <w:t>枚）</w:t>
            </w:r>
          </w:p>
        </w:tc>
        <w:tc>
          <w:tcPr>
            <w:tcW w:w="1125" w:type="dxa"/>
          </w:tcPr>
          <w:p w:rsidR="00FB2D28" w:rsidRDefault="001F29A2">
            <w:pPr>
              <w:kinsoku w:val="0"/>
              <w:autoSpaceDE w:val="0"/>
              <w:autoSpaceDN w:val="0"/>
              <w:adjustRightInd w:val="0"/>
              <w:snapToGrid w:val="0"/>
              <w:spacing w:before="85" w:line="223" w:lineRule="auto"/>
              <w:ind w:left="117" w:right="116" w:firstLine="13"/>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4"/>
                <w:kern w:val="0"/>
                <w:sz w:val="28"/>
                <w:szCs w:val="28"/>
                <w:lang w:eastAsia="en-US"/>
              </w:rPr>
              <w:t>最小直径</w:t>
            </w:r>
            <w:proofErr w:type="spellEnd"/>
            <w:r>
              <w:rPr>
                <w:rFonts w:ascii="宋体" w:eastAsia="宋体" w:hAnsi="宋体" w:cs="宋体" w:hint="eastAsia"/>
                <w:snapToGrid w:val="0"/>
                <w:color w:val="000000"/>
                <w:spacing w:val="1"/>
                <w:kern w:val="0"/>
                <w:sz w:val="28"/>
                <w:szCs w:val="28"/>
                <w:lang w:eastAsia="en-US"/>
              </w:rPr>
              <w:t xml:space="preserve"> </w:t>
            </w:r>
            <w:r>
              <w:rPr>
                <w:rFonts w:ascii="宋体" w:eastAsia="宋体" w:hAnsi="宋体" w:cs="宋体" w:hint="eastAsia"/>
                <w:snapToGrid w:val="0"/>
                <w:color w:val="000000"/>
                <w:kern w:val="0"/>
                <w:sz w:val="28"/>
                <w:szCs w:val="28"/>
                <w:lang w:eastAsia="en-US"/>
              </w:rPr>
              <w:t>（</w:t>
            </w:r>
            <w:proofErr w:type="spellStart"/>
            <w:r>
              <w:rPr>
                <w:rFonts w:ascii="宋体" w:eastAsia="宋体" w:hAnsi="宋体" w:cs="宋体" w:hint="eastAsia"/>
                <w:snapToGrid w:val="0"/>
                <w:color w:val="000000"/>
                <w:kern w:val="0"/>
                <w:sz w:val="28"/>
                <w:szCs w:val="28"/>
                <w:lang w:eastAsia="en-US"/>
              </w:rPr>
              <w:t>毫米</w:t>
            </w:r>
            <w:proofErr w:type="spellEnd"/>
            <w:r>
              <w:rPr>
                <w:rFonts w:ascii="宋体" w:eastAsia="宋体" w:hAnsi="宋体" w:cs="宋体" w:hint="eastAsia"/>
                <w:snapToGrid w:val="0"/>
                <w:color w:val="000000"/>
                <w:kern w:val="0"/>
                <w:sz w:val="28"/>
                <w:szCs w:val="28"/>
                <w:lang w:eastAsia="en-US"/>
              </w:rPr>
              <w:t>）</w:t>
            </w:r>
          </w:p>
        </w:tc>
        <w:tc>
          <w:tcPr>
            <w:tcW w:w="1110" w:type="dxa"/>
          </w:tcPr>
          <w:p w:rsidR="00FB2D28" w:rsidRDefault="001F29A2">
            <w:pPr>
              <w:kinsoku w:val="0"/>
              <w:autoSpaceDE w:val="0"/>
              <w:autoSpaceDN w:val="0"/>
              <w:adjustRightInd w:val="0"/>
              <w:snapToGrid w:val="0"/>
              <w:spacing w:before="85" w:line="223" w:lineRule="auto"/>
              <w:ind w:left="118" w:right="115" w:firstLine="13"/>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4"/>
                <w:kern w:val="0"/>
                <w:sz w:val="28"/>
                <w:szCs w:val="28"/>
                <w:lang w:eastAsia="en-US"/>
              </w:rPr>
              <w:t>最小全长</w:t>
            </w:r>
            <w:proofErr w:type="spellEnd"/>
            <w:r>
              <w:rPr>
                <w:rFonts w:ascii="宋体" w:eastAsia="宋体" w:hAnsi="宋体" w:cs="宋体" w:hint="eastAsia"/>
                <w:snapToGrid w:val="0"/>
                <w:color w:val="000000"/>
                <w:spacing w:val="1"/>
                <w:kern w:val="0"/>
                <w:sz w:val="28"/>
                <w:szCs w:val="28"/>
                <w:lang w:eastAsia="en-US"/>
              </w:rPr>
              <w:t xml:space="preserve"> </w:t>
            </w:r>
            <w:r>
              <w:rPr>
                <w:rFonts w:ascii="宋体" w:eastAsia="宋体" w:hAnsi="宋体" w:cs="宋体" w:hint="eastAsia"/>
                <w:snapToGrid w:val="0"/>
                <w:color w:val="000000"/>
                <w:kern w:val="0"/>
                <w:sz w:val="28"/>
                <w:szCs w:val="28"/>
                <w:lang w:eastAsia="en-US"/>
              </w:rPr>
              <w:t>（</w:t>
            </w:r>
            <w:proofErr w:type="spellStart"/>
            <w:r>
              <w:rPr>
                <w:rFonts w:ascii="宋体" w:eastAsia="宋体" w:hAnsi="宋体" w:cs="宋体" w:hint="eastAsia"/>
                <w:snapToGrid w:val="0"/>
                <w:color w:val="000000"/>
                <w:kern w:val="0"/>
                <w:sz w:val="28"/>
                <w:szCs w:val="28"/>
                <w:lang w:eastAsia="en-US"/>
              </w:rPr>
              <w:t>毫米</w:t>
            </w:r>
            <w:proofErr w:type="spellEnd"/>
            <w:r>
              <w:rPr>
                <w:rFonts w:ascii="宋体" w:eastAsia="宋体" w:hAnsi="宋体" w:cs="宋体" w:hint="eastAsia"/>
                <w:snapToGrid w:val="0"/>
                <w:color w:val="000000"/>
                <w:kern w:val="0"/>
                <w:sz w:val="28"/>
                <w:szCs w:val="28"/>
                <w:lang w:eastAsia="en-US"/>
              </w:rPr>
              <w:t>）</w:t>
            </w:r>
          </w:p>
        </w:tc>
        <w:tc>
          <w:tcPr>
            <w:tcW w:w="1110" w:type="dxa"/>
          </w:tcPr>
          <w:p w:rsidR="00FB2D28" w:rsidRDefault="001F29A2">
            <w:pPr>
              <w:kinsoku w:val="0"/>
              <w:autoSpaceDE w:val="0"/>
              <w:autoSpaceDN w:val="0"/>
              <w:adjustRightInd w:val="0"/>
              <w:snapToGrid w:val="0"/>
              <w:spacing w:before="85" w:line="224" w:lineRule="auto"/>
              <w:ind w:left="223" w:right="115" w:hanging="91"/>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4"/>
                <w:kern w:val="0"/>
                <w:sz w:val="28"/>
                <w:szCs w:val="28"/>
                <w:lang w:eastAsia="en-US"/>
              </w:rPr>
              <w:t>最大重量</w:t>
            </w:r>
            <w:proofErr w:type="spellEnd"/>
            <w:r>
              <w:rPr>
                <w:rFonts w:ascii="宋体" w:eastAsia="宋体" w:hAnsi="宋体" w:cs="宋体" w:hint="eastAsia"/>
                <w:snapToGrid w:val="0"/>
                <w:color w:val="000000"/>
                <w:spacing w:val="1"/>
                <w:kern w:val="0"/>
                <w:sz w:val="28"/>
                <w:szCs w:val="28"/>
                <w:lang w:eastAsia="en-US"/>
              </w:rPr>
              <w:t xml:space="preserve"> </w:t>
            </w:r>
            <w:r>
              <w:rPr>
                <w:rFonts w:ascii="宋体" w:eastAsia="宋体" w:hAnsi="宋体" w:cs="宋体" w:hint="eastAsia"/>
                <w:snapToGrid w:val="0"/>
                <w:color w:val="000000"/>
                <w:kern w:val="0"/>
                <w:sz w:val="28"/>
                <w:szCs w:val="28"/>
                <w:lang w:eastAsia="en-US"/>
              </w:rPr>
              <w:t>（克）</w:t>
            </w:r>
          </w:p>
        </w:tc>
        <w:tc>
          <w:tcPr>
            <w:tcW w:w="1095" w:type="dxa"/>
          </w:tcPr>
          <w:p w:rsidR="00FB2D28" w:rsidRDefault="001F29A2">
            <w:pPr>
              <w:kinsoku w:val="0"/>
              <w:autoSpaceDE w:val="0"/>
              <w:autoSpaceDN w:val="0"/>
              <w:adjustRightInd w:val="0"/>
              <w:snapToGrid w:val="0"/>
              <w:spacing w:before="85" w:line="223" w:lineRule="auto"/>
              <w:ind w:left="119" w:right="115" w:firstLine="13"/>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4"/>
                <w:kern w:val="0"/>
                <w:sz w:val="28"/>
                <w:szCs w:val="28"/>
                <w:lang w:eastAsia="en-US"/>
              </w:rPr>
              <w:t>最小翼展</w:t>
            </w:r>
            <w:proofErr w:type="spellEnd"/>
            <w:r>
              <w:rPr>
                <w:rFonts w:ascii="宋体" w:eastAsia="宋体" w:hAnsi="宋体" w:cs="宋体" w:hint="eastAsia"/>
                <w:snapToGrid w:val="0"/>
                <w:color w:val="000000"/>
                <w:spacing w:val="1"/>
                <w:kern w:val="0"/>
                <w:sz w:val="28"/>
                <w:szCs w:val="28"/>
                <w:lang w:eastAsia="en-US"/>
              </w:rPr>
              <w:t xml:space="preserve"> </w:t>
            </w:r>
            <w:r>
              <w:rPr>
                <w:rFonts w:ascii="宋体" w:eastAsia="宋体" w:hAnsi="宋体" w:cs="宋体" w:hint="eastAsia"/>
                <w:snapToGrid w:val="0"/>
                <w:color w:val="000000"/>
                <w:kern w:val="0"/>
                <w:sz w:val="28"/>
                <w:szCs w:val="28"/>
                <w:lang w:eastAsia="en-US"/>
              </w:rPr>
              <w:t>（</w:t>
            </w:r>
            <w:proofErr w:type="spellStart"/>
            <w:r>
              <w:rPr>
                <w:rFonts w:ascii="宋体" w:eastAsia="宋体" w:hAnsi="宋体" w:cs="宋体" w:hint="eastAsia"/>
                <w:snapToGrid w:val="0"/>
                <w:color w:val="000000"/>
                <w:kern w:val="0"/>
                <w:sz w:val="28"/>
                <w:szCs w:val="28"/>
                <w:lang w:eastAsia="en-US"/>
              </w:rPr>
              <w:t>毫米</w:t>
            </w:r>
            <w:proofErr w:type="spellEnd"/>
            <w:r>
              <w:rPr>
                <w:rFonts w:ascii="宋体" w:eastAsia="宋体" w:hAnsi="宋体" w:cs="宋体" w:hint="eastAsia"/>
                <w:snapToGrid w:val="0"/>
                <w:color w:val="000000"/>
                <w:kern w:val="0"/>
                <w:sz w:val="28"/>
                <w:szCs w:val="28"/>
                <w:lang w:eastAsia="en-US"/>
              </w:rPr>
              <w:t>）</w:t>
            </w:r>
          </w:p>
        </w:tc>
        <w:tc>
          <w:tcPr>
            <w:tcW w:w="1065" w:type="dxa"/>
          </w:tcPr>
          <w:p w:rsidR="00FB2D28" w:rsidRDefault="001F29A2">
            <w:pPr>
              <w:kinsoku w:val="0"/>
              <w:autoSpaceDE w:val="0"/>
              <w:autoSpaceDN w:val="0"/>
              <w:adjustRightInd w:val="0"/>
              <w:snapToGrid w:val="0"/>
              <w:spacing w:before="85" w:line="223" w:lineRule="auto"/>
              <w:ind w:left="224" w:right="119" w:hanging="91"/>
              <w:jc w:val="left"/>
              <w:textAlignment w:val="baseline"/>
              <w:rPr>
                <w:rFonts w:ascii="宋体" w:eastAsia="宋体" w:hAnsi="宋体" w:cs="宋体"/>
                <w:snapToGrid w:val="0"/>
                <w:color w:val="000000"/>
                <w:kern w:val="0"/>
                <w:sz w:val="28"/>
                <w:szCs w:val="28"/>
                <w:lang w:eastAsia="en-US"/>
              </w:rPr>
            </w:pPr>
            <w:proofErr w:type="spellStart"/>
            <w:r>
              <w:rPr>
                <w:rFonts w:ascii="宋体" w:eastAsia="宋体" w:hAnsi="宋体" w:cs="宋体" w:hint="eastAsia"/>
                <w:snapToGrid w:val="0"/>
                <w:color w:val="000000"/>
                <w:spacing w:val="-4"/>
                <w:kern w:val="0"/>
                <w:sz w:val="28"/>
                <w:szCs w:val="28"/>
                <w:lang w:eastAsia="en-US"/>
              </w:rPr>
              <w:t>最大计时</w:t>
            </w:r>
            <w:proofErr w:type="spellEnd"/>
            <w:r>
              <w:rPr>
                <w:rFonts w:ascii="宋体" w:eastAsia="宋体" w:hAnsi="宋体" w:cs="宋体" w:hint="eastAsia"/>
                <w:snapToGrid w:val="0"/>
                <w:color w:val="000000"/>
                <w:spacing w:val="1"/>
                <w:kern w:val="0"/>
                <w:sz w:val="28"/>
                <w:szCs w:val="28"/>
                <w:lang w:eastAsia="en-US"/>
              </w:rPr>
              <w:t xml:space="preserve"> </w:t>
            </w:r>
            <w:r>
              <w:rPr>
                <w:rFonts w:ascii="宋体" w:eastAsia="宋体" w:hAnsi="宋体" w:cs="宋体" w:hint="eastAsia"/>
                <w:snapToGrid w:val="0"/>
                <w:color w:val="000000"/>
                <w:kern w:val="0"/>
                <w:sz w:val="28"/>
                <w:szCs w:val="28"/>
                <w:lang w:eastAsia="en-US"/>
              </w:rPr>
              <w:t>（秒）</w:t>
            </w:r>
          </w:p>
        </w:tc>
      </w:tr>
      <w:tr w:rsidR="00FB2D28">
        <w:trPr>
          <w:trHeight w:val="304"/>
          <w:jc w:val="center"/>
        </w:trPr>
        <w:tc>
          <w:tcPr>
            <w:tcW w:w="824" w:type="dxa"/>
          </w:tcPr>
          <w:p w:rsidR="00FB2D28" w:rsidRDefault="001F29A2">
            <w:pPr>
              <w:kinsoku w:val="0"/>
              <w:autoSpaceDE w:val="0"/>
              <w:autoSpaceDN w:val="0"/>
              <w:adjustRightInd w:val="0"/>
              <w:snapToGrid w:val="0"/>
              <w:spacing w:before="49" w:line="215" w:lineRule="auto"/>
              <w:ind w:left="16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3"/>
                <w:kern w:val="0"/>
                <w:sz w:val="28"/>
                <w:szCs w:val="28"/>
                <w:lang w:eastAsia="en-US"/>
              </w:rPr>
              <w:t>S3A/2</w:t>
            </w:r>
          </w:p>
        </w:tc>
        <w:tc>
          <w:tcPr>
            <w:tcW w:w="725" w:type="dxa"/>
          </w:tcPr>
          <w:p w:rsidR="00FB2D28" w:rsidRDefault="001F29A2">
            <w:pPr>
              <w:kinsoku w:val="0"/>
              <w:autoSpaceDE w:val="0"/>
              <w:autoSpaceDN w:val="0"/>
              <w:adjustRightInd w:val="0"/>
              <w:snapToGrid w:val="0"/>
              <w:spacing w:before="49" w:line="215" w:lineRule="auto"/>
              <w:ind w:left="206"/>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1/2A</w:t>
            </w:r>
          </w:p>
        </w:tc>
        <w:tc>
          <w:tcPr>
            <w:tcW w:w="1260" w:type="dxa"/>
          </w:tcPr>
          <w:p w:rsidR="00FB2D28" w:rsidRDefault="001F29A2">
            <w:pPr>
              <w:kinsoku w:val="0"/>
              <w:autoSpaceDE w:val="0"/>
              <w:autoSpaceDN w:val="0"/>
              <w:adjustRightInd w:val="0"/>
              <w:snapToGrid w:val="0"/>
              <w:spacing w:before="79" w:line="181" w:lineRule="auto"/>
              <w:ind w:left="213"/>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8"/>
                <w:kern w:val="0"/>
                <w:sz w:val="28"/>
                <w:szCs w:val="28"/>
                <w:lang w:eastAsia="en-US"/>
              </w:rPr>
              <w:t>0.83</w:t>
            </w:r>
            <w:r>
              <w:rPr>
                <w:rFonts w:ascii="宋体" w:eastAsia="宋体" w:hAnsi="宋体" w:cs="宋体" w:hint="eastAsia"/>
                <w:snapToGrid w:val="0"/>
                <w:color w:val="000000"/>
                <w:spacing w:val="-8"/>
                <w:kern w:val="0"/>
                <w:sz w:val="28"/>
                <w:szCs w:val="28"/>
                <w:lang w:eastAsia="en-US"/>
              </w:rPr>
              <w:t>～</w:t>
            </w:r>
            <w:r>
              <w:rPr>
                <w:rFonts w:ascii="宋体" w:eastAsia="宋体" w:hAnsi="宋体" w:cs="宋体" w:hint="eastAsia"/>
                <w:snapToGrid w:val="0"/>
                <w:color w:val="000000"/>
                <w:spacing w:val="-52"/>
                <w:kern w:val="0"/>
                <w:sz w:val="28"/>
                <w:szCs w:val="28"/>
                <w:lang w:eastAsia="en-US"/>
              </w:rPr>
              <w:t xml:space="preserve"> </w:t>
            </w:r>
            <w:r>
              <w:rPr>
                <w:rFonts w:ascii="宋体" w:eastAsia="宋体" w:hAnsi="宋体" w:cs="宋体" w:hint="eastAsia"/>
                <w:snapToGrid w:val="0"/>
                <w:color w:val="000000"/>
                <w:spacing w:val="-8"/>
                <w:kern w:val="0"/>
                <w:sz w:val="28"/>
                <w:szCs w:val="28"/>
                <w:lang w:eastAsia="en-US"/>
              </w:rPr>
              <w:t>1.25</w:t>
            </w:r>
          </w:p>
        </w:tc>
        <w:tc>
          <w:tcPr>
            <w:tcW w:w="855" w:type="dxa"/>
          </w:tcPr>
          <w:p w:rsidR="00FB2D28" w:rsidRDefault="001F29A2">
            <w:pPr>
              <w:kinsoku w:val="0"/>
              <w:autoSpaceDE w:val="0"/>
              <w:autoSpaceDN w:val="0"/>
              <w:adjustRightInd w:val="0"/>
              <w:snapToGrid w:val="0"/>
              <w:spacing w:before="78" w:line="178" w:lineRule="auto"/>
              <w:ind w:left="41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kern w:val="0"/>
                <w:sz w:val="28"/>
                <w:szCs w:val="28"/>
                <w:lang w:eastAsia="en-US"/>
              </w:rPr>
              <w:t>2</w:t>
            </w:r>
          </w:p>
        </w:tc>
        <w:tc>
          <w:tcPr>
            <w:tcW w:w="1125" w:type="dxa"/>
          </w:tcPr>
          <w:p w:rsidR="00FB2D28" w:rsidRDefault="001F29A2">
            <w:pPr>
              <w:kinsoku w:val="0"/>
              <w:autoSpaceDE w:val="0"/>
              <w:autoSpaceDN w:val="0"/>
              <w:adjustRightInd w:val="0"/>
              <w:snapToGrid w:val="0"/>
              <w:spacing w:before="79" w:line="179" w:lineRule="auto"/>
              <w:ind w:left="447"/>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4"/>
                <w:kern w:val="0"/>
                <w:sz w:val="28"/>
                <w:szCs w:val="28"/>
                <w:lang w:eastAsia="en-US"/>
              </w:rPr>
              <w:t>40</w:t>
            </w:r>
          </w:p>
        </w:tc>
        <w:tc>
          <w:tcPr>
            <w:tcW w:w="1110" w:type="dxa"/>
          </w:tcPr>
          <w:p w:rsidR="00FB2D28" w:rsidRDefault="001F29A2">
            <w:pPr>
              <w:kinsoku w:val="0"/>
              <w:autoSpaceDE w:val="0"/>
              <w:autoSpaceDN w:val="0"/>
              <w:adjustRightInd w:val="0"/>
              <w:snapToGrid w:val="0"/>
              <w:spacing w:before="79" w:line="179" w:lineRule="auto"/>
              <w:ind w:left="40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500</w:t>
            </w:r>
          </w:p>
        </w:tc>
        <w:tc>
          <w:tcPr>
            <w:tcW w:w="1110" w:type="dxa"/>
          </w:tcPr>
          <w:p w:rsidR="00FB2D28" w:rsidRDefault="001F29A2">
            <w:pPr>
              <w:kinsoku w:val="0"/>
              <w:autoSpaceDE w:val="0"/>
              <w:autoSpaceDN w:val="0"/>
              <w:adjustRightInd w:val="0"/>
              <w:snapToGrid w:val="0"/>
              <w:spacing w:before="79" w:line="179" w:lineRule="auto"/>
              <w:ind w:left="452"/>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50</w:t>
            </w:r>
          </w:p>
        </w:tc>
        <w:tc>
          <w:tcPr>
            <w:tcW w:w="1095" w:type="dxa"/>
          </w:tcPr>
          <w:p w:rsidR="00FB2D28" w:rsidRDefault="001F29A2">
            <w:pPr>
              <w:kinsoku w:val="0"/>
              <w:autoSpaceDE w:val="0"/>
              <w:autoSpaceDN w:val="0"/>
              <w:adjustRightInd w:val="0"/>
              <w:snapToGrid w:val="0"/>
              <w:spacing w:before="148" w:line="142" w:lineRule="exact"/>
              <w:ind w:left="44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2"/>
                <w:kern w:val="0"/>
                <w:position w:val="-3"/>
                <w:sz w:val="28"/>
                <w:szCs w:val="28"/>
                <w:lang w:eastAsia="en-US"/>
              </w:rPr>
              <w:t>--</w:t>
            </w:r>
          </w:p>
        </w:tc>
        <w:tc>
          <w:tcPr>
            <w:tcW w:w="1065" w:type="dxa"/>
          </w:tcPr>
          <w:p w:rsidR="00FB2D28" w:rsidRDefault="001F29A2">
            <w:pPr>
              <w:kinsoku w:val="0"/>
              <w:autoSpaceDE w:val="0"/>
              <w:autoSpaceDN w:val="0"/>
              <w:adjustRightInd w:val="0"/>
              <w:snapToGrid w:val="0"/>
              <w:spacing w:before="79" w:line="179" w:lineRule="auto"/>
              <w:ind w:left="404"/>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120</w:t>
            </w:r>
          </w:p>
        </w:tc>
      </w:tr>
      <w:tr w:rsidR="00FB2D28">
        <w:trPr>
          <w:trHeight w:val="306"/>
          <w:jc w:val="center"/>
        </w:trPr>
        <w:tc>
          <w:tcPr>
            <w:tcW w:w="824" w:type="dxa"/>
          </w:tcPr>
          <w:p w:rsidR="00FB2D28" w:rsidRDefault="001F29A2">
            <w:pPr>
              <w:kinsoku w:val="0"/>
              <w:autoSpaceDE w:val="0"/>
              <w:autoSpaceDN w:val="0"/>
              <w:adjustRightInd w:val="0"/>
              <w:snapToGrid w:val="0"/>
              <w:spacing w:before="51" w:line="215" w:lineRule="auto"/>
              <w:ind w:left="16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3"/>
                <w:kern w:val="0"/>
                <w:sz w:val="28"/>
                <w:szCs w:val="28"/>
                <w:lang w:eastAsia="en-US"/>
              </w:rPr>
              <w:t>S6A/2</w:t>
            </w:r>
          </w:p>
        </w:tc>
        <w:tc>
          <w:tcPr>
            <w:tcW w:w="725" w:type="dxa"/>
          </w:tcPr>
          <w:p w:rsidR="00FB2D28" w:rsidRDefault="001F29A2">
            <w:pPr>
              <w:kinsoku w:val="0"/>
              <w:autoSpaceDE w:val="0"/>
              <w:autoSpaceDN w:val="0"/>
              <w:adjustRightInd w:val="0"/>
              <w:snapToGrid w:val="0"/>
              <w:spacing w:before="51" w:line="215" w:lineRule="auto"/>
              <w:ind w:left="206"/>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1/2A</w:t>
            </w:r>
          </w:p>
        </w:tc>
        <w:tc>
          <w:tcPr>
            <w:tcW w:w="1260" w:type="dxa"/>
          </w:tcPr>
          <w:p w:rsidR="00FB2D28" w:rsidRDefault="001F29A2">
            <w:pPr>
              <w:kinsoku w:val="0"/>
              <w:autoSpaceDE w:val="0"/>
              <w:autoSpaceDN w:val="0"/>
              <w:adjustRightInd w:val="0"/>
              <w:snapToGrid w:val="0"/>
              <w:spacing w:before="82" w:line="181" w:lineRule="auto"/>
              <w:ind w:left="213"/>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8"/>
                <w:kern w:val="0"/>
                <w:sz w:val="28"/>
                <w:szCs w:val="28"/>
                <w:lang w:eastAsia="en-US"/>
              </w:rPr>
              <w:t>0.83</w:t>
            </w:r>
            <w:r>
              <w:rPr>
                <w:rFonts w:ascii="宋体" w:eastAsia="宋体" w:hAnsi="宋体" w:cs="宋体" w:hint="eastAsia"/>
                <w:snapToGrid w:val="0"/>
                <w:color w:val="000000"/>
                <w:spacing w:val="-8"/>
                <w:kern w:val="0"/>
                <w:sz w:val="28"/>
                <w:szCs w:val="28"/>
                <w:lang w:eastAsia="en-US"/>
              </w:rPr>
              <w:t>～</w:t>
            </w:r>
            <w:r>
              <w:rPr>
                <w:rFonts w:ascii="宋体" w:eastAsia="宋体" w:hAnsi="宋体" w:cs="宋体" w:hint="eastAsia"/>
                <w:snapToGrid w:val="0"/>
                <w:color w:val="000000"/>
                <w:spacing w:val="-52"/>
                <w:kern w:val="0"/>
                <w:sz w:val="28"/>
                <w:szCs w:val="28"/>
                <w:lang w:eastAsia="en-US"/>
              </w:rPr>
              <w:t xml:space="preserve"> </w:t>
            </w:r>
            <w:r>
              <w:rPr>
                <w:rFonts w:ascii="宋体" w:eastAsia="宋体" w:hAnsi="宋体" w:cs="宋体" w:hint="eastAsia"/>
                <w:snapToGrid w:val="0"/>
                <w:color w:val="000000"/>
                <w:spacing w:val="-8"/>
                <w:kern w:val="0"/>
                <w:sz w:val="28"/>
                <w:szCs w:val="28"/>
                <w:lang w:eastAsia="en-US"/>
              </w:rPr>
              <w:t>1.25</w:t>
            </w:r>
          </w:p>
        </w:tc>
        <w:tc>
          <w:tcPr>
            <w:tcW w:w="855" w:type="dxa"/>
          </w:tcPr>
          <w:p w:rsidR="00FB2D28" w:rsidRDefault="001F29A2">
            <w:pPr>
              <w:kinsoku w:val="0"/>
              <w:autoSpaceDE w:val="0"/>
              <w:autoSpaceDN w:val="0"/>
              <w:adjustRightInd w:val="0"/>
              <w:snapToGrid w:val="0"/>
              <w:spacing w:before="81" w:line="178" w:lineRule="auto"/>
              <w:ind w:left="41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kern w:val="0"/>
                <w:sz w:val="28"/>
                <w:szCs w:val="28"/>
                <w:lang w:eastAsia="en-US"/>
              </w:rPr>
              <w:t>2</w:t>
            </w:r>
          </w:p>
        </w:tc>
        <w:tc>
          <w:tcPr>
            <w:tcW w:w="1125" w:type="dxa"/>
          </w:tcPr>
          <w:p w:rsidR="00FB2D28" w:rsidRDefault="001F29A2">
            <w:pPr>
              <w:kinsoku w:val="0"/>
              <w:autoSpaceDE w:val="0"/>
              <w:autoSpaceDN w:val="0"/>
              <w:adjustRightInd w:val="0"/>
              <w:snapToGrid w:val="0"/>
              <w:spacing w:before="82" w:line="179" w:lineRule="auto"/>
              <w:ind w:left="447"/>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4"/>
                <w:kern w:val="0"/>
                <w:sz w:val="28"/>
                <w:szCs w:val="28"/>
                <w:lang w:eastAsia="en-US"/>
              </w:rPr>
              <w:t>40</w:t>
            </w:r>
          </w:p>
        </w:tc>
        <w:tc>
          <w:tcPr>
            <w:tcW w:w="1110" w:type="dxa"/>
          </w:tcPr>
          <w:p w:rsidR="00FB2D28" w:rsidRDefault="001F29A2">
            <w:pPr>
              <w:kinsoku w:val="0"/>
              <w:autoSpaceDE w:val="0"/>
              <w:autoSpaceDN w:val="0"/>
              <w:adjustRightInd w:val="0"/>
              <w:snapToGrid w:val="0"/>
              <w:spacing w:before="82" w:line="179" w:lineRule="auto"/>
              <w:ind w:left="40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500</w:t>
            </w:r>
          </w:p>
        </w:tc>
        <w:tc>
          <w:tcPr>
            <w:tcW w:w="1110" w:type="dxa"/>
          </w:tcPr>
          <w:p w:rsidR="00FB2D28" w:rsidRDefault="001F29A2">
            <w:pPr>
              <w:kinsoku w:val="0"/>
              <w:autoSpaceDE w:val="0"/>
              <w:autoSpaceDN w:val="0"/>
              <w:adjustRightInd w:val="0"/>
              <w:snapToGrid w:val="0"/>
              <w:spacing w:before="82" w:line="179" w:lineRule="auto"/>
              <w:ind w:left="452"/>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50</w:t>
            </w:r>
          </w:p>
        </w:tc>
        <w:tc>
          <w:tcPr>
            <w:tcW w:w="1095" w:type="dxa"/>
          </w:tcPr>
          <w:p w:rsidR="00FB2D28" w:rsidRDefault="001F29A2">
            <w:pPr>
              <w:kinsoku w:val="0"/>
              <w:autoSpaceDE w:val="0"/>
              <w:autoSpaceDN w:val="0"/>
              <w:adjustRightInd w:val="0"/>
              <w:snapToGrid w:val="0"/>
              <w:spacing w:before="150" w:line="143" w:lineRule="exact"/>
              <w:ind w:left="440"/>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2"/>
                <w:kern w:val="0"/>
                <w:position w:val="-3"/>
                <w:sz w:val="28"/>
                <w:szCs w:val="28"/>
                <w:lang w:eastAsia="en-US"/>
              </w:rPr>
              <w:t>--</w:t>
            </w:r>
          </w:p>
        </w:tc>
        <w:tc>
          <w:tcPr>
            <w:tcW w:w="1065" w:type="dxa"/>
          </w:tcPr>
          <w:p w:rsidR="00FB2D28" w:rsidRDefault="001F29A2">
            <w:pPr>
              <w:kinsoku w:val="0"/>
              <w:autoSpaceDE w:val="0"/>
              <w:autoSpaceDN w:val="0"/>
              <w:adjustRightInd w:val="0"/>
              <w:snapToGrid w:val="0"/>
              <w:spacing w:before="82" w:line="179" w:lineRule="auto"/>
              <w:ind w:left="452"/>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spacing w:val="-5"/>
                <w:kern w:val="0"/>
                <w:sz w:val="28"/>
                <w:szCs w:val="28"/>
                <w:lang w:eastAsia="en-US"/>
              </w:rPr>
              <w:t>60</w:t>
            </w:r>
          </w:p>
        </w:tc>
      </w:tr>
    </w:tbl>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注：对于</w:t>
      </w:r>
      <w:r>
        <w:rPr>
          <w:rFonts w:ascii="宋体" w:eastAsia="宋体" w:hAnsi="宋体" w:cs="宋体" w:hint="eastAsia"/>
          <w:bCs/>
          <w:kern w:val="0"/>
          <w:sz w:val="28"/>
          <w:szCs w:val="28"/>
        </w:rPr>
        <w:t>S3</w:t>
      </w:r>
      <w:r>
        <w:rPr>
          <w:rFonts w:ascii="宋体" w:eastAsia="宋体" w:hAnsi="宋体" w:cs="宋体" w:hint="eastAsia"/>
          <w:bCs/>
          <w:kern w:val="0"/>
          <w:sz w:val="28"/>
          <w:szCs w:val="28"/>
        </w:rPr>
        <w:t>、</w:t>
      </w:r>
      <w:r>
        <w:rPr>
          <w:rFonts w:ascii="宋体" w:eastAsia="宋体" w:hAnsi="宋体" w:cs="宋体" w:hint="eastAsia"/>
          <w:bCs/>
          <w:kern w:val="0"/>
          <w:sz w:val="28"/>
          <w:szCs w:val="28"/>
        </w:rPr>
        <w:t>S6</w:t>
      </w:r>
      <w:r>
        <w:rPr>
          <w:rFonts w:ascii="宋体" w:eastAsia="宋体" w:hAnsi="宋体" w:cs="宋体" w:hint="eastAsia"/>
          <w:bCs/>
          <w:kern w:val="0"/>
          <w:sz w:val="28"/>
          <w:szCs w:val="28"/>
        </w:rPr>
        <w:t>、类，如出现加时赛时，可以增加</w:t>
      </w:r>
      <w:r>
        <w:rPr>
          <w:rFonts w:ascii="宋体" w:eastAsia="宋体" w:hAnsi="宋体" w:cs="宋体" w:hint="eastAsia"/>
          <w:bCs/>
          <w:kern w:val="0"/>
          <w:sz w:val="28"/>
          <w:szCs w:val="28"/>
        </w:rPr>
        <w:t>1</w:t>
      </w:r>
      <w:r>
        <w:rPr>
          <w:rFonts w:ascii="宋体" w:eastAsia="宋体" w:hAnsi="宋体" w:cs="宋体" w:hint="eastAsia"/>
          <w:bCs/>
          <w:kern w:val="0"/>
          <w:sz w:val="28"/>
          <w:szCs w:val="28"/>
        </w:rPr>
        <w:t>枚（架）模型并应根据竞赛安排于当日飞行。</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w:t>
      </w:r>
      <w:r>
        <w:rPr>
          <w:rFonts w:ascii="宋体" w:eastAsia="宋体" w:hAnsi="宋体" w:cs="宋体" w:hint="eastAsia"/>
          <w:bCs/>
          <w:kern w:val="0"/>
          <w:sz w:val="28"/>
          <w:szCs w:val="28"/>
        </w:rPr>
        <w:t>）</w:t>
      </w:r>
      <w:r>
        <w:rPr>
          <w:rFonts w:ascii="宋体" w:eastAsia="宋体" w:hAnsi="宋体" w:cs="宋体" w:hint="eastAsia"/>
          <w:bCs/>
          <w:kern w:val="0"/>
          <w:sz w:val="28"/>
          <w:szCs w:val="28"/>
        </w:rPr>
        <w:t>发射</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2.1</w:t>
      </w:r>
      <w:r>
        <w:rPr>
          <w:rFonts w:ascii="宋体" w:eastAsia="宋体" w:hAnsi="宋体" w:cs="宋体" w:hint="eastAsia"/>
          <w:bCs/>
          <w:kern w:val="0"/>
          <w:sz w:val="28"/>
          <w:szCs w:val="28"/>
        </w:rPr>
        <w:t>）</w:t>
      </w:r>
      <w:r>
        <w:rPr>
          <w:rFonts w:ascii="宋体" w:eastAsia="宋体" w:hAnsi="宋体" w:cs="宋体" w:hint="eastAsia"/>
          <w:bCs/>
          <w:kern w:val="0"/>
          <w:sz w:val="28"/>
          <w:szCs w:val="28"/>
        </w:rPr>
        <w:t>组织</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在与模型火箭发射和飞行有关的所有操作过程中，飞行场地上的一切关于操作的安全和实施的权力应授予一名竞赛裁判长。竞赛裁判长要提供足够的机会和设施，以便让参加每个项目的所有运动员，在裁判员的监督下，在比赛时可以同时获得发动机并准备他们的模型飞行。竞赛场地内只准</w:t>
      </w:r>
      <w:r>
        <w:rPr>
          <w:rFonts w:ascii="宋体" w:eastAsia="宋体" w:hAnsi="宋体" w:cs="宋体" w:hint="eastAsia"/>
          <w:bCs/>
          <w:kern w:val="0"/>
          <w:sz w:val="28"/>
          <w:szCs w:val="28"/>
        </w:rPr>
        <w:t>1</w:t>
      </w:r>
      <w:r>
        <w:rPr>
          <w:rFonts w:ascii="宋体" w:eastAsia="宋体" w:hAnsi="宋体" w:cs="宋体" w:hint="eastAsia"/>
          <w:bCs/>
          <w:kern w:val="0"/>
          <w:sz w:val="28"/>
          <w:szCs w:val="28"/>
        </w:rPr>
        <w:t>名参赛运动员进入，由运动员本人完成发射前的准备工作</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2.2</w:t>
      </w:r>
      <w:r>
        <w:rPr>
          <w:rFonts w:ascii="宋体" w:eastAsia="宋体" w:hAnsi="宋体" w:cs="宋体" w:hint="eastAsia"/>
          <w:bCs/>
          <w:kern w:val="0"/>
          <w:sz w:val="28"/>
          <w:szCs w:val="28"/>
        </w:rPr>
        <w:t>）</w:t>
      </w:r>
      <w:r>
        <w:rPr>
          <w:rFonts w:ascii="宋体" w:eastAsia="宋体" w:hAnsi="宋体" w:cs="宋体" w:hint="eastAsia"/>
          <w:bCs/>
          <w:kern w:val="0"/>
          <w:sz w:val="28"/>
          <w:szCs w:val="28"/>
        </w:rPr>
        <w:t>飞行许可</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飞行场地上所有提交操作的模型火箭，应由竞赛裁判长或裁判员，根据模型在飞行时是否安全，</w:t>
      </w:r>
      <w:proofErr w:type="gramStart"/>
      <w:r>
        <w:rPr>
          <w:rFonts w:ascii="宋体" w:eastAsia="宋体" w:hAnsi="宋体" w:cs="宋体" w:hint="eastAsia"/>
          <w:bCs/>
          <w:kern w:val="0"/>
          <w:sz w:val="28"/>
          <w:szCs w:val="28"/>
        </w:rPr>
        <w:t>作出</w:t>
      </w:r>
      <w:proofErr w:type="gramEnd"/>
      <w:r>
        <w:rPr>
          <w:rFonts w:ascii="宋体" w:eastAsia="宋体" w:hAnsi="宋体" w:cs="宋体" w:hint="eastAsia"/>
          <w:bCs/>
          <w:kern w:val="0"/>
          <w:sz w:val="28"/>
          <w:szCs w:val="28"/>
        </w:rPr>
        <w:t>同意或不同意飞行的决定。</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2.3</w:t>
      </w:r>
      <w:r>
        <w:rPr>
          <w:rFonts w:ascii="宋体" w:eastAsia="宋体" w:hAnsi="宋体" w:cs="宋体" w:hint="eastAsia"/>
          <w:bCs/>
          <w:kern w:val="0"/>
          <w:sz w:val="28"/>
          <w:szCs w:val="28"/>
        </w:rPr>
        <w:t>）</w:t>
      </w:r>
      <w:r>
        <w:rPr>
          <w:rFonts w:ascii="宋体" w:eastAsia="宋体" w:hAnsi="宋体" w:cs="宋体" w:hint="eastAsia"/>
          <w:bCs/>
          <w:kern w:val="0"/>
          <w:sz w:val="28"/>
          <w:szCs w:val="28"/>
        </w:rPr>
        <w:t>发射装置</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必须采用能限制模型火箭在水平方向运动，并能获得足够的、可预计达到相当安全飞行速度的发射装置或机构。必须采用与水平夹角大于</w:t>
      </w:r>
      <w:r>
        <w:rPr>
          <w:rFonts w:ascii="宋体" w:eastAsia="宋体" w:hAnsi="宋体" w:cs="宋体" w:hint="eastAsia"/>
          <w:bCs/>
          <w:kern w:val="0"/>
          <w:sz w:val="28"/>
          <w:szCs w:val="28"/>
        </w:rPr>
        <w:t>60</w:t>
      </w:r>
      <w:r>
        <w:rPr>
          <w:rFonts w:ascii="宋体" w:eastAsia="宋体" w:hAnsi="宋体" w:cs="宋体" w:hint="eastAsia"/>
          <w:bCs/>
          <w:kern w:val="0"/>
          <w:sz w:val="28"/>
          <w:szCs w:val="28"/>
        </w:rPr>
        <w:t>度的发射角发射。</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lastRenderedPageBreak/>
        <w:t>（</w:t>
      </w:r>
      <w:r>
        <w:rPr>
          <w:rFonts w:ascii="宋体" w:eastAsia="宋体" w:hAnsi="宋体" w:cs="宋体" w:hint="eastAsia"/>
          <w:bCs/>
          <w:kern w:val="0"/>
          <w:sz w:val="28"/>
          <w:szCs w:val="28"/>
        </w:rPr>
        <w:t>2.4</w:t>
      </w:r>
      <w:r>
        <w:rPr>
          <w:rFonts w:ascii="宋体" w:eastAsia="宋体" w:hAnsi="宋体" w:cs="宋体" w:hint="eastAsia"/>
          <w:bCs/>
          <w:kern w:val="0"/>
          <w:sz w:val="28"/>
          <w:szCs w:val="28"/>
        </w:rPr>
        <w:t>）</w:t>
      </w:r>
      <w:r>
        <w:rPr>
          <w:rFonts w:ascii="宋体" w:eastAsia="宋体" w:hAnsi="宋体" w:cs="宋体" w:hint="eastAsia"/>
          <w:bCs/>
          <w:kern w:val="0"/>
          <w:sz w:val="28"/>
          <w:szCs w:val="28"/>
        </w:rPr>
        <w:t>助推发射</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发射架不得给模型火箭以任何速度或改变其动量，这些只能由模型中的模型火箭发动机来完成。不允许在发射架中设置机械装置进行助推发射。</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2.5</w:t>
      </w:r>
      <w:r>
        <w:rPr>
          <w:rFonts w:ascii="宋体" w:eastAsia="宋体" w:hAnsi="宋体" w:cs="宋体" w:hint="eastAsia"/>
          <w:bCs/>
          <w:kern w:val="0"/>
          <w:sz w:val="28"/>
          <w:szCs w:val="28"/>
        </w:rPr>
        <w:t>）</w:t>
      </w:r>
      <w:r>
        <w:rPr>
          <w:rFonts w:ascii="宋体" w:eastAsia="宋体" w:hAnsi="宋体" w:cs="宋体" w:hint="eastAsia"/>
          <w:bCs/>
          <w:kern w:val="0"/>
          <w:sz w:val="28"/>
          <w:szCs w:val="28"/>
        </w:rPr>
        <w:t>发射程序</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点火发射必须由离开模型至少</w:t>
      </w:r>
      <w:r>
        <w:rPr>
          <w:rFonts w:ascii="宋体" w:eastAsia="宋体" w:hAnsi="宋体" w:cs="宋体" w:hint="eastAsia"/>
          <w:bCs/>
          <w:kern w:val="0"/>
          <w:sz w:val="28"/>
          <w:szCs w:val="28"/>
        </w:rPr>
        <w:t>5</w:t>
      </w:r>
      <w:r>
        <w:rPr>
          <w:rFonts w:ascii="宋体" w:eastAsia="宋体" w:hAnsi="宋体" w:cs="宋体" w:hint="eastAsia"/>
          <w:bCs/>
          <w:kern w:val="0"/>
          <w:sz w:val="28"/>
          <w:szCs w:val="28"/>
        </w:rPr>
        <w:t>米的电气装置进行，全部发射程序必须由运动员操纵。运动员应按裁判员的要求控制点火装置的安全销，它可以阻止模型被点火和发射，只有安全销插入点火装置才能有效点火。当确认模型处于安全</w:t>
      </w:r>
      <w:r>
        <w:rPr>
          <w:rFonts w:ascii="宋体" w:eastAsia="宋体" w:hAnsi="宋体" w:cs="宋体" w:hint="eastAsia"/>
          <w:bCs/>
          <w:kern w:val="0"/>
          <w:sz w:val="28"/>
          <w:szCs w:val="28"/>
        </w:rPr>
        <w:t>和满意状态可以点火和发射时，运动员才能把安全销插入点火装置，以举手示意向裁判员申请点火和发射。在模型火箭可以点火和发射前，竞赛裁判长必须将预备发射的信息通知发射点附近的所有人员，并且在模型火箭点火和发射前给出最少</w:t>
      </w:r>
      <w:r>
        <w:rPr>
          <w:rFonts w:ascii="宋体" w:eastAsia="宋体" w:hAnsi="宋体" w:cs="宋体" w:hint="eastAsia"/>
          <w:bCs/>
          <w:kern w:val="0"/>
          <w:sz w:val="28"/>
          <w:szCs w:val="28"/>
        </w:rPr>
        <w:t>5</w:t>
      </w:r>
      <w:r>
        <w:rPr>
          <w:rFonts w:ascii="宋体" w:eastAsia="宋体" w:hAnsi="宋体" w:cs="宋体" w:hint="eastAsia"/>
          <w:bCs/>
          <w:kern w:val="0"/>
          <w:sz w:val="28"/>
          <w:szCs w:val="28"/>
        </w:rPr>
        <w:t>秒钟的倒计时。</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2.6</w:t>
      </w:r>
      <w:r>
        <w:rPr>
          <w:rFonts w:ascii="宋体" w:eastAsia="宋体" w:hAnsi="宋体" w:cs="宋体" w:hint="eastAsia"/>
          <w:bCs/>
          <w:kern w:val="0"/>
          <w:sz w:val="28"/>
          <w:szCs w:val="28"/>
        </w:rPr>
        <w:t>）</w:t>
      </w:r>
      <w:r>
        <w:rPr>
          <w:rFonts w:ascii="宋体" w:eastAsia="宋体" w:hAnsi="宋体" w:cs="宋体" w:hint="eastAsia"/>
          <w:bCs/>
          <w:kern w:val="0"/>
          <w:sz w:val="28"/>
          <w:szCs w:val="28"/>
        </w:rPr>
        <w:t>气象条件</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风速应小于</w:t>
      </w:r>
      <w:r>
        <w:rPr>
          <w:rFonts w:ascii="宋体" w:eastAsia="宋体" w:hAnsi="宋体" w:cs="宋体" w:hint="eastAsia"/>
          <w:bCs/>
          <w:kern w:val="0"/>
          <w:sz w:val="28"/>
          <w:szCs w:val="28"/>
        </w:rPr>
        <w:t>10</w:t>
      </w:r>
      <w:r>
        <w:rPr>
          <w:rFonts w:ascii="宋体" w:eastAsia="宋体" w:hAnsi="宋体" w:cs="宋体" w:hint="eastAsia"/>
          <w:bCs/>
          <w:kern w:val="0"/>
          <w:sz w:val="28"/>
          <w:szCs w:val="28"/>
        </w:rPr>
        <w:t>米／秒，能见度必须大于</w:t>
      </w:r>
      <w:r>
        <w:rPr>
          <w:rFonts w:ascii="宋体" w:eastAsia="宋体" w:hAnsi="宋体" w:cs="宋体" w:hint="eastAsia"/>
          <w:bCs/>
          <w:kern w:val="0"/>
          <w:sz w:val="28"/>
          <w:szCs w:val="28"/>
        </w:rPr>
        <w:t>500</w:t>
      </w:r>
      <w:r>
        <w:rPr>
          <w:rFonts w:ascii="宋体" w:eastAsia="宋体" w:hAnsi="宋体" w:cs="宋体" w:hint="eastAsia"/>
          <w:bCs/>
          <w:kern w:val="0"/>
          <w:sz w:val="28"/>
          <w:szCs w:val="28"/>
        </w:rPr>
        <w:t>米。</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2.7</w:t>
      </w:r>
      <w:r>
        <w:rPr>
          <w:rFonts w:ascii="宋体" w:eastAsia="宋体" w:hAnsi="宋体" w:cs="宋体" w:hint="eastAsia"/>
          <w:bCs/>
          <w:kern w:val="0"/>
          <w:sz w:val="28"/>
          <w:szCs w:val="28"/>
        </w:rPr>
        <w:t>）</w:t>
      </w:r>
      <w:r>
        <w:rPr>
          <w:rFonts w:ascii="宋体" w:eastAsia="宋体" w:hAnsi="宋体" w:cs="宋体" w:hint="eastAsia"/>
          <w:bCs/>
          <w:kern w:val="0"/>
          <w:sz w:val="28"/>
          <w:szCs w:val="28"/>
        </w:rPr>
        <w:t>热气流的产生和探测</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不允许以机械的或扰动的方法产生热上升气流（挥动外衣、发散反射片、热空气鼓风机、摩托车等）。只要不影响比赛的进行，允许采用地面的或系留的方法探测暖气流。</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w:t>
      </w:r>
      <w:r>
        <w:rPr>
          <w:rFonts w:ascii="宋体" w:eastAsia="宋体" w:hAnsi="宋体" w:cs="宋体" w:hint="eastAsia"/>
          <w:bCs/>
          <w:kern w:val="0"/>
          <w:sz w:val="28"/>
          <w:szCs w:val="28"/>
        </w:rPr>
        <w:t>）</w:t>
      </w:r>
      <w:r>
        <w:rPr>
          <w:rFonts w:ascii="宋体" w:eastAsia="宋体" w:hAnsi="宋体" w:cs="宋体" w:hint="eastAsia"/>
          <w:bCs/>
          <w:kern w:val="0"/>
          <w:sz w:val="28"/>
          <w:szCs w:val="28"/>
        </w:rPr>
        <w:t>正式报名</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3.1</w:t>
      </w:r>
      <w:r>
        <w:rPr>
          <w:rFonts w:ascii="宋体" w:eastAsia="宋体" w:hAnsi="宋体" w:cs="宋体" w:hint="eastAsia"/>
          <w:bCs/>
          <w:kern w:val="0"/>
          <w:sz w:val="28"/>
          <w:szCs w:val="28"/>
        </w:rPr>
        <w:t>）</w:t>
      </w:r>
      <w:r>
        <w:rPr>
          <w:rFonts w:ascii="宋体" w:eastAsia="宋体" w:hAnsi="宋体" w:cs="宋体" w:hint="eastAsia"/>
          <w:bCs/>
          <w:kern w:val="0"/>
          <w:sz w:val="28"/>
          <w:szCs w:val="28"/>
        </w:rPr>
        <w:t>审核</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比赛之前，模型必须进行审核并</w:t>
      </w:r>
      <w:r>
        <w:rPr>
          <w:rFonts w:ascii="宋体" w:eastAsia="宋体" w:hAnsi="宋体" w:cs="宋体" w:hint="eastAsia"/>
          <w:bCs/>
          <w:kern w:val="0"/>
          <w:sz w:val="28"/>
          <w:szCs w:val="28"/>
        </w:rPr>
        <w:t>做</w:t>
      </w:r>
      <w:r>
        <w:rPr>
          <w:rFonts w:ascii="宋体" w:eastAsia="宋体" w:hAnsi="宋体" w:cs="宋体" w:hint="eastAsia"/>
          <w:bCs/>
          <w:kern w:val="0"/>
          <w:sz w:val="28"/>
          <w:szCs w:val="28"/>
        </w:rPr>
        <w:t>标记。同一模型不可同时在两</w:t>
      </w:r>
      <w:r>
        <w:rPr>
          <w:rFonts w:ascii="宋体" w:eastAsia="宋体" w:hAnsi="宋体" w:cs="宋体" w:hint="eastAsia"/>
          <w:bCs/>
          <w:kern w:val="0"/>
          <w:sz w:val="28"/>
          <w:szCs w:val="28"/>
        </w:rPr>
        <w:lastRenderedPageBreak/>
        <w:t>个或两个以上比赛项目中飞行。</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3.2</w:t>
      </w:r>
      <w:r>
        <w:rPr>
          <w:rFonts w:ascii="宋体" w:eastAsia="宋体" w:hAnsi="宋体" w:cs="宋体" w:hint="eastAsia"/>
          <w:bCs/>
          <w:kern w:val="0"/>
          <w:sz w:val="28"/>
          <w:szCs w:val="28"/>
        </w:rPr>
        <w:t>）</w:t>
      </w:r>
      <w:r>
        <w:rPr>
          <w:rFonts w:ascii="宋体" w:eastAsia="宋体" w:hAnsi="宋体" w:cs="宋体" w:hint="eastAsia"/>
          <w:bCs/>
          <w:kern w:val="0"/>
          <w:sz w:val="28"/>
          <w:szCs w:val="28"/>
        </w:rPr>
        <w:t>模型标记和识别</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每枚参赛模型应在其箭体、尾翼或其它外部部件上，明显地以字母和数字标出运动员的编号，字高约</w:t>
      </w:r>
      <w:r>
        <w:rPr>
          <w:rFonts w:ascii="宋体" w:eastAsia="宋体" w:hAnsi="宋体" w:cs="宋体" w:hint="eastAsia"/>
          <w:bCs/>
          <w:kern w:val="0"/>
          <w:sz w:val="28"/>
          <w:szCs w:val="28"/>
        </w:rPr>
        <w:t>10</w:t>
      </w:r>
      <w:r>
        <w:rPr>
          <w:rFonts w:ascii="宋体" w:eastAsia="宋体" w:hAnsi="宋体" w:cs="宋体" w:hint="eastAsia"/>
          <w:bCs/>
          <w:kern w:val="0"/>
          <w:sz w:val="28"/>
          <w:szCs w:val="28"/>
        </w:rPr>
        <w:t>毫米。分级的模型必须在每一级上标出。</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4</w:t>
      </w:r>
      <w:r>
        <w:rPr>
          <w:rFonts w:ascii="宋体" w:eastAsia="宋体" w:hAnsi="宋体" w:cs="宋体" w:hint="eastAsia"/>
          <w:bCs/>
          <w:kern w:val="0"/>
          <w:sz w:val="28"/>
          <w:szCs w:val="28"/>
        </w:rPr>
        <w:t>）</w:t>
      </w:r>
      <w:r>
        <w:rPr>
          <w:rFonts w:ascii="宋体" w:eastAsia="宋体" w:hAnsi="宋体" w:cs="宋体" w:hint="eastAsia"/>
          <w:bCs/>
          <w:kern w:val="0"/>
          <w:sz w:val="28"/>
          <w:szCs w:val="28"/>
        </w:rPr>
        <w:t>正式飞行</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4.1</w:t>
      </w:r>
      <w:r>
        <w:rPr>
          <w:rFonts w:ascii="宋体" w:eastAsia="宋体" w:hAnsi="宋体" w:cs="宋体" w:hint="eastAsia"/>
          <w:bCs/>
          <w:kern w:val="0"/>
          <w:sz w:val="28"/>
          <w:szCs w:val="28"/>
        </w:rPr>
        <w:t>）</w:t>
      </w:r>
      <w:r>
        <w:rPr>
          <w:rFonts w:ascii="宋体" w:eastAsia="宋体" w:hAnsi="宋体" w:cs="宋体" w:hint="eastAsia"/>
          <w:bCs/>
          <w:kern w:val="0"/>
          <w:sz w:val="28"/>
          <w:szCs w:val="28"/>
        </w:rPr>
        <w:t>一次正式飞行的定义</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点火后，模型或它的任何部分离开发射架或己</w:t>
      </w:r>
      <w:r>
        <w:rPr>
          <w:rFonts w:ascii="宋体" w:eastAsia="宋体" w:hAnsi="宋体" w:cs="宋体" w:hint="eastAsia"/>
          <w:bCs/>
          <w:kern w:val="0"/>
          <w:sz w:val="28"/>
          <w:szCs w:val="28"/>
        </w:rPr>
        <w:t>升空，就认为是一次正式飞行。</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4.2</w:t>
      </w:r>
      <w:r>
        <w:rPr>
          <w:rFonts w:ascii="宋体" w:eastAsia="宋体" w:hAnsi="宋体" w:cs="宋体" w:hint="eastAsia"/>
          <w:bCs/>
          <w:kern w:val="0"/>
          <w:sz w:val="28"/>
          <w:szCs w:val="28"/>
        </w:rPr>
        <w:t>）</w:t>
      </w:r>
      <w:r>
        <w:rPr>
          <w:rFonts w:ascii="宋体" w:eastAsia="宋体" w:hAnsi="宋体" w:cs="宋体" w:hint="eastAsia"/>
          <w:bCs/>
          <w:kern w:val="0"/>
          <w:sz w:val="28"/>
          <w:szCs w:val="28"/>
        </w:rPr>
        <w:t>飞行次数</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每一项目的比赛进行</w:t>
      </w:r>
      <w:r>
        <w:rPr>
          <w:rFonts w:ascii="宋体" w:eastAsia="宋体" w:hAnsi="宋体" w:cs="宋体" w:hint="eastAsia"/>
          <w:bCs/>
          <w:kern w:val="0"/>
          <w:sz w:val="28"/>
          <w:szCs w:val="28"/>
        </w:rPr>
        <w:t>2</w:t>
      </w:r>
      <w:r>
        <w:rPr>
          <w:rFonts w:ascii="宋体" w:eastAsia="宋体" w:hAnsi="宋体" w:cs="宋体" w:hint="eastAsia"/>
          <w:bCs/>
          <w:kern w:val="0"/>
          <w:sz w:val="28"/>
          <w:szCs w:val="28"/>
        </w:rPr>
        <w:t>轮正式飞行。</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4.3</w:t>
      </w:r>
      <w:r>
        <w:rPr>
          <w:rFonts w:ascii="宋体" w:eastAsia="宋体" w:hAnsi="宋体" w:cs="宋体" w:hint="eastAsia"/>
          <w:bCs/>
          <w:kern w:val="0"/>
          <w:sz w:val="28"/>
          <w:szCs w:val="28"/>
        </w:rPr>
        <w:t>）</w:t>
      </w:r>
      <w:r>
        <w:rPr>
          <w:rFonts w:ascii="宋体" w:eastAsia="宋体" w:hAnsi="宋体" w:cs="宋体" w:hint="eastAsia"/>
          <w:bCs/>
          <w:kern w:val="0"/>
          <w:sz w:val="28"/>
          <w:szCs w:val="28"/>
        </w:rPr>
        <w:t>重新发射</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经认定发射时发动机没有点燃，模型在发射架上没有动作，允许重新发射。如果模型或模型的任何一部分离开发射架，有以下情况之一发生，允许重新发射。</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模型在飞行期间和另外的一个模型碰撞。</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经证明为无线电干扰。</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发动机点燃，模型离开发射架后，发动机产生的其它故障不能作为重新飞行的依据。</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5</w:t>
      </w:r>
      <w:r>
        <w:rPr>
          <w:rFonts w:ascii="宋体" w:eastAsia="宋体" w:hAnsi="宋体" w:cs="宋体" w:hint="eastAsia"/>
          <w:bCs/>
          <w:kern w:val="0"/>
          <w:sz w:val="28"/>
          <w:szCs w:val="28"/>
        </w:rPr>
        <w:t>）</w:t>
      </w:r>
      <w:r>
        <w:rPr>
          <w:rFonts w:ascii="宋体" w:eastAsia="宋体" w:hAnsi="宋体" w:cs="宋体" w:hint="eastAsia"/>
          <w:bCs/>
          <w:kern w:val="0"/>
          <w:sz w:val="28"/>
          <w:szCs w:val="28"/>
        </w:rPr>
        <w:t>取消比赛资格</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5.1</w:t>
      </w:r>
      <w:r>
        <w:rPr>
          <w:rFonts w:ascii="宋体" w:eastAsia="宋体" w:hAnsi="宋体" w:cs="宋体" w:hint="eastAsia"/>
          <w:bCs/>
          <w:kern w:val="0"/>
          <w:sz w:val="28"/>
          <w:szCs w:val="28"/>
        </w:rPr>
        <w:t>）</w:t>
      </w:r>
      <w:r>
        <w:rPr>
          <w:rFonts w:ascii="宋体" w:eastAsia="宋体" w:hAnsi="宋体" w:cs="宋体" w:hint="eastAsia"/>
          <w:bCs/>
          <w:kern w:val="0"/>
          <w:sz w:val="28"/>
          <w:szCs w:val="28"/>
        </w:rPr>
        <w:t>裁判员可在任何时候，对他们认为不符合比赛规则的任何模型，或者认为操纵时不太安全的任何模型，经竞赛裁判长同意可取消</w:t>
      </w:r>
      <w:r>
        <w:rPr>
          <w:rFonts w:ascii="宋体" w:eastAsia="宋体" w:hAnsi="宋体" w:cs="宋体" w:hint="eastAsia"/>
          <w:bCs/>
          <w:kern w:val="0"/>
          <w:sz w:val="28"/>
          <w:szCs w:val="28"/>
        </w:rPr>
        <w:lastRenderedPageBreak/>
        <w:t>其比赛资格。</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5.2</w:t>
      </w:r>
      <w:r>
        <w:rPr>
          <w:rFonts w:ascii="宋体" w:eastAsia="宋体" w:hAnsi="宋体" w:cs="宋体" w:hint="eastAsia"/>
          <w:bCs/>
          <w:kern w:val="0"/>
          <w:sz w:val="28"/>
          <w:szCs w:val="28"/>
        </w:rPr>
        <w:t>）</w:t>
      </w:r>
      <w:r>
        <w:rPr>
          <w:rFonts w:ascii="宋体" w:eastAsia="宋体" w:hAnsi="宋体" w:cs="宋体" w:hint="eastAsia"/>
          <w:bCs/>
          <w:kern w:val="0"/>
          <w:sz w:val="28"/>
          <w:szCs w:val="28"/>
        </w:rPr>
        <w:t>由于飞行特性的原因飞行路径是不稳定的，不可预测的飞行轨迹，可取消该模型的某次飞行资格，但不取消全部比赛资格。</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6</w:t>
      </w:r>
      <w:r>
        <w:rPr>
          <w:rFonts w:ascii="宋体" w:eastAsia="宋体" w:hAnsi="宋体" w:cs="宋体" w:hint="eastAsia"/>
          <w:bCs/>
          <w:kern w:val="0"/>
          <w:sz w:val="28"/>
          <w:szCs w:val="28"/>
        </w:rPr>
        <w:t>）</w:t>
      </w:r>
      <w:r>
        <w:rPr>
          <w:rFonts w:ascii="宋体" w:eastAsia="宋体" w:hAnsi="宋体" w:cs="宋体" w:hint="eastAsia"/>
          <w:bCs/>
          <w:kern w:val="0"/>
          <w:sz w:val="28"/>
          <w:szCs w:val="28"/>
        </w:rPr>
        <w:t>计时和评分</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6.1</w:t>
      </w:r>
      <w:r>
        <w:rPr>
          <w:rFonts w:ascii="宋体" w:eastAsia="宋体" w:hAnsi="宋体" w:cs="宋体" w:hint="eastAsia"/>
          <w:bCs/>
          <w:kern w:val="0"/>
          <w:sz w:val="28"/>
          <w:szCs w:val="28"/>
        </w:rPr>
        <w:t>）</w:t>
      </w:r>
      <w:r>
        <w:rPr>
          <w:rFonts w:ascii="宋体" w:eastAsia="宋体" w:hAnsi="宋体" w:cs="宋体" w:hint="eastAsia"/>
          <w:bCs/>
          <w:kern w:val="0"/>
          <w:sz w:val="28"/>
          <w:szCs w:val="28"/>
        </w:rPr>
        <w:t>总的飞行时间从模型在发射架上第一个动作开始，直到该次飞行结束。模型</w:t>
      </w:r>
      <w:proofErr w:type="gramStart"/>
      <w:r>
        <w:rPr>
          <w:rFonts w:ascii="宋体" w:eastAsia="宋体" w:hAnsi="宋体" w:cs="宋体" w:hint="eastAsia"/>
          <w:bCs/>
          <w:kern w:val="0"/>
          <w:sz w:val="28"/>
          <w:szCs w:val="28"/>
        </w:rPr>
        <w:t>留空每</w:t>
      </w:r>
      <w:proofErr w:type="gramEnd"/>
      <w:r>
        <w:rPr>
          <w:rFonts w:ascii="宋体" w:eastAsia="宋体" w:hAnsi="宋体" w:cs="宋体" w:hint="eastAsia"/>
          <w:bCs/>
          <w:kern w:val="0"/>
          <w:sz w:val="28"/>
          <w:szCs w:val="28"/>
        </w:rPr>
        <w:t>1</w:t>
      </w:r>
      <w:proofErr w:type="gramStart"/>
      <w:r>
        <w:rPr>
          <w:rFonts w:ascii="宋体" w:eastAsia="宋体" w:hAnsi="宋体" w:cs="宋体" w:hint="eastAsia"/>
          <w:bCs/>
          <w:kern w:val="0"/>
          <w:sz w:val="28"/>
          <w:szCs w:val="28"/>
        </w:rPr>
        <w:t>整秒得</w:t>
      </w:r>
      <w:r>
        <w:rPr>
          <w:rFonts w:ascii="宋体" w:eastAsia="宋体" w:hAnsi="宋体" w:cs="宋体" w:hint="eastAsia"/>
          <w:bCs/>
          <w:kern w:val="0"/>
          <w:sz w:val="28"/>
          <w:szCs w:val="28"/>
        </w:rPr>
        <w:t>1</w:t>
      </w:r>
      <w:r>
        <w:rPr>
          <w:rFonts w:ascii="宋体" w:eastAsia="宋体" w:hAnsi="宋体" w:cs="宋体" w:hint="eastAsia"/>
          <w:bCs/>
          <w:kern w:val="0"/>
          <w:sz w:val="28"/>
          <w:szCs w:val="28"/>
        </w:rPr>
        <w:t>分</w:t>
      </w:r>
      <w:proofErr w:type="gramEnd"/>
      <w:r>
        <w:rPr>
          <w:rFonts w:ascii="宋体" w:eastAsia="宋体" w:hAnsi="宋体" w:cs="宋体" w:hint="eastAsia"/>
          <w:bCs/>
          <w:kern w:val="0"/>
          <w:sz w:val="28"/>
          <w:szCs w:val="28"/>
        </w:rPr>
        <w:t>。</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6.2</w:t>
      </w:r>
      <w:r>
        <w:rPr>
          <w:rFonts w:ascii="宋体" w:eastAsia="宋体" w:hAnsi="宋体" w:cs="宋体" w:hint="eastAsia"/>
          <w:bCs/>
          <w:kern w:val="0"/>
          <w:sz w:val="28"/>
          <w:szCs w:val="28"/>
        </w:rPr>
        <w:t>）</w:t>
      </w:r>
      <w:r>
        <w:rPr>
          <w:rFonts w:ascii="宋体" w:eastAsia="宋体" w:hAnsi="宋体" w:cs="宋体" w:hint="eastAsia"/>
          <w:bCs/>
          <w:kern w:val="0"/>
          <w:sz w:val="28"/>
          <w:szCs w:val="28"/>
        </w:rPr>
        <w:t>每名运动员两轮飞行有效成绩的总和作为最终成绩。第一轮比赛时间为</w:t>
      </w:r>
      <w:r>
        <w:rPr>
          <w:rFonts w:ascii="宋体" w:eastAsia="宋体" w:hAnsi="宋体" w:cs="宋体" w:hint="eastAsia"/>
          <w:bCs/>
          <w:kern w:val="0"/>
          <w:sz w:val="28"/>
          <w:szCs w:val="28"/>
        </w:rPr>
        <w:t>8</w:t>
      </w:r>
      <w:r>
        <w:rPr>
          <w:rFonts w:ascii="宋体" w:eastAsia="宋体" w:hAnsi="宋体" w:cs="宋体" w:hint="eastAsia"/>
          <w:bCs/>
          <w:kern w:val="0"/>
          <w:sz w:val="28"/>
          <w:szCs w:val="28"/>
        </w:rPr>
        <w:t>分钟，第二轮比赛时间为</w:t>
      </w:r>
      <w:r>
        <w:rPr>
          <w:rFonts w:ascii="宋体" w:eastAsia="宋体" w:hAnsi="宋体" w:cs="宋体" w:hint="eastAsia"/>
          <w:bCs/>
          <w:kern w:val="0"/>
          <w:sz w:val="28"/>
          <w:szCs w:val="28"/>
        </w:rPr>
        <w:t>5</w:t>
      </w:r>
      <w:r>
        <w:rPr>
          <w:rFonts w:ascii="宋体" w:eastAsia="宋体" w:hAnsi="宋体" w:cs="宋体" w:hint="eastAsia"/>
          <w:bCs/>
          <w:kern w:val="0"/>
          <w:sz w:val="28"/>
          <w:szCs w:val="28"/>
        </w:rPr>
        <w:t>分钟；两轮均测定比赛时间内模型有效飞行时间，且第二轮</w:t>
      </w:r>
      <w:r>
        <w:rPr>
          <w:rFonts w:ascii="宋体" w:eastAsia="宋体" w:hAnsi="宋体" w:cs="宋体" w:hint="eastAsia"/>
          <w:bCs/>
          <w:kern w:val="0"/>
          <w:sz w:val="28"/>
          <w:szCs w:val="28"/>
        </w:rPr>
        <w:t>最大测定时长为最大计时限，比赛时间到，即停止计时。两轮飞行时间均达到计时最大限时，以第一轮超出计时最大限以外的时间评定名次，飞行时间长者名次列前。</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5</w:t>
      </w:r>
      <w:r>
        <w:rPr>
          <w:rFonts w:ascii="宋体" w:eastAsia="宋体" w:hAnsi="宋体" w:cs="宋体" w:hint="eastAsia"/>
          <w:bCs/>
          <w:kern w:val="0"/>
          <w:sz w:val="28"/>
          <w:szCs w:val="28"/>
        </w:rPr>
        <w:t>.</w:t>
      </w:r>
      <w:r>
        <w:rPr>
          <w:rFonts w:ascii="宋体" w:eastAsia="宋体" w:hAnsi="宋体" w:cs="宋体" w:hint="eastAsia"/>
          <w:bCs/>
          <w:kern w:val="0"/>
          <w:sz w:val="28"/>
          <w:szCs w:val="28"/>
        </w:rPr>
        <w:t>伞降／</w:t>
      </w:r>
      <w:proofErr w:type="gramStart"/>
      <w:r>
        <w:rPr>
          <w:rFonts w:ascii="宋体" w:eastAsia="宋体" w:hAnsi="宋体" w:cs="宋体" w:hint="eastAsia"/>
          <w:bCs/>
          <w:kern w:val="0"/>
          <w:sz w:val="28"/>
          <w:szCs w:val="28"/>
        </w:rPr>
        <w:t>带降火箭</w:t>
      </w:r>
      <w:proofErr w:type="gramEnd"/>
      <w:r>
        <w:rPr>
          <w:rFonts w:ascii="宋体" w:eastAsia="宋体" w:hAnsi="宋体" w:cs="宋体" w:hint="eastAsia"/>
          <w:bCs/>
          <w:kern w:val="0"/>
          <w:sz w:val="28"/>
          <w:szCs w:val="28"/>
        </w:rPr>
        <w:t>（</w:t>
      </w:r>
      <w:r>
        <w:rPr>
          <w:rFonts w:ascii="宋体" w:eastAsia="宋体" w:hAnsi="宋体" w:cs="宋体" w:hint="eastAsia"/>
          <w:bCs/>
          <w:kern w:val="0"/>
          <w:sz w:val="28"/>
          <w:szCs w:val="28"/>
        </w:rPr>
        <w:t>S3</w:t>
      </w:r>
      <w:r>
        <w:rPr>
          <w:rFonts w:ascii="宋体" w:eastAsia="宋体" w:hAnsi="宋体" w:cs="宋体" w:hint="eastAsia"/>
          <w:bCs/>
          <w:kern w:val="0"/>
          <w:sz w:val="28"/>
          <w:szCs w:val="28"/>
        </w:rPr>
        <w:t>和</w:t>
      </w:r>
      <w:r>
        <w:rPr>
          <w:rFonts w:ascii="宋体" w:eastAsia="宋体" w:hAnsi="宋体" w:cs="宋体" w:hint="eastAsia"/>
          <w:bCs/>
          <w:kern w:val="0"/>
          <w:sz w:val="28"/>
          <w:szCs w:val="28"/>
        </w:rPr>
        <w:t>S6</w:t>
      </w:r>
      <w:r>
        <w:rPr>
          <w:rFonts w:ascii="宋体" w:eastAsia="宋体" w:hAnsi="宋体" w:cs="宋体" w:hint="eastAsia"/>
          <w:bCs/>
          <w:kern w:val="0"/>
          <w:sz w:val="28"/>
          <w:szCs w:val="28"/>
        </w:rPr>
        <w:t>类）</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1</w:t>
      </w:r>
      <w:r>
        <w:rPr>
          <w:rFonts w:ascii="宋体" w:eastAsia="宋体" w:hAnsi="宋体" w:cs="宋体" w:hint="eastAsia"/>
          <w:bCs/>
          <w:kern w:val="0"/>
          <w:sz w:val="28"/>
          <w:szCs w:val="28"/>
        </w:rPr>
        <w:t>）</w:t>
      </w:r>
      <w:r>
        <w:rPr>
          <w:rFonts w:ascii="宋体" w:eastAsia="宋体" w:hAnsi="宋体" w:cs="宋体" w:hint="eastAsia"/>
          <w:bCs/>
          <w:kern w:val="0"/>
          <w:sz w:val="28"/>
          <w:szCs w:val="28"/>
        </w:rPr>
        <w:t>概述</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伞降</w:t>
      </w:r>
      <w:proofErr w:type="gramStart"/>
      <w:r>
        <w:rPr>
          <w:rFonts w:ascii="宋体" w:eastAsia="宋体" w:hAnsi="宋体" w:cs="宋体" w:hint="eastAsia"/>
          <w:bCs/>
          <w:kern w:val="0"/>
          <w:sz w:val="28"/>
          <w:szCs w:val="28"/>
        </w:rPr>
        <w:t>或带降火箭</w:t>
      </w:r>
      <w:proofErr w:type="gramEnd"/>
      <w:r>
        <w:rPr>
          <w:rFonts w:ascii="宋体" w:eastAsia="宋体" w:hAnsi="宋体" w:cs="宋体" w:hint="eastAsia"/>
          <w:bCs/>
          <w:kern w:val="0"/>
          <w:sz w:val="28"/>
          <w:szCs w:val="28"/>
        </w:rPr>
        <w:t>留空比赛，飞行过程中，除降落伞和飘带保护罩或填料外，不允许有模型部件分离或抛弃。</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w:t>
      </w:r>
      <w:r>
        <w:rPr>
          <w:rFonts w:ascii="宋体" w:eastAsia="宋体" w:hAnsi="宋体" w:cs="宋体" w:hint="eastAsia"/>
          <w:bCs/>
          <w:kern w:val="0"/>
          <w:sz w:val="28"/>
          <w:szCs w:val="28"/>
        </w:rPr>
        <w:t>）</w:t>
      </w:r>
      <w:r>
        <w:rPr>
          <w:rFonts w:ascii="宋体" w:eastAsia="宋体" w:hAnsi="宋体" w:cs="宋体" w:hint="eastAsia"/>
          <w:bCs/>
          <w:kern w:val="0"/>
          <w:sz w:val="28"/>
          <w:szCs w:val="28"/>
        </w:rPr>
        <w:t>技术要求</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2.1</w:t>
      </w:r>
      <w:r>
        <w:rPr>
          <w:rFonts w:ascii="宋体" w:eastAsia="宋体" w:hAnsi="宋体" w:cs="宋体" w:hint="eastAsia"/>
          <w:bCs/>
          <w:kern w:val="0"/>
          <w:sz w:val="28"/>
          <w:szCs w:val="28"/>
        </w:rPr>
        <w:t>）</w:t>
      </w:r>
      <w:r>
        <w:rPr>
          <w:rFonts w:ascii="宋体" w:eastAsia="宋体" w:hAnsi="宋体" w:cs="宋体" w:hint="eastAsia"/>
          <w:bCs/>
          <w:kern w:val="0"/>
          <w:sz w:val="28"/>
          <w:szCs w:val="28"/>
        </w:rPr>
        <w:t>伞降火箭</w:t>
      </w:r>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伞降火箭留空比赛是指模型是单级的，由单个模型火箭发动机推动，含有</w:t>
      </w:r>
      <w:r>
        <w:rPr>
          <w:rFonts w:ascii="宋体" w:eastAsia="宋体" w:hAnsi="宋体" w:cs="宋体" w:hint="eastAsia"/>
          <w:bCs/>
          <w:kern w:val="0"/>
          <w:sz w:val="28"/>
          <w:szCs w:val="28"/>
        </w:rPr>
        <w:t>l</w:t>
      </w:r>
      <w:r>
        <w:rPr>
          <w:rFonts w:ascii="宋体" w:eastAsia="宋体" w:hAnsi="宋体" w:cs="宋体" w:hint="eastAsia"/>
          <w:bCs/>
          <w:kern w:val="0"/>
          <w:sz w:val="28"/>
          <w:szCs w:val="28"/>
        </w:rPr>
        <w:t>顶或多顶供回收的降落伞。降落伞（</w:t>
      </w:r>
      <w:r>
        <w:rPr>
          <w:rFonts w:ascii="宋体" w:eastAsia="宋体" w:hAnsi="宋体" w:cs="宋体" w:hint="eastAsia"/>
          <w:bCs/>
          <w:kern w:val="0"/>
          <w:sz w:val="28"/>
          <w:szCs w:val="28"/>
        </w:rPr>
        <w:t>1</w:t>
      </w:r>
      <w:r>
        <w:rPr>
          <w:rFonts w:ascii="宋体" w:eastAsia="宋体" w:hAnsi="宋体" w:cs="宋体" w:hint="eastAsia"/>
          <w:bCs/>
          <w:kern w:val="0"/>
          <w:sz w:val="28"/>
          <w:szCs w:val="28"/>
        </w:rPr>
        <w:t>顶或多顶）必须装有最少</w:t>
      </w:r>
      <w:r>
        <w:rPr>
          <w:rFonts w:ascii="宋体" w:eastAsia="宋体" w:hAnsi="宋体" w:cs="宋体" w:hint="eastAsia"/>
          <w:bCs/>
          <w:kern w:val="0"/>
          <w:sz w:val="28"/>
          <w:szCs w:val="28"/>
        </w:rPr>
        <w:t>3</w:t>
      </w:r>
      <w:r>
        <w:rPr>
          <w:rFonts w:ascii="宋体" w:eastAsia="宋体" w:hAnsi="宋体" w:cs="宋体" w:hint="eastAsia"/>
          <w:bCs/>
          <w:kern w:val="0"/>
          <w:sz w:val="28"/>
          <w:szCs w:val="28"/>
        </w:rPr>
        <w:t>根伞绳。比赛过程中，运动员可在任何时间更换模型内的降落伞。</w:t>
      </w:r>
    </w:p>
    <w:p w:rsidR="00FB2D28" w:rsidRDefault="001F29A2">
      <w:pPr>
        <w:autoSpaceDE w:val="0"/>
        <w:autoSpaceDN w:val="0"/>
        <w:adjustRightInd w:val="0"/>
        <w:spacing w:line="360" w:lineRule="auto"/>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hint="eastAsia"/>
          <w:bCs/>
          <w:kern w:val="0"/>
          <w:sz w:val="28"/>
          <w:szCs w:val="28"/>
        </w:rPr>
        <w:t>2.2</w:t>
      </w:r>
      <w:r>
        <w:rPr>
          <w:rFonts w:ascii="宋体" w:eastAsia="宋体" w:hAnsi="宋体" w:cs="宋体" w:hint="eastAsia"/>
          <w:bCs/>
          <w:kern w:val="0"/>
          <w:sz w:val="28"/>
          <w:szCs w:val="28"/>
        </w:rPr>
        <w:t>）</w:t>
      </w:r>
      <w:proofErr w:type="gramStart"/>
      <w:r>
        <w:rPr>
          <w:rFonts w:ascii="宋体" w:eastAsia="宋体" w:hAnsi="宋体" w:cs="宋体" w:hint="eastAsia"/>
          <w:bCs/>
          <w:kern w:val="0"/>
          <w:sz w:val="28"/>
          <w:szCs w:val="28"/>
        </w:rPr>
        <w:t>带降火箭</w:t>
      </w:r>
      <w:proofErr w:type="gramEnd"/>
    </w:p>
    <w:p w:rsidR="00FB2D28" w:rsidRDefault="001F29A2">
      <w:pPr>
        <w:autoSpaceDE w:val="0"/>
        <w:autoSpaceDN w:val="0"/>
        <w:adjustRightInd w:val="0"/>
        <w:spacing w:line="360" w:lineRule="auto"/>
        <w:ind w:firstLineChars="200" w:firstLine="560"/>
        <w:rPr>
          <w:rFonts w:ascii="宋体" w:eastAsia="宋体" w:hAnsi="宋体" w:cs="宋体"/>
          <w:bCs/>
          <w:kern w:val="0"/>
          <w:sz w:val="28"/>
          <w:szCs w:val="28"/>
        </w:rPr>
      </w:pPr>
      <w:proofErr w:type="gramStart"/>
      <w:r>
        <w:rPr>
          <w:rFonts w:ascii="宋体" w:eastAsia="宋体" w:hAnsi="宋体" w:cs="宋体" w:hint="eastAsia"/>
          <w:bCs/>
          <w:kern w:val="0"/>
          <w:sz w:val="28"/>
          <w:szCs w:val="28"/>
        </w:rPr>
        <w:lastRenderedPageBreak/>
        <w:t>带降火箭</w:t>
      </w:r>
      <w:proofErr w:type="gramEnd"/>
      <w:r>
        <w:rPr>
          <w:rFonts w:ascii="宋体" w:eastAsia="宋体" w:hAnsi="宋体" w:cs="宋体" w:hint="eastAsia"/>
          <w:bCs/>
          <w:kern w:val="0"/>
          <w:sz w:val="28"/>
          <w:szCs w:val="28"/>
        </w:rPr>
        <w:t>留空比赛是指模型是单级的，由单个模型火箭发动机推动，含有</w:t>
      </w:r>
      <w:r>
        <w:rPr>
          <w:rFonts w:ascii="宋体" w:eastAsia="宋体" w:hAnsi="宋体" w:cs="宋体" w:hint="eastAsia"/>
          <w:bCs/>
          <w:kern w:val="0"/>
          <w:sz w:val="28"/>
          <w:szCs w:val="28"/>
        </w:rPr>
        <w:t>1</w:t>
      </w:r>
      <w:r>
        <w:rPr>
          <w:rFonts w:ascii="宋体" w:eastAsia="宋体" w:hAnsi="宋体" w:cs="宋体" w:hint="eastAsia"/>
          <w:bCs/>
          <w:kern w:val="0"/>
          <w:sz w:val="28"/>
          <w:szCs w:val="28"/>
        </w:rPr>
        <w:t>条用于回收的飘带。飘带必须是单一的、均质的、无穿孔的、矩形柔软材料，即最小长宽比为</w:t>
      </w:r>
      <w:r>
        <w:rPr>
          <w:rFonts w:ascii="宋体" w:eastAsia="宋体" w:hAnsi="宋体" w:cs="宋体" w:hint="eastAsia"/>
          <w:bCs/>
          <w:kern w:val="0"/>
          <w:sz w:val="28"/>
          <w:szCs w:val="28"/>
        </w:rPr>
        <w:t>10</w:t>
      </w:r>
      <w:r>
        <w:rPr>
          <w:rFonts w:ascii="宋体" w:eastAsia="宋体" w:hAnsi="宋体" w:cs="宋体" w:hint="eastAsia"/>
          <w:bCs/>
          <w:kern w:val="0"/>
          <w:sz w:val="28"/>
          <w:szCs w:val="28"/>
        </w:rPr>
        <w:t>∶</w:t>
      </w:r>
      <w:r>
        <w:rPr>
          <w:rFonts w:ascii="宋体" w:eastAsia="宋体" w:hAnsi="宋体" w:cs="宋体" w:hint="eastAsia"/>
          <w:bCs/>
          <w:kern w:val="0"/>
          <w:sz w:val="28"/>
          <w:szCs w:val="28"/>
        </w:rPr>
        <w:t>1</w:t>
      </w:r>
      <w:r>
        <w:rPr>
          <w:rFonts w:ascii="宋体" w:eastAsia="宋体" w:hAnsi="宋体" w:cs="宋体" w:hint="eastAsia"/>
          <w:bCs/>
          <w:kern w:val="0"/>
          <w:sz w:val="28"/>
          <w:szCs w:val="28"/>
        </w:rPr>
        <w:t>的纤维织物、薄纸或塑料薄膜，在最大横截面为</w:t>
      </w:r>
      <w:r>
        <w:rPr>
          <w:rFonts w:ascii="宋体" w:eastAsia="宋体" w:hAnsi="宋体" w:cs="宋体" w:hint="eastAsia"/>
          <w:bCs/>
          <w:kern w:val="0"/>
          <w:sz w:val="28"/>
          <w:szCs w:val="28"/>
        </w:rPr>
        <w:t>2</w:t>
      </w:r>
      <w:r>
        <w:rPr>
          <w:rFonts w:ascii="宋体" w:eastAsia="宋体" w:hAnsi="宋体" w:cs="宋体" w:hint="eastAsia"/>
          <w:bCs/>
          <w:kern w:val="0"/>
          <w:sz w:val="28"/>
          <w:szCs w:val="28"/>
        </w:rPr>
        <w:t>毫米×</w:t>
      </w:r>
      <w:r>
        <w:rPr>
          <w:rFonts w:ascii="宋体" w:eastAsia="宋体" w:hAnsi="宋体" w:cs="宋体" w:hint="eastAsia"/>
          <w:bCs/>
          <w:kern w:val="0"/>
          <w:sz w:val="28"/>
          <w:szCs w:val="28"/>
        </w:rPr>
        <w:t>2</w:t>
      </w:r>
      <w:r>
        <w:rPr>
          <w:rFonts w:ascii="宋体" w:eastAsia="宋体" w:hAnsi="宋体" w:cs="宋体" w:hint="eastAsia"/>
          <w:bCs/>
          <w:kern w:val="0"/>
          <w:sz w:val="28"/>
          <w:szCs w:val="28"/>
        </w:rPr>
        <w:t>毫米的刚性支撑的两</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端，各以一线圈连到一起，可用来将飘带系到模型的</w:t>
      </w:r>
      <w:r>
        <w:rPr>
          <w:rFonts w:ascii="宋体" w:eastAsia="宋体" w:hAnsi="宋体" w:cs="宋体" w:hint="eastAsia"/>
          <w:bCs/>
          <w:kern w:val="0"/>
          <w:sz w:val="28"/>
          <w:szCs w:val="28"/>
        </w:rPr>
        <w:t>1</w:t>
      </w:r>
      <w:r>
        <w:rPr>
          <w:rFonts w:ascii="宋体" w:eastAsia="宋体" w:hAnsi="宋体" w:cs="宋体" w:hint="eastAsia"/>
          <w:bCs/>
          <w:kern w:val="0"/>
          <w:sz w:val="28"/>
          <w:szCs w:val="28"/>
        </w:rPr>
        <w:t>根伞绳上。飞行过程中飘带应展开，</w:t>
      </w:r>
      <w:r>
        <w:rPr>
          <w:rFonts w:ascii="宋体" w:eastAsia="宋体" w:hAnsi="宋体" w:cs="宋体" w:hint="eastAsia"/>
          <w:bCs/>
          <w:kern w:val="0"/>
          <w:sz w:val="28"/>
          <w:szCs w:val="28"/>
        </w:rPr>
        <w:t>如有增加气动支撑面形状的为失败。在比赛过程中，运动员可于任何时间更换飘带。</w:t>
      </w:r>
    </w:p>
    <w:p w:rsidR="00FB2D28" w:rsidRDefault="00FB2D28">
      <w:pPr>
        <w:autoSpaceDE w:val="0"/>
        <w:autoSpaceDN w:val="0"/>
        <w:adjustRightInd w:val="0"/>
        <w:jc w:val="left"/>
        <w:rPr>
          <w:rFonts w:ascii="宋体" w:eastAsia="宋体" w:hAnsi="宋体" w:cs="宋体"/>
          <w:b/>
          <w:kern w:val="0"/>
          <w:sz w:val="28"/>
          <w:szCs w:val="28"/>
        </w:rPr>
      </w:pPr>
    </w:p>
    <w:p w:rsidR="00FB2D28" w:rsidRDefault="001F29A2">
      <w:pPr>
        <w:autoSpaceDE w:val="0"/>
        <w:autoSpaceDN w:val="0"/>
        <w:adjustRightInd w:val="0"/>
        <w:jc w:val="left"/>
        <w:rPr>
          <w:rFonts w:ascii="宋体" w:eastAsia="宋体" w:hAnsi="宋体" w:cs="宋体"/>
          <w:b/>
          <w:kern w:val="0"/>
          <w:sz w:val="28"/>
          <w:szCs w:val="28"/>
        </w:rPr>
      </w:pPr>
      <w:r>
        <w:rPr>
          <w:rFonts w:ascii="宋体" w:eastAsia="宋体" w:hAnsi="宋体" w:cs="宋体" w:hint="eastAsia"/>
          <w:b/>
          <w:kern w:val="0"/>
          <w:sz w:val="28"/>
          <w:szCs w:val="28"/>
        </w:rPr>
        <w:t>二</w:t>
      </w:r>
      <w:r>
        <w:rPr>
          <w:rFonts w:ascii="宋体" w:eastAsia="宋体" w:hAnsi="宋体" w:cs="宋体" w:hint="eastAsia"/>
          <w:b/>
          <w:kern w:val="0"/>
          <w:sz w:val="28"/>
          <w:szCs w:val="28"/>
        </w:rPr>
        <w:t>、</w:t>
      </w:r>
      <w:r>
        <w:rPr>
          <w:rFonts w:ascii="宋体" w:eastAsia="宋体" w:hAnsi="宋体" w:cs="宋体" w:hint="eastAsia"/>
          <w:b/>
          <w:kern w:val="0"/>
          <w:sz w:val="28"/>
          <w:szCs w:val="28"/>
        </w:rPr>
        <w:t>青少年组</w:t>
      </w:r>
    </w:p>
    <w:p w:rsidR="00FB2D28" w:rsidRDefault="001F29A2">
      <w:pPr>
        <w:autoSpaceDE w:val="0"/>
        <w:autoSpaceDN w:val="0"/>
        <w:adjustRightInd w:val="0"/>
        <w:jc w:val="center"/>
        <w:rPr>
          <w:rFonts w:ascii="宋体" w:eastAsia="宋体" w:hAnsi="宋体" w:cs="宋体"/>
          <w:b/>
          <w:color w:val="FF0000"/>
          <w:kern w:val="0"/>
          <w:sz w:val="28"/>
          <w:szCs w:val="28"/>
        </w:rPr>
      </w:pPr>
      <w:r>
        <w:rPr>
          <w:rFonts w:ascii="宋体" w:eastAsia="宋体" w:hAnsi="宋体" w:cs="宋体" w:hint="eastAsia"/>
          <w:b/>
          <w:kern w:val="0"/>
          <w:sz w:val="28"/>
          <w:szCs w:val="28"/>
        </w:rPr>
        <w:t>折纸飞机直线距离赛</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hint="eastAsia"/>
          <w:kern w:val="0"/>
          <w:sz w:val="28"/>
          <w:szCs w:val="28"/>
        </w:rPr>
        <w:t>定义</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为参赛选手设计的“纸飞机飞行比赛”制作与投掷飞行要求与参赛办法。</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hint="eastAsia"/>
          <w:kern w:val="0"/>
          <w:sz w:val="28"/>
          <w:szCs w:val="28"/>
        </w:rPr>
        <w:t>规则与要求</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w:t>
      </w:r>
      <w:r>
        <w:rPr>
          <w:rFonts w:ascii="宋体" w:eastAsia="宋体" w:hAnsi="宋体" w:cs="宋体" w:hint="eastAsia"/>
          <w:kern w:val="0"/>
          <w:sz w:val="28"/>
          <w:szCs w:val="28"/>
        </w:rPr>
        <w:t>纸张要求</w:t>
      </w:r>
      <w:r>
        <w:rPr>
          <w:rFonts w:ascii="宋体" w:eastAsia="宋体" w:hAnsi="宋体" w:cs="宋体" w:hint="eastAsia"/>
          <w:kern w:val="0"/>
          <w:sz w:val="28"/>
          <w:szCs w:val="28"/>
        </w:rPr>
        <w:t>：</w:t>
      </w:r>
      <w:r>
        <w:rPr>
          <w:rFonts w:ascii="宋体" w:eastAsia="宋体" w:hAnsi="宋体" w:cs="宋体" w:hint="eastAsia"/>
          <w:kern w:val="0"/>
          <w:sz w:val="28"/>
          <w:szCs w:val="28"/>
        </w:rPr>
        <w:t>选用</w:t>
      </w:r>
      <w:r>
        <w:rPr>
          <w:rFonts w:ascii="宋体" w:eastAsia="宋体" w:hAnsi="宋体" w:cs="宋体" w:hint="eastAsia"/>
          <w:kern w:val="0"/>
          <w:sz w:val="28"/>
          <w:szCs w:val="28"/>
        </w:rPr>
        <w:t xml:space="preserve">A4 </w:t>
      </w:r>
      <w:r>
        <w:rPr>
          <w:rFonts w:ascii="宋体" w:eastAsia="宋体" w:hAnsi="宋体" w:cs="宋体" w:hint="eastAsia"/>
          <w:kern w:val="0"/>
          <w:sz w:val="28"/>
          <w:szCs w:val="28"/>
        </w:rPr>
        <w:t>大小纸张，克数不限</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w:t>
      </w:r>
      <w:r>
        <w:rPr>
          <w:rFonts w:ascii="宋体" w:eastAsia="宋体" w:hAnsi="宋体" w:cs="宋体" w:hint="eastAsia"/>
          <w:kern w:val="0"/>
          <w:sz w:val="28"/>
          <w:szCs w:val="28"/>
        </w:rPr>
        <w:t>规格要求</w:t>
      </w:r>
      <w:r>
        <w:rPr>
          <w:rFonts w:ascii="宋体" w:eastAsia="宋体" w:hAnsi="宋体" w:cs="宋体" w:hint="eastAsia"/>
          <w:kern w:val="0"/>
          <w:sz w:val="28"/>
          <w:szCs w:val="28"/>
        </w:rPr>
        <w:t>:</w:t>
      </w:r>
      <w:r>
        <w:rPr>
          <w:rFonts w:ascii="宋体" w:eastAsia="宋体" w:hAnsi="宋体" w:cs="宋体" w:hint="eastAsia"/>
          <w:kern w:val="0"/>
          <w:sz w:val="28"/>
          <w:szCs w:val="28"/>
        </w:rPr>
        <w:t>翼展长度</w:t>
      </w:r>
      <w:r>
        <w:rPr>
          <w:rFonts w:ascii="宋体" w:eastAsia="宋体" w:hAnsi="宋体" w:cs="宋体" w:hint="eastAsia"/>
          <w:kern w:val="0"/>
          <w:sz w:val="28"/>
          <w:szCs w:val="28"/>
        </w:rPr>
        <w:t>100</w:t>
      </w:r>
      <w:r>
        <w:rPr>
          <w:rFonts w:ascii="宋体" w:eastAsia="宋体" w:hAnsi="宋体" w:cs="宋体" w:hint="eastAsia"/>
          <w:kern w:val="0"/>
          <w:sz w:val="28"/>
          <w:szCs w:val="28"/>
        </w:rPr>
        <w:t>—</w:t>
      </w:r>
      <w:r>
        <w:rPr>
          <w:rFonts w:ascii="宋体" w:eastAsia="宋体" w:hAnsi="宋体" w:cs="宋体" w:hint="eastAsia"/>
          <w:kern w:val="0"/>
          <w:sz w:val="28"/>
          <w:szCs w:val="28"/>
        </w:rPr>
        <w:t>140</w:t>
      </w:r>
      <w:r>
        <w:rPr>
          <w:rFonts w:ascii="宋体" w:eastAsia="宋体" w:hAnsi="宋体" w:cs="宋体" w:hint="eastAsia"/>
          <w:kern w:val="0"/>
          <w:sz w:val="28"/>
          <w:szCs w:val="28"/>
        </w:rPr>
        <w:t>毫米</w:t>
      </w:r>
    </w:p>
    <w:p w:rsidR="00FB2D28" w:rsidRDefault="001F29A2">
      <w:pPr>
        <w:autoSpaceDE w:val="0"/>
        <w:autoSpaceDN w:val="0"/>
        <w:adjustRightInd w:val="0"/>
        <w:ind w:firstLineChars="700" w:firstLine="1960"/>
        <w:jc w:val="left"/>
        <w:rPr>
          <w:rFonts w:ascii="宋体" w:eastAsia="宋体" w:hAnsi="宋体" w:cs="宋体"/>
          <w:kern w:val="0"/>
          <w:sz w:val="28"/>
          <w:szCs w:val="28"/>
        </w:rPr>
      </w:pPr>
      <w:r>
        <w:rPr>
          <w:rFonts w:ascii="宋体" w:eastAsia="宋体" w:hAnsi="宋体" w:cs="宋体" w:hint="eastAsia"/>
          <w:kern w:val="0"/>
          <w:sz w:val="28"/>
          <w:szCs w:val="28"/>
        </w:rPr>
        <w:t>机身长度</w:t>
      </w:r>
      <w:r>
        <w:rPr>
          <w:rFonts w:ascii="宋体" w:eastAsia="宋体" w:hAnsi="宋体" w:cs="宋体" w:hint="eastAsia"/>
          <w:kern w:val="0"/>
          <w:sz w:val="28"/>
          <w:szCs w:val="28"/>
        </w:rPr>
        <w:t>200</w:t>
      </w:r>
      <w:r>
        <w:rPr>
          <w:rFonts w:ascii="宋体" w:eastAsia="宋体" w:hAnsi="宋体" w:cs="宋体" w:hint="eastAsia"/>
          <w:kern w:val="0"/>
          <w:sz w:val="28"/>
          <w:szCs w:val="28"/>
        </w:rPr>
        <w:t>—</w:t>
      </w:r>
      <w:r>
        <w:rPr>
          <w:rFonts w:ascii="宋体" w:eastAsia="宋体" w:hAnsi="宋体" w:cs="宋体" w:hint="eastAsia"/>
          <w:kern w:val="0"/>
          <w:sz w:val="28"/>
          <w:szCs w:val="28"/>
        </w:rPr>
        <w:t>240</w:t>
      </w:r>
      <w:r>
        <w:rPr>
          <w:rFonts w:ascii="宋体" w:eastAsia="宋体" w:hAnsi="宋体" w:cs="宋体" w:hint="eastAsia"/>
          <w:kern w:val="0"/>
          <w:sz w:val="28"/>
          <w:szCs w:val="28"/>
        </w:rPr>
        <w:t>毫米</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noProof/>
          <w:kern w:val="0"/>
          <w:sz w:val="28"/>
          <w:szCs w:val="28"/>
        </w:rPr>
        <w:drawing>
          <wp:anchor distT="0" distB="0" distL="114300" distR="114300" simplePos="0" relativeHeight="251660288" behindDoc="0" locked="0" layoutInCell="1" allowOverlap="1">
            <wp:simplePos x="0" y="0"/>
            <wp:positionH relativeFrom="column">
              <wp:posOffset>1551940</wp:posOffset>
            </wp:positionH>
            <wp:positionV relativeFrom="paragraph">
              <wp:posOffset>680085</wp:posOffset>
            </wp:positionV>
            <wp:extent cx="1945005" cy="1274445"/>
            <wp:effectExtent l="0" t="0" r="5715" b="5715"/>
            <wp:wrapNone/>
            <wp:docPr id="4" name="图片 3" descr="微信图片_202306110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30611032237.jpg"/>
                    <pic:cNvPicPr>
                      <a:picLocks noChangeAspect="1"/>
                    </pic:cNvPicPr>
                  </pic:nvPicPr>
                  <pic:blipFill>
                    <a:blip r:embed="rId10" cstate="print"/>
                    <a:stretch>
                      <a:fillRect/>
                    </a:stretch>
                  </pic:blipFill>
                  <pic:spPr>
                    <a:xfrm>
                      <a:off x="0" y="0"/>
                      <a:ext cx="1945005" cy="1274445"/>
                    </a:xfrm>
                    <a:prstGeom prst="rect">
                      <a:avLst/>
                    </a:prstGeom>
                  </pic:spPr>
                </pic:pic>
              </a:graphicData>
            </a:graphic>
          </wp:anchor>
        </w:drawing>
      </w:r>
      <w:r>
        <w:rPr>
          <w:rFonts w:ascii="宋体" w:eastAsia="宋体" w:hAnsi="宋体" w:cs="宋体" w:hint="eastAsia"/>
          <w:kern w:val="0"/>
          <w:sz w:val="28"/>
          <w:szCs w:val="28"/>
        </w:rPr>
        <w:t>（</w:t>
      </w:r>
      <w:r>
        <w:rPr>
          <w:rFonts w:ascii="宋体" w:eastAsia="宋体" w:hAnsi="宋体" w:cs="宋体" w:hint="eastAsia"/>
          <w:kern w:val="0"/>
          <w:sz w:val="28"/>
          <w:szCs w:val="28"/>
        </w:rPr>
        <w:t>3</w:t>
      </w:r>
      <w:r>
        <w:rPr>
          <w:rFonts w:ascii="宋体" w:eastAsia="宋体" w:hAnsi="宋体" w:cs="宋体" w:hint="eastAsia"/>
          <w:kern w:val="0"/>
          <w:sz w:val="28"/>
          <w:szCs w:val="28"/>
        </w:rPr>
        <w:t>）</w:t>
      </w:r>
      <w:r>
        <w:rPr>
          <w:rFonts w:ascii="宋体" w:eastAsia="宋体" w:hAnsi="宋体" w:cs="宋体" w:hint="eastAsia"/>
          <w:kern w:val="0"/>
          <w:sz w:val="28"/>
          <w:szCs w:val="28"/>
        </w:rPr>
        <w:t>折叠要求</w:t>
      </w:r>
      <w:r>
        <w:rPr>
          <w:rFonts w:ascii="宋体" w:eastAsia="宋体" w:hAnsi="宋体" w:cs="宋体" w:hint="eastAsia"/>
          <w:kern w:val="0"/>
          <w:sz w:val="28"/>
          <w:szCs w:val="28"/>
        </w:rPr>
        <w:t>：</w:t>
      </w:r>
      <w:r>
        <w:rPr>
          <w:rFonts w:ascii="宋体" w:eastAsia="宋体" w:hAnsi="宋体" w:cs="宋体" w:hint="eastAsia"/>
          <w:kern w:val="0"/>
          <w:sz w:val="28"/>
          <w:szCs w:val="28"/>
        </w:rPr>
        <w:t>纸张只能折叠，禁止撕裂、粘贴、切割、装订、安装其它物品</w:t>
      </w:r>
      <w:r>
        <w:rPr>
          <w:rFonts w:ascii="宋体" w:eastAsia="宋体" w:hAnsi="宋体" w:cs="宋体" w:hint="eastAsia"/>
          <w:kern w:val="0"/>
          <w:sz w:val="28"/>
          <w:szCs w:val="28"/>
        </w:rPr>
        <w:t>。</w:t>
      </w:r>
    </w:p>
    <w:p w:rsidR="00FB2D28" w:rsidRDefault="00FB2D28">
      <w:pPr>
        <w:autoSpaceDE w:val="0"/>
        <w:autoSpaceDN w:val="0"/>
        <w:adjustRightInd w:val="0"/>
        <w:jc w:val="left"/>
        <w:rPr>
          <w:rFonts w:ascii="宋体" w:eastAsia="宋体" w:hAnsi="宋体" w:cs="宋体"/>
          <w:kern w:val="0"/>
          <w:sz w:val="28"/>
          <w:szCs w:val="28"/>
        </w:rPr>
      </w:pPr>
    </w:p>
    <w:p w:rsidR="00FB2D28" w:rsidRDefault="00FB2D28">
      <w:pPr>
        <w:autoSpaceDE w:val="0"/>
        <w:autoSpaceDN w:val="0"/>
        <w:adjustRightInd w:val="0"/>
        <w:jc w:val="left"/>
        <w:rPr>
          <w:rFonts w:ascii="宋体" w:eastAsia="宋体" w:hAnsi="宋体" w:cs="宋体"/>
          <w:kern w:val="0"/>
          <w:sz w:val="28"/>
          <w:szCs w:val="28"/>
        </w:rPr>
      </w:pPr>
    </w:p>
    <w:p w:rsidR="00FB2D28" w:rsidRDefault="00FB2D28">
      <w:pPr>
        <w:autoSpaceDE w:val="0"/>
        <w:autoSpaceDN w:val="0"/>
        <w:adjustRightInd w:val="0"/>
        <w:jc w:val="left"/>
        <w:rPr>
          <w:rFonts w:ascii="宋体" w:eastAsia="宋体" w:hAnsi="宋体" w:cs="宋体"/>
          <w:kern w:val="0"/>
          <w:sz w:val="28"/>
          <w:szCs w:val="28"/>
        </w:rPr>
      </w:pP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lastRenderedPageBreak/>
        <w:t>（</w:t>
      </w:r>
      <w:r>
        <w:rPr>
          <w:rFonts w:ascii="宋体" w:eastAsia="宋体" w:hAnsi="宋体" w:cs="宋体" w:hint="eastAsia"/>
          <w:kern w:val="0"/>
          <w:sz w:val="28"/>
          <w:szCs w:val="28"/>
        </w:rPr>
        <w:t>4</w:t>
      </w:r>
      <w:r>
        <w:rPr>
          <w:rFonts w:ascii="宋体" w:eastAsia="宋体" w:hAnsi="宋体" w:cs="宋体" w:hint="eastAsia"/>
          <w:kern w:val="0"/>
          <w:sz w:val="28"/>
          <w:szCs w:val="28"/>
        </w:rPr>
        <w:t>）</w:t>
      </w:r>
      <w:r>
        <w:rPr>
          <w:rFonts w:ascii="宋体" w:eastAsia="宋体" w:hAnsi="宋体" w:cs="宋体" w:hint="eastAsia"/>
          <w:kern w:val="0"/>
          <w:sz w:val="28"/>
          <w:szCs w:val="28"/>
        </w:rPr>
        <w:t>选手投掷飞机时双脚不能越线或踩线。</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·至少有一只脚不能离地，禁止借助外力投掷飞行</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比赛场地：场地边线长</w:t>
      </w:r>
      <w:r>
        <w:rPr>
          <w:rFonts w:ascii="宋体" w:eastAsia="宋体" w:hAnsi="宋体" w:cs="宋体" w:hint="eastAsia"/>
          <w:kern w:val="0"/>
          <w:sz w:val="28"/>
          <w:szCs w:val="28"/>
        </w:rPr>
        <w:t>30</w:t>
      </w:r>
      <w:r>
        <w:rPr>
          <w:rFonts w:ascii="宋体" w:eastAsia="宋体" w:hAnsi="宋体" w:cs="宋体" w:hint="eastAsia"/>
          <w:kern w:val="0"/>
          <w:sz w:val="28"/>
          <w:szCs w:val="28"/>
        </w:rPr>
        <w:t>米（可以延长），端线宽</w:t>
      </w:r>
      <w:r>
        <w:rPr>
          <w:rFonts w:ascii="宋体" w:eastAsia="宋体" w:hAnsi="宋体" w:cs="宋体" w:hint="eastAsia"/>
          <w:kern w:val="0"/>
          <w:sz w:val="28"/>
          <w:szCs w:val="28"/>
        </w:rPr>
        <w:t xml:space="preserve">5-15 </w:t>
      </w:r>
      <w:r>
        <w:rPr>
          <w:rFonts w:ascii="宋体" w:eastAsia="宋体" w:hAnsi="宋体" w:cs="宋体" w:hint="eastAsia"/>
          <w:kern w:val="0"/>
          <w:sz w:val="28"/>
          <w:szCs w:val="28"/>
        </w:rPr>
        <w:t>米。（根</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据场地实际情况调整端线宽度）起飞线中点为起飞位置。</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比赛时间：每轮比赛时间</w:t>
      </w:r>
      <w:r>
        <w:rPr>
          <w:rFonts w:ascii="宋体" w:eastAsia="宋体" w:hAnsi="宋体" w:cs="宋体" w:hint="eastAsia"/>
          <w:kern w:val="0"/>
          <w:sz w:val="28"/>
          <w:szCs w:val="28"/>
        </w:rPr>
        <w:t>2</w:t>
      </w:r>
      <w:r>
        <w:rPr>
          <w:rFonts w:ascii="宋体" w:eastAsia="宋体" w:hAnsi="宋体" w:cs="宋体" w:hint="eastAsia"/>
          <w:kern w:val="0"/>
          <w:sz w:val="28"/>
          <w:szCs w:val="28"/>
        </w:rPr>
        <w:t>分钟。</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比赛方法：</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）每轮比赛单向飞行</w:t>
      </w:r>
      <w:r>
        <w:rPr>
          <w:rFonts w:ascii="宋体" w:eastAsia="宋体" w:hAnsi="宋体" w:cs="宋体" w:hint="eastAsia"/>
          <w:kern w:val="0"/>
          <w:sz w:val="28"/>
          <w:szCs w:val="28"/>
        </w:rPr>
        <w:t xml:space="preserve">2 </w:t>
      </w:r>
      <w:r>
        <w:rPr>
          <w:rFonts w:ascii="宋体" w:eastAsia="宋体" w:hAnsi="宋体" w:cs="宋体" w:hint="eastAsia"/>
          <w:kern w:val="0"/>
          <w:sz w:val="28"/>
          <w:szCs w:val="28"/>
        </w:rPr>
        <w:t>次（每人需备两架模型，比赛时依次投出），</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模型出手即为正式飞行，飞出去的模型由本人拣取。</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）模型落在场地内（包括压线）均为有效，测量最远端模型的机</w:t>
      </w:r>
    </w:p>
    <w:p w:rsidR="00FB2D28" w:rsidRDefault="001F29A2">
      <w:pPr>
        <w:autoSpaceDE w:val="0"/>
        <w:autoSpaceDN w:val="0"/>
        <w:adjustRightInd w:val="0"/>
        <w:jc w:val="left"/>
        <w:rPr>
          <w:rFonts w:ascii="宋体" w:eastAsia="宋体" w:hAnsi="宋体" w:cs="宋体"/>
          <w:kern w:val="0"/>
          <w:sz w:val="28"/>
          <w:szCs w:val="28"/>
        </w:rPr>
      </w:pPr>
      <w:proofErr w:type="gramStart"/>
      <w:r>
        <w:rPr>
          <w:rFonts w:ascii="宋体" w:eastAsia="宋体" w:hAnsi="宋体" w:cs="宋体" w:hint="eastAsia"/>
          <w:kern w:val="0"/>
          <w:sz w:val="28"/>
          <w:szCs w:val="28"/>
        </w:rPr>
        <w:t>头最前端</w:t>
      </w:r>
      <w:proofErr w:type="gramEnd"/>
      <w:r>
        <w:rPr>
          <w:rFonts w:ascii="宋体" w:eastAsia="宋体" w:hAnsi="宋体" w:cs="宋体" w:hint="eastAsia"/>
          <w:kern w:val="0"/>
          <w:sz w:val="28"/>
          <w:szCs w:val="28"/>
        </w:rPr>
        <w:t>到起飞线的垂直距离为该轮成绩。每轮取一次最好成绩为该</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轮成绩。</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5.</w:t>
      </w:r>
      <w:r>
        <w:rPr>
          <w:rFonts w:ascii="宋体" w:eastAsia="宋体" w:hAnsi="宋体" w:cs="宋体" w:hint="eastAsia"/>
          <w:kern w:val="0"/>
          <w:sz w:val="28"/>
          <w:szCs w:val="28"/>
        </w:rPr>
        <w:t>成绩评定：</w:t>
      </w:r>
    </w:p>
    <w:p w:rsidR="00FB2D28" w:rsidRDefault="001F29A2">
      <w:pPr>
        <w:autoSpaceDE w:val="0"/>
        <w:autoSpaceDN w:val="0"/>
        <w:adjustRightInd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比赛进行两轮，</w:t>
      </w:r>
      <w:proofErr w:type="gramStart"/>
      <w:r>
        <w:rPr>
          <w:rFonts w:ascii="宋体" w:eastAsia="宋体" w:hAnsi="宋体" w:cs="宋体" w:hint="eastAsia"/>
          <w:kern w:val="0"/>
          <w:sz w:val="28"/>
          <w:szCs w:val="28"/>
        </w:rPr>
        <w:t>取较高</w:t>
      </w:r>
      <w:proofErr w:type="gramEnd"/>
      <w:r>
        <w:rPr>
          <w:rFonts w:ascii="宋体" w:eastAsia="宋体" w:hAnsi="宋体" w:cs="宋体" w:hint="eastAsia"/>
          <w:kern w:val="0"/>
          <w:sz w:val="28"/>
          <w:szCs w:val="28"/>
        </w:rPr>
        <w:t>一轮成绩作为比赛成绩排定名次，得分高者名次列前。如名次相同，则比较另一轮成绩确定排名。如再相同，</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则并列。</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6.</w:t>
      </w:r>
      <w:r>
        <w:rPr>
          <w:rFonts w:ascii="宋体" w:eastAsia="宋体" w:hAnsi="宋体" w:cs="宋体" w:hint="eastAsia"/>
          <w:kern w:val="0"/>
          <w:sz w:val="28"/>
          <w:szCs w:val="28"/>
        </w:rPr>
        <w:t>判罚：</w:t>
      </w:r>
    </w:p>
    <w:p w:rsidR="00FB2D28" w:rsidRDefault="001F29A2">
      <w:pPr>
        <w:autoSpaceDE w:val="0"/>
        <w:autoSpaceDN w:val="0"/>
        <w:adjustRightInd w:val="0"/>
        <w:ind w:firstLineChars="200" w:firstLine="560"/>
        <w:jc w:val="left"/>
        <w:rPr>
          <w:rFonts w:ascii="宋体" w:eastAsia="宋体" w:hAnsi="宋体" w:cs="宋体"/>
          <w:color w:val="000000"/>
          <w:kern w:val="0"/>
          <w:sz w:val="28"/>
          <w:szCs w:val="28"/>
        </w:rPr>
      </w:pPr>
      <w:r>
        <w:rPr>
          <w:rFonts w:ascii="宋体" w:eastAsia="宋体" w:hAnsi="宋体" w:cs="宋体" w:hint="eastAsia"/>
          <w:kern w:val="0"/>
          <w:sz w:val="28"/>
          <w:szCs w:val="28"/>
        </w:rPr>
        <w:t>放飞时踩线或跨线、模型飞行过程中滚转</w:t>
      </w:r>
      <w:r>
        <w:rPr>
          <w:rFonts w:ascii="宋体" w:eastAsia="宋体" w:hAnsi="宋体" w:cs="宋体" w:hint="eastAsia"/>
          <w:kern w:val="0"/>
          <w:sz w:val="28"/>
          <w:szCs w:val="28"/>
        </w:rPr>
        <w:t>180</w:t>
      </w:r>
      <w:r>
        <w:rPr>
          <w:rFonts w:ascii="宋体" w:eastAsia="宋体" w:hAnsi="宋体" w:cs="宋体" w:hint="eastAsia"/>
          <w:kern w:val="0"/>
          <w:sz w:val="28"/>
          <w:szCs w:val="28"/>
        </w:rPr>
        <w:t>度以上的、模型落地时翻扣在地、模型机头着陆在边线之外的均为无效成绩，记为</w:t>
      </w:r>
      <w:r>
        <w:rPr>
          <w:rFonts w:ascii="宋体" w:eastAsia="宋体" w:hAnsi="宋体" w:cs="宋体" w:hint="eastAsia"/>
          <w:kern w:val="0"/>
          <w:sz w:val="28"/>
          <w:szCs w:val="28"/>
        </w:rPr>
        <w:t>0</w:t>
      </w:r>
      <w:r>
        <w:rPr>
          <w:rFonts w:ascii="宋体" w:eastAsia="宋体" w:hAnsi="宋体" w:cs="宋体" w:hint="eastAsia"/>
          <w:kern w:val="0"/>
          <w:sz w:val="28"/>
          <w:szCs w:val="28"/>
        </w:rPr>
        <w:t>分。</w:t>
      </w:r>
      <w:r>
        <w:rPr>
          <w:rFonts w:ascii="宋体" w:eastAsia="宋体" w:hAnsi="宋体" w:cs="宋体" w:hint="eastAsia"/>
          <w:kern w:val="0"/>
          <w:sz w:val="28"/>
          <w:szCs w:val="28"/>
        </w:rPr>
        <w:t>飞越边</w:t>
      </w:r>
      <w:r>
        <w:rPr>
          <w:rFonts w:ascii="宋体" w:eastAsia="宋体" w:hAnsi="宋体" w:cs="宋体" w:hint="eastAsia"/>
          <w:color w:val="000000"/>
          <w:kern w:val="0"/>
          <w:sz w:val="28"/>
          <w:szCs w:val="28"/>
        </w:rPr>
        <w:t>线或其延长线之外、模型飞行或着陆滚转</w:t>
      </w:r>
      <w:r>
        <w:rPr>
          <w:rFonts w:ascii="宋体" w:eastAsia="宋体" w:hAnsi="宋体" w:cs="宋体" w:hint="eastAsia"/>
          <w:color w:val="000000"/>
          <w:kern w:val="0"/>
          <w:sz w:val="28"/>
          <w:szCs w:val="28"/>
        </w:rPr>
        <w:t>180</w:t>
      </w:r>
      <w:r>
        <w:rPr>
          <w:rFonts w:ascii="宋体" w:eastAsia="宋体" w:hAnsi="宋体" w:cs="宋体" w:hint="eastAsia"/>
          <w:color w:val="000000"/>
          <w:kern w:val="0"/>
          <w:sz w:val="28"/>
          <w:szCs w:val="28"/>
        </w:rPr>
        <w:t>度、均为无效成绩，记为</w:t>
      </w:r>
      <w:r>
        <w:rPr>
          <w:rFonts w:ascii="宋体" w:eastAsia="宋体" w:hAnsi="宋体" w:cs="宋体" w:hint="eastAsia"/>
          <w:color w:val="000000"/>
          <w:kern w:val="0"/>
          <w:sz w:val="28"/>
          <w:szCs w:val="28"/>
        </w:rPr>
        <w:t>0</w:t>
      </w:r>
      <w:r>
        <w:rPr>
          <w:rFonts w:ascii="宋体" w:eastAsia="宋体" w:hAnsi="宋体" w:cs="宋体" w:hint="eastAsia"/>
          <w:color w:val="000000"/>
          <w:kern w:val="0"/>
          <w:sz w:val="28"/>
          <w:szCs w:val="28"/>
        </w:rPr>
        <w:t>分。</w:t>
      </w:r>
      <w:r>
        <w:rPr>
          <w:rFonts w:ascii="宋体" w:eastAsia="宋体" w:hAnsi="宋体" w:cs="宋体" w:hint="eastAsia"/>
          <w:color w:val="000000"/>
          <w:kern w:val="0"/>
          <w:sz w:val="28"/>
          <w:szCs w:val="28"/>
        </w:rPr>
        <w:t xml:space="preserve"> </w:t>
      </w:r>
    </w:p>
    <w:p w:rsidR="00FB2D28" w:rsidRDefault="00FB2D28">
      <w:pPr>
        <w:autoSpaceDE w:val="0"/>
        <w:autoSpaceDN w:val="0"/>
        <w:adjustRightInd w:val="0"/>
        <w:jc w:val="left"/>
        <w:rPr>
          <w:rFonts w:ascii="宋体" w:eastAsia="宋体" w:hAnsi="宋体" w:cs="宋体"/>
          <w:color w:val="000000"/>
          <w:kern w:val="0"/>
          <w:sz w:val="28"/>
          <w:szCs w:val="28"/>
        </w:rPr>
      </w:pPr>
    </w:p>
    <w:p w:rsidR="00FB2D28" w:rsidRDefault="00FB2D28">
      <w:pPr>
        <w:autoSpaceDE w:val="0"/>
        <w:autoSpaceDN w:val="0"/>
        <w:adjustRightInd w:val="0"/>
        <w:jc w:val="left"/>
        <w:rPr>
          <w:rFonts w:ascii="宋体" w:eastAsia="宋体" w:hAnsi="宋体" w:cs="宋体"/>
          <w:color w:val="000000"/>
          <w:kern w:val="0"/>
          <w:sz w:val="28"/>
          <w:szCs w:val="28"/>
        </w:rPr>
      </w:pPr>
    </w:p>
    <w:p w:rsidR="00FB2D28" w:rsidRDefault="001F29A2">
      <w:pPr>
        <w:autoSpaceDE w:val="0"/>
        <w:autoSpaceDN w:val="0"/>
        <w:adjustRightInd w:val="0"/>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3</w:t>
      </w:r>
      <w:r>
        <w:rPr>
          <w:rFonts w:ascii="宋体" w:eastAsia="宋体" w:hAnsi="宋体" w:cs="宋体" w:hint="eastAsia"/>
          <w:b/>
          <w:kern w:val="0"/>
          <w:sz w:val="28"/>
          <w:szCs w:val="28"/>
        </w:rPr>
        <w:t>米定点绕标计时赛</w:t>
      </w:r>
    </w:p>
    <w:p w:rsidR="00FB2D28" w:rsidRDefault="001F29A2">
      <w:pPr>
        <w:autoSpaceDE w:val="0"/>
        <w:autoSpaceDN w:val="0"/>
        <w:adjustRightInd w:val="0"/>
        <w:jc w:val="left"/>
        <w:rPr>
          <w:rFonts w:ascii="宋体" w:eastAsia="宋体" w:hAnsi="宋体" w:cs="宋体"/>
          <w:b/>
          <w:kern w:val="0"/>
          <w:sz w:val="28"/>
          <w:szCs w:val="28"/>
        </w:rPr>
      </w:pPr>
      <w:r>
        <w:rPr>
          <w:rFonts w:ascii="宋体" w:eastAsia="宋体" w:hAnsi="宋体" w:cs="宋体" w:hint="eastAsia"/>
          <w:b/>
          <w:kern w:val="0"/>
          <w:sz w:val="28"/>
          <w:szCs w:val="28"/>
        </w:rPr>
        <w:t>1</w:t>
      </w:r>
      <w:r>
        <w:rPr>
          <w:rFonts w:ascii="宋体" w:eastAsia="宋体" w:hAnsi="宋体" w:cs="宋体" w:hint="eastAsia"/>
          <w:b/>
          <w:kern w:val="0"/>
          <w:sz w:val="28"/>
          <w:szCs w:val="28"/>
        </w:rPr>
        <w:t>.</w:t>
      </w:r>
      <w:r>
        <w:rPr>
          <w:rFonts w:ascii="宋体" w:eastAsia="宋体" w:hAnsi="宋体" w:cs="宋体" w:hint="eastAsia"/>
          <w:b/>
          <w:kern w:val="0"/>
          <w:sz w:val="28"/>
          <w:szCs w:val="28"/>
        </w:rPr>
        <w:t>技术要求：</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翼展：</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250mm</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300mm</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 </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机身：</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280mm</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300mm</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 </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飞行重量：≤</w:t>
      </w:r>
      <w:r>
        <w:rPr>
          <w:rFonts w:ascii="宋体" w:eastAsia="宋体" w:hAnsi="宋体" w:cs="宋体" w:hint="eastAsia"/>
          <w:color w:val="000000"/>
          <w:kern w:val="0"/>
          <w:sz w:val="28"/>
          <w:szCs w:val="28"/>
        </w:rPr>
        <w:t>8</w:t>
      </w:r>
      <w:r>
        <w:rPr>
          <w:rFonts w:ascii="宋体" w:eastAsia="宋体" w:hAnsi="宋体" w:cs="宋体" w:hint="eastAsia"/>
          <w:color w:val="000000"/>
          <w:kern w:val="0"/>
          <w:sz w:val="28"/>
          <w:szCs w:val="28"/>
        </w:rPr>
        <w:t>克。</w:t>
      </w:r>
    </w:p>
    <w:p w:rsidR="00FB2D28" w:rsidRDefault="001F29A2">
      <w:pPr>
        <w:autoSpaceDE w:val="0"/>
        <w:autoSpaceDN w:val="0"/>
        <w:adjustRightInd w:val="0"/>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2</w:t>
      </w:r>
      <w:r>
        <w:rPr>
          <w:rFonts w:ascii="宋体" w:eastAsia="宋体" w:hAnsi="宋体" w:cs="宋体" w:hint="eastAsia"/>
          <w:b/>
          <w:color w:val="000000"/>
          <w:kern w:val="0"/>
          <w:sz w:val="28"/>
          <w:szCs w:val="28"/>
        </w:rPr>
        <w:t>.</w:t>
      </w:r>
      <w:r>
        <w:rPr>
          <w:rFonts w:ascii="宋体" w:eastAsia="宋体" w:hAnsi="宋体" w:cs="宋体" w:hint="eastAsia"/>
          <w:b/>
          <w:color w:val="000000"/>
          <w:kern w:val="0"/>
          <w:sz w:val="28"/>
          <w:szCs w:val="28"/>
        </w:rPr>
        <w:t>比赛时间：</w:t>
      </w:r>
      <w:r>
        <w:rPr>
          <w:rFonts w:ascii="宋体" w:eastAsia="宋体" w:hAnsi="宋体" w:cs="宋体" w:hint="eastAsia"/>
          <w:b/>
          <w:color w:val="000000"/>
          <w:kern w:val="0"/>
          <w:sz w:val="28"/>
          <w:szCs w:val="28"/>
        </w:rPr>
        <w:t xml:space="preserve"> </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每轮比赛时间</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分钟。</w:t>
      </w:r>
      <w:r>
        <w:rPr>
          <w:rFonts w:ascii="宋体" w:eastAsia="宋体" w:hAnsi="宋体" w:cs="宋体" w:hint="eastAsia"/>
          <w:color w:val="000000"/>
          <w:kern w:val="0"/>
          <w:sz w:val="28"/>
          <w:szCs w:val="28"/>
        </w:rPr>
        <w:t xml:space="preserve"> </w:t>
      </w:r>
    </w:p>
    <w:p w:rsidR="00FB2D28" w:rsidRDefault="001F29A2">
      <w:pPr>
        <w:autoSpaceDE w:val="0"/>
        <w:autoSpaceDN w:val="0"/>
        <w:adjustRightInd w:val="0"/>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3</w:t>
      </w:r>
      <w:r>
        <w:rPr>
          <w:rFonts w:ascii="宋体" w:eastAsia="宋体" w:hAnsi="宋体" w:cs="宋体" w:hint="eastAsia"/>
          <w:b/>
          <w:color w:val="000000"/>
          <w:kern w:val="0"/>
          <w:sz w:val="28"/>
          <w:szCs w:val="28"/>
        </w:rPr>
        <w:t>.</w:t>
      </w:r>
      <w:r>
        <w:rPr>
          <w:rFonts w:ascii="宋体" w:eastAsia="宋体" w:hAnsi="宋体" w:cs="宋体" w:hint="eastAsia"/>
          <w:b/>
          <w:color w:val="000000"/>
          <w:kern w:val="0"/>
          <w:sz w:val="28"/>
          <w:szCs w:val="28"/>
        </w:rPr>
        <w:t>比赛场地：</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投掷线与标杆直线距离为</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米。</w:t>
      </w:r>
    </w:p>
    <w:p w:rsidR="00FB2D28" w:rsidRDefault="001F29A2">
      <w:pPr>
        <w:autoSpaceDE w:val="0"/>
        <w:autoSpaceDN w:val="0"/>
        <w:adjustRightInd w:val="0"/>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4</w:t>
      </w:r>
      <w:r>
        <w:rPr>
          <w:rFonts w:ascii="宋体" w:eastAsia="宋体" w:hAnsi="宋体" w:cs="宋体" w:hint="eastAsia"/>
          <w:b/>
          <w:color w:val="000000"/>
          <w:kern w:val="0"/>
          <w:sz w:val="28"/>
          <w:szCs w:val="28"/>
        </w:rPr>
        <w:t>.</w:t>
      </w:r>
      <w:r>
        <w:rPr>
          <w:rFonts w:ascii="宋体" w:eastAsia="宋体" w:hAnsi="宋体" w:cs="宋体" w:hint="eastAsia"/>
          <w:b/>
          <w:color w:val="000000"/>
          <w:kern w:val="0"/>
          <w:sz w:val="28"/>
          <w:szCs w:val="28"/>
        </w:rPr>
        <w:t>比赛方法：</w:t>
      </w:r>
      <w:r>
        <w:rPr>
          <w:rFonts w:ascii="宋体" w:eastAsia="宋体" w:hAnsi="宋体" w:cs="宋体" w:hint="eastAsia"/>
          <w:b/>
          <w:color w:val="000000"/>
          <w:kern w:val="0"/>
          <w:sz w:val="28"/>
          <w:szCs w:val="28"/>
        </w:rPr>
        <w:t xml:space="preserve"> </w:t>
      </w:r>
    </w:p>
    <w:p w:rsidR="00FB2D28" w:rsidRDefault="001F29A2">
      <w:pPr>
        <w:autoSpaceDE w:val="0"/>
        <w:autoSpaceDN w:val="0"/>
        <w:adjustRightInd w:val="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选手站在投掷线后掷出飞机，使飞机绕过比赛设定的标杆</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及空间延长部分</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，并在投掷线后接住飞机，即完成一次绕标飞行动作。</w:t>
      </w:r>
      <w:r>
        <w:rPr>
          <w:rFonts w:ascii="宋体" w:eastAsia="宋体" w:hAnsi="宋体" w:cs="宋体" w:hint="eastAsia"/>
          <w:color w:val="000000"/>
          <w:kern w:val="0"/>
          <w:sz w:val="28"/>
          <w:szCs w:val="28"/>
        </w:rPr>
        <w:t xml:space="preserve"> </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选手</w:t>
      </w:r>
      <w:proofErr w:type="gramStart"/>
      <w:r>
        <w:rPr>
          <w:rFonts w:ascii="宋体" w:eastAsia="宋体" w:hAnsi="宋体" w:cs="宋体" w:hint="eastAsia"/>
          <w:color w:val="000000"/>
          <w:kern w:val="0"/>
          <w:sz w:val="28"/>
          <w:szCs w:val="28"/>
        </w:rPr>
        <w:t>接投飞机</w:t>
      </w:r>
      <w:proofErr w:type="gramEnd"/>
      <w:r>
        <w:rPr>
          <w:rFonts w:ascii="宋体" w:eastAsia="宋体" w:hAnsi="宋体" w:cs="宋体" w:hint="eastAsia"/>
          <w:color w:val="000000"/>
          <w:kern w:val="0"/>
          <w:sz w:val="28"/>
          <w:szCs w:val="28"/>
        </w:rPr>
        <w:t>时可</w:t>
      </w:r>
      <w:proofErr w:type="gramStart"/>
      <w:r>
        <w:rPr>
          <w:rFonts w:ascii="宋体" w:eastAsia="宋体" w:hAnsi="宋体" w:cs="宋体" w:hint="eastAsia"/>
          <w:color w:val="000000"/>
          <w:kern w:val="0"/>
          <w:sz w:val="28"/>
          <w:szCs w:val="28"/>
        </w:rPr>
        <w:t>在掷线后</w:t>
      </w:r>
      <w:proofErr w:type="gramEnd"/>
      <w:r>
        <w:rPr>
          <w:rFonts w:ascii="宋体" w:eastAsia="宋体" w:hAnsi="宋体" w:cs="宋体" w:hint="eastAsia"/>
          <w:color w:val="000000"/>
          <w:kern w:val="0"/>
          <w:sz w:val="28"/>
          <w:szCs w:val="28"/>
        </w:rPr>
        <w:t>进行移动，但不得踩线或</w:t>
      </w:r>
      <w:proofErr w:type="gramStart"/>
      <w:r>
        <w:rPr>
          <w:rFonts w:ascii="宋体" w:eastAsia="宋体" w:hAnsi="宋体" w:cs="宋体" w:hint="eastAsia"/>
          <w:color w:val="000000"/>
          <w:kern w:val="0"/>
          <w:sz w:val="28"/>
          <w:szCs w:val="28"/>
        </w:rPr>
        <w:t>越线接投</w:t>
      </w:r>
      <w:proofErr w:type="gramEnd"/>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飞机</w:t>
      </w:r>
      <w:r>
        <w:rPr>
          <w:rFonts w:ascii="宋体" w:eastAsia="宋体" w:hAnsi="宋体" w:cs="宋体" w:hint="eastAsia"/>
          <w:color w:val="000000"/>
          <w:kern w:val="0"/>
          <w:sz w:val="28"/>
          <w:szCs w:val="28"/>
        </w:rPr>
        <w:t>。</w:t>
      </w:r>
    </w:p>
    <w:p w:rsidR="00FB2D28" w:rsidRDefault="001F29A2">
      <w:pPr>
        <w:autoSpaceDE w:val="0"/>
        <w:autoSpaceDN w:val="0"/>
        <w:adjustRightInd w:val="0"/>
        <w:jc w:val="left"/>
        <w:rPr>
          <w:rFonts w:ascii="宋体" w:eastAsia="宋体" w:hAnsi="宋体" w:cs="宋体"/>
          <w:kern w:val="0"/>
          <w:sz w:val="28"/>
          <w:szCs w:val="28"/>
        </w:rPr>
      </w:pPr>
      <w:r>
        <w:rPr>
          <w:rFonts w:ascii="宋体" w:eastAsia="宋体" w:hAnsi="宋体" w:cs="宋体" w:hint="eastAsia"/>
          <w:kern w:val="0"/>
          <w:sz w:val="28"/>
          <w:szCs w:val="28"/>
        </w:rPr>
        <w:t xml:space="preserve"> (3) </w:t>
      </w:r>
      <w:r>
        <w:rPr>
          <w:rFonts w:ascii="宋体" w:eastAsia="宋体" w:hAnsi="宋体" w:cs="宋体" w:hint="eastAsia"/>
          <w:kern w:val="0"/>
          <w:sz w:val="28"/>
          <w:szCs w:val="28"/>
        </w:rPr>
        <w:t>每轮比赛以选手完成有效绕标次数为该轮比赛成绩。</w:t>
      </w:r>
      <w:r>
        <w:rPr>
          <w:rFonts w:ascii="宋体" w:eastAsia="宋体" w:hAnsi="宋体" w:cs="宋体" w:hint="eastAsia"/>
          <w:kern w:val="0"/>
          <w:sz w:val="28"/>
          <w:szCs w:val="28"/>
        </w:rPr>
        <w:t xml:space="preserve"> </w:t>
      </w:r>
    </w:p>
    <w:p w:rsidR="00FB2D28" w:rsidRDefault="001F29A2">
      <w:pPr>
        <w:autoSpaceDE w:val="0"/>
        <w:autoSpaceDN w:val="0"/>
        <w:adjustRightInd w:val="0"/>
        <w:jc w:val="left"/>
        <w:rPr>
          <w:rFonts w:ascii="宋体" w:eastAsia="宋体" w:hAnsi="宋体" w:cs="宋体"/>
          <w:b/>
          <w:kern w:val="0"/>
          <w:sz w:val="28"/>
          <w:szCs w:val="28"/>
        </w:rPr>
      </w:pPr>
      <w:r>
        <w:rPr>
          <w:rFonts w:ascii="宋体" w:eastAsia="宋体" w:hAnsi="宋体" w:cs="宋体" w:hint="eastAsia"/>
          <w:b/>
          <w:kern w:val="0"/>
          <w:sz w:val="28"/>
          <w:szCs w:val="28"/>
        </w:rPr>
        <w:t>5</w:t>
      </w:r>
      <w:r>
        <w:rPr>
          <w:rFonts w:ascii="宋体" w:eastAsia="宋体" w:hAnsi="宋体" w:cs="宋体" w:hint="eastAsia"/>
          <w:b/>
          <w:kern w:val="0"/>
          <w:sz w:val="28"/>
          <w:szCs w:val="28"/>
        </w:rPr>
        <w:t>.</w:t>
      </w:r>
      <w:r>
        <w:rPr>
          <w:rFonts w:ascii="宋体" w:eastAsia="宋体" w:hAnsi="宋体" w:cs="宋体" w:hint="eastAsia"/>
          <w:b/>
          <w:kern w:val="0"/>
          <w:sz w:val="28"/>
          <w:szCs w:val="28"/>
        </w:rPr>
        <w:t>成绩评定：</w:t>
      </w:r>
    </w:p>
    <w:p w:rsidR="00FB2D28" w:rsidRDefault="001F29A2">
      <w:pPr>
        <w:autoSpaceDE w:val="0"/>
        <w:autoSpaceDN w:val="0"/>
        <w:adjustRightInd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比赛进行两轮，</w:t>
      </w:r>
      <w:proofErr w:type="gramStart"/>
      <w:r>
        <w:rPr>
          <w:rFonts w:ascii="宋体" w:eastAsia="宋体" w:hAnsi="宋体" w:cs="宋体" w:hint="eastAsia"/>
          <w:kern w:val="0"/>
          <w:sz w:val="28"/>
          <w:szCs w:val="28"/>
        </w:rPr>
        <w:t>取较高</w:t>
      </w:r>
      <w:proofErr w:type="gramEnd"/>
      <w:r>
        <w:rPr>
          <w:rFonts w:ascii="宋体" w:eastAsia="宋体" w:hAnsi="宋体" w:cs="宋体" w:hint="eastAsia"/>
          <w:kern w:val="0"/>
          <w:sz w:val="28"/>
          <w:szCs w:val="28"/>
        </w:rPr>
        <w:t>一轮成绩作为比赛成绩排定名次，得分高者名次列前。如名次相同，则比较另一轮成绩确定排名。如再相同，则并列。</w:t>
      </w:r>
      <w:r>
        <w:rPr>
          <w:rFonts w:ascii="宋体" w:eastAsia="宋体" w:hAnsi="宋体" w:cs="宋体" w:hint="eastAsia"/>
          <w:kern w:val="0"/>
          <w:sz w:val="28"/>
          <w:szCs w:val="28"/>
        </w:rPr>
        <w:t xml:space="preserve"> </w:t>
      </w:r>
    </w:p>
    <w:p w:rsidR="00FB2D28" w:rsidRDefault="001F29A2">
      <w:pPr>
        <w:autoSpaceDE w:val="0"/>
        <w:autoSpaceDN w:val="0"/>
        <w:adjustRightInd w:val="0"/>
        <w:jc w:val="left"/>
        <w:rPr>
          <w:rFonts w:ascii="宋体" w:eastAsia="宋体" w:hAnsi="宋体" w:cs="宋体"/>
          <w:b/>
          <w:kern w:val="0"/>
          <w:sz w:val="28"/>
          <w:szCs w:val="28"/>
        </w:rPr>
      </w:pPr>
      <w:r>
        <w:rPr>
          <w:rFonts w:ascii="宋体" w:eastAsia="宋体" w:hAnsi="宋体" w:cs="宋体" w:hint="eastAsia"/>
          <w:b/>
          <w:kern w:val="0"/>
          <w:sz w:val="28"/>
          <w:szCs w:val="28"/>
        </w:rPr>
        <w:t>6</w:t>
      </w:r>
      <w:r>
        <w:rPr>
          <w:rFonts w:ascii="宋体" w:eastAsia="宋体" w:hAnsi="宋体" w:cs="宋体" w:hint="eastAsia"/>
          <w:b/>
          <w:kern w:val="0"/>
          <w:sz w:val="28"/>
          <w:szCs w:val="28"/>
        </w:rPr>
        <w:t>.</w:t>
      </w:r>
      <w:r>
        <w:rPr>
          <w:rFonts w:ascii="宋体" w:eastAsia="宋体" w:hAnsi="宋体" w:cs="宋体" w:hint="eastAsia"/>
          <w:b/>
          <w:kern w:val="0"/>
          <w:sz w:val="28"/>
          <w:szCs w:val="28"/>
        </w:rPr>
        <w:t>判罚：</w:t>
      </w:r>
    </w:p>
    <w:p w:rsidR="00FB2D28" w:rsidRDefault="001F29A2">
      <w:pPr>
        <w:autoSpaceDE w:val="0"/>
        <w:autoSpaceDN w:val="0"/>
        <w:adjustRightInd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比赛中如出现飞机落地、未绕过标杆、踩线或越线</w:t>
      </w:r>
      <w:proofErr w:type="gramStart"/>
      <w:r>
        <w:rPr>
          <w:rFonts w:ascii="宋体" w:eastAsia="宋体" w:hAnsi="宋体" w:cs="宋体" w:hint="eastAsia"/>
          <w:kern w:val="0"/>
          <w:sz w:val="28"/>
          <w:szCs w:val="28"/>
        </w:rPr>
        <w:t>接投飞机</w:t>
      </w:r>
      <w:proofErr w:type="gramEnd"/>
      <w:r>
        <w:rPr>
          <w:rFonts w:ascii="宋体" w:eastAsia="宋体" w:hAnsi="宋体" w:cs="宋体" w:hint="eastAsia"/>
          <w:kern w:val="0"/>
          <w:sz w:val="28"/>
          <w:szCs w:val="28"/>
        </w:rPr>
        <w:t>等情</w:t>
      </w:r>
      <w:r>
        <w:rPr>
          <w:rFonts w:ascii="宋体" w:eastAsia="宋体" w:hAnsi="宋体" w:cs="宋体" w:hint="eastAsia"/>
          <w:kern w:val="0"/>
          <w:sz w:val="28"/>
          <w:szCs w:val="28"/>
        </w:rPr>
        <w:t xml:space="preserve"> </w:t>
      </w:r>
    </w:p>
    <w:p w:rsidR="00FB2D28" w:rsidRDefault="001F29A2">
      <w:pPr>
        <w:autoSpaceDE w:val="0"/>
        <w:autoSpaceDN w:val="0"/>
        <w:adjustRightInd w:val="0"/>
        <w:jc w:val="left"/>
        <w:rPr>
          <w:rFonts w:ascii="宋体" w:eastAsia="宋体" w:cs="宋体"/>
          <w:kern w:val="0"/>
          <w:sz w:val="28"/>
          <w:szCs w:val="28"/>
        </w:rPr>
      </w:pPr>
      <w:r>
        <w:rPr>
          <w:rFonts w:ascii="宋体" w:eastAsia="宋体" w:hAnsi="宋体" w:cs="宋体" w:hint="eastAsia"/>
          <w:kern w:val="0"/>
          <w:sz w:val="28"/>
          <w:szCs w:val="28"/>
        </w:rPr>
        <w:t>形，则该次飞行不计绕</w:t>
      </w:r>
      <w:proofErr w:type="gramStart"/>
      <w:r>
        <w:rPr>
          <w:rFonts w:ascii="宋体" w:eastAsia="宋体" w:hAnsi="宋体" w:cs="宋体" w:hint="eastAsia"/>
          <w:kern w:val="0"/>
          <w:sz w:val="28"/>
          <w:szCs w:val="28"/>
        </w:rPr>
        <w:t>标完成</w:t>
      </w:r>
      <w:proofErr w:type="gramEnd"/>
      <w:r>
        <w:rPr>
          <w:rFonts w:ascii="宋体" w:eastAsia="宋体" w:hAnsi="宋体" w:cs="宋体" w:hint="eastAsia"/>
          <w:kern w:val="0"/>
          <w:sz w:val="28"/>
          <w:szCs w:val="28"/>
        </w:rPr>
        <w:t>次数，</w:t>
      </w:r>
      <w:proofErr w:type="gramStart"/>
      <w:r>
        <w:rPr>
          <w:rFonts w:ascii="宋体" w:eastAsia="宋体" w:hAnsi="宋体" w:cs="宋体" w:hint="eastAsia"/>
          <w:kern w:val="0"/>
          <w:sz w:val="28"/>
          <w:szCs w:val="28"/>
        </w:rPr>
        <w:t>但已计次数</w:t>
      </w:r>
      <w:proofErr w:type="gramEnd"/>
      <w:r>
        <w:rPr>
          <w:rFonts w:ascii="宋体" w:eastAsia="宋体" w:hAnsi="宋体" w:cs="宋体" w:hint="eastAsia"/>
          <w:kern w:val="0"/>
          <w:sz w:val="28"/>
          <w:szCs w:val="28"/>
        </w:rPr>
        <w:t>不受影响，选手可在</w:t>
      </w:r>
      <w:r>
        <w:rPr>
          <w:rFonts w:ascii="宋体" w:eastAsia="宋体" w:hAnsi="宋体" w:cs="宋体" w:hint="eastAsia"/>
          <w:kern w:val="0"/>
          <w:sz w:val="28"/>
          <w:szCs w:val="28"/>
        </w:rPr>
        <w:t xml:space="preserve"> </w:t>
      </w:r>
      <w:r>
        <w:rPr>
          <w:rFonts w:ascii="宋体" w:eastAsia="宋体" w:hAnsi="宋体" w:cs="宋体" w:hint="eastAsia"/>
          <w:kern w:val="0"/>
          <w:sz w:val="28"/>
          <w:szCs w:val="28"/>
        </w:rPr>
        <w:lastRenderedPageBreak/>
        <w:t>有效飞行时间内继续完成比赛。</w:t>
      </w:r>
    </w:p>
    <w:sectPr w:rsidR="00FB2D28">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A2" w:rsidRDefault="001F29A2">
      <w:r>
        <w:separator/>
      </w:r>
    </w:p>
  </w:endnote>
  <w:endnote w:type="continuationSeparator" w:id="0">
    <w:p w:rsidR="001F29A2" w:rsidRDefault="001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3481"/>
    </w:sdtPr>
    <w:sdtEndPr/>
    <w:sdtContent>
      <w:p w:rsidR="00FB2D28" w:rsidRDefault="001F29A2">
        <w:pPr>
          <w:pStyle w:val="a6"/>
          <w:jc w:val="center"/>
        </w:pPr>
        <w:r>
          <w:fldChar w:fldCharType="begin"/>
        </w:r>
        <w:r>
          <w:instrText xml:space="preserve"> PAGE   \* MERGEFORMAT </w:instrText>
        </w:r>
        <w:r>
          <w:fldChar w:fldCharType="separate"/>
        </w:r>
        <w:r>
          <w:rPr>
            <w:lang w:val="zh-CN"/>
          </w:rPr>
          <w:t>17</w:t>
        </w:r>
        <w:r>
          <w:rPr>
            <w:lang w:val="zh-CN"/>
          </w:rPr>
          <w:fldChar w:fldCharType="end"/>
        </w:r>
      </w:p>
    </w:sdtContent>
  </w:sdt>
  <w:p w:rsidR="00FB2D28" w:rsidRDefault="00FB2D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A2" w:rsidRDefault="001F29A2">
      <w:r>
        <w:separator/>
      </w:r>
    </w:p>
  </w:footnote>
  <w:footnote w:type="continuationSeparator" w:id="0">
    <w:p w:rsidR="001F29A2" w:rsidRDefault="001F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28" w:rsidRDefault="001F29A2">
    <w:pPr>
      <w:pStyle w:val="a8"/>
      <w:pBdr>
        <w:bottom w:val="single" w:sz="6" w:space="0" w:color="auto"/>
      </w:pBdr>
    </w:pPr>
    <w:r>
      <w:rPr>
        <w:noProof/>
      </w:rPr>
      <w:drawing>
        <wp:anchor distT="0" distB="0" distL="114300" distR="114300" simplePos="0" relativeHeight="251659264" behindDoc="0" locked="0" layoutInCell="1" allowOverlap="1">
          <wp:simplePos x="0" y="0"/>
          <wp:positionH relativeFrom="column">
            <wp:posOffset>1684020</wp:posOffset>
          </wp:positionH>
          <wp:positionV relativeFrom="paragraph">
            <wp:posOffset>-136525</wp:posOffset>
          </wp:positionV>
          <wp:extent cx="537210" cy="35814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537210" cy="358140"/>
                  </a:xfrm>
                  <a:prstGeom prst="rect">
                    <a:avLst/>
                  </a:prstGeom>
                  <a:noFill/>
                  <a:ln w="9525">
                    <a:noFill/>
                    <a:miter lim="800000"/>
                    <a:headEnd/>
                    <a:tailEnd/>
                  </a:ln>
                </pic:spPr>
              </pic:pic>
            </a:graphicData>
          </a:graphic>
        </wp:anchor>
      </w:drawing>
    </w:r>
    <w:r>
      <w:rPr>
        <w:rFonts w:ascii="华文楷体" w:eastAsia="华文楷体" w:hAnsi="华文楷体" w:hint="eastAsia"/>
        <w:b/>
        <w:color w:val="0000FF"/>
        <w:sz w:val="24"/>
        <w:szCs w:val="24"/>
      </w:rPr>
      <w:t xml:space="preserve">      </w:t>
    </w:r>
    <w:r>
      <w:rPr>
        <w:rFonts w:ascii="华文楷体" w:eastAsia="华文楷体" w:hAnsi="华文楷体" w:hint="eastAsia"/>
        <w:b/>
        <w:color w:val="0000FF"/>
        <w:sz w:val="24"/>
        <w:szCs w:val="24"/>
      </w:rPr>
      <w:t>中国航空运动协会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IzZTEzOWI1YzA3OWY4YWFiZmE4ODk1MDgwMzA0NjYifQ=="/>
  </w:docVars>
  <w:rsids>
    <w:rsidRoot w:val="003A5818"/>
    <w:rsid w:val="000B4EFB"/>
    <w:rsid w:val="000E5F95"/>
    <w:rsid w:val="00184E23"/>
    <w:rsid w:val="0019665D"/>
    <w:rsid w:val="001F29A2"/>
    <w:rsid w:val="002B2976"/>
    <w:rsid w:val="002E714E"/>
    <w:rsid w:val="00335068"/>
    <w:rsid w:val="00340FB3"/>
    <w:rsid w:val="00353126"/>
    <w:rsid w:val="003A5818"/>
    <w:rsid w:val="003D2220"/>
    <w:rsid w:val="005B1476"/>
    <w:rsid w:val="00703F44"/>
    <w:rsid w:val="009D761A"/>
    <w:rsid w:val="00A65270"/>
    <w:rsid w:val="00A87745"/>
    <w:rsid w:val="00B53197"/>
    <w:rsid w:val="00B800B7"/>
    <w:rsid w:val="00C04098"/>
    <w:rsid w:val="00D853CC"/>
    <w:rsid w:val="00E11065"/>
    <w:rsid w:val="00E45E2F"/>
    <w:rsid w:val="00EE6917"/>
    <w:rsid w:val="00F351E2"/>
    <w:rsid w:val="00FB2D28"/>
    <w:rsid w:val="00FD37E4"/>
    <w:rsid w:val="03910D6F"/>
    <w:rsid w:val="094C21CC"/>
    <w:rsid w:val="13033C8E"/>
    <w:rsid w:val="199102BE"/>
    <w:rsid w:val="1DDD413D"/>
    <w:rsid w:val="1FDA04C8"/>
    <w:rsid w:val="25724139"/>
    <w:rsid w:val="2AA256B5"/>
    <w:rsid w:val="2B076720"/>
    <w:rsid w:val="2BDF3257"/>
    <w:rsid w:val="36AF310D"/>
    <w:rsid w:val="387D38D8"/>
    <w:rsid w:val="3AC87544"/>
    <w:rsid w:val="3D5B18EE"/>
    <w:rsid w:val="40092D68"/>
    <w:rsid w:val="41B00BDA"/>
    <w:rsid w:val="495876ED"/>
    <w:rsid w:val="4ADF53D0"/>
    <w:rsid w:val="53EB6C51"/>
    <w:rsid w:val="54B2440D"/>
    <w:rsid w:val="558F2602"/>
    <w:rsid w:val="57052D25"/>
    <w:rsid w:val="59052A58"/>
    <w:rsid w:val="5ED15115"/>
    <w:rsid w:val="5EE37FA9"/>
    <w:rsid w:val="63084677"/>
    <w:rsid w:val="64E4504F"/>
    <w:rsid w:val="6C535DD2"/>
    <w:rsid w:val="72A001BA"/>
    <w:rsid w:val="72A27A9B"/>
    <w:rsid w:val="771B2074"/>
    <w:rsid w:val="77476613"/>
    <w:rsid w:val="7D8E01D6"/>
    <w:rsid w:val="7FAA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CF05D6"/>
  <w15:docId w15:val="{3B8376D6-18F4-4D2A-BB59-E31E46E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B82B-FABA-47F4-9116-54DB9EEB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1276</Words>
  <Characters>7278</Characters>
  <Application>Microsoft Office Word</Application>
  <DocSecurity>0</DocSecurity>
  <Lines>60</Lines>
  <Paragraphs>17</Paragraphs>
  <ScaleCrop>false</ScaleCrop>
  <Company>Microsoft</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cp:revision>
  <dcterms:created xsi:type="dcterms:W3CDTF">2023-06-08T09:33:00Z</dcterms:created>
  <dcterms:modified xsi:type="dcterms:W3CDTF">2023-06-21T01:21:00Z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F2F6847F41A248C7A82DC10D3E6A1501_12</vt:lpwstr>
  </property>
</Properties>
</file>