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2024年“驾驭未来”全国青少年车辆模型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教育竞赛总决赛裁判名单</w:t>
      </w:r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仲裁</w:t>
      </w:r>
    </w:p>
    <w:p>
      <w:pPr>
        <w:numPr>
          <w:numId w:val="0"/>
        </w:numPr>
        <w:ind w:left="640" w:leftChars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郭常有（河南）、王祖春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（安徽）、邓全远（广东） 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赛事监督</w:t>
      </w:r>
    </w:p>
    <w:p>
      <w:pPr>
        <w:numPr>
          <w:numId w:val="0"/>
        </w:numPr>
        <w:ind w:left="640" w:left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冬（山东）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斌（上海）</w:t>
      </w:r>
    </w:p>
    <w:p>
      <w:pPr>
        <w:numPr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裁判员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北京：杨永江、武学永、郑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翔、郝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冀、胡廷凤、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东海涛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上海：顾晓光、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尹伟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FFFFFF" w:fill="FFFFFF"/>
        </w:rPr>
        <w:t>明、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姜璐翱、申智斌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安徽：卢昌靖、黄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征、魏发全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浙江：袁发祥、卢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震、唐红生、陈迪佳、凌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云、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阳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山东：王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萌、田海滨、程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 xml:space="preserve">晓、杨海波、辛有生 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河南：李伦伦、张正良、李建武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湖南：廉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洁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湖北：王任虎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福建：邓子杰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江苏：蒋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宏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海南：林恩民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广西：卢建华、王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波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天津：刘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铭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甘肃：孙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鸣、张凯智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银川：周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实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四川：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 w:themeFill="background1"/>
        </w:rPr>
        <w:t>张剑文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黑龙江：张志侠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广东：梁志斌、邓业祥、田德真、林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 xml:space="preserve">丹、陈洪尚 </w:t>
      </w:r>
    </w:p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绘画专家评审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杜一晨（中国美院）、张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帆（浙大城市学院）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实习裁判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上海：刘雨帆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山东：朱燕飞、刘淑萍、李志洋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江西：徐紫薇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新疆：王媛媛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浙江：童建兵、张海波、刘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猛、赵汉军、董旭峰、丁皓君、余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、刘元博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40B22"/>
    <w:multiLevelType w:val="singleLevel"/>
    <w:tmpl w:val="57F40B22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605A4C41"/>
    <w:rsid w:val="00137360"/>
    <w:rsid w:val="002131B2"/>
    <w:rsid w:val="0027219A"/>
    <w:rsid w:val="002F0822"/>
    <w:rsid w:val="00304447"/>
    <w:rsid w:val="00366CDF"/>
    <w:rsid w:val="00485EBF"/>
    <w:rsid w:val="004B4580"/>
    <w:rsid w:val="00527D71"/>
    <w:rsid w:val="006627CF"/>
    <w:rsid w:val="0066664C"/>
    <w:rsid w:val="007064C3"/>
    <w:rsid w:val="00727822"/>
    <w:rsid w:val="00747D99"/>
    <w:rsid w:val="007551EC"/>
    <w:rsid w:val="00893ED3"/>
    <w:rsid w:val="008D48CA"/>
    <w:rsid w:val="009171C0"/>
    <w:rsid w:val="00931857"/>
    <w:rsid w:val="009C2D9A"/>
    <w:rsid w:val="009F30FA"/>
    <w:rsid w:val="00A16C6D"/>
    <w:rsid w:val="00A22C29"/>
    <w:rsid w:val="00AC1EEC"/>
    <w:rsid w:val="00B62D31"/>
    <w:rsid w:val="00BF22CE"/>
    <w:rsid w:val="00C228E2"/>
    <w:rsid w:val="00C51D25"/>
    <w:rsid w:val="00C77F62"/>
    <w:rsid w:val="00D66574"/>
    <w:rsid w:val="00DA25B8"/>
    <w:rsid w:val="00EB2D1D"/>
    <w:rsid w:val="00F15F62"/>
    <w:rsid w:val="03094B07"/>
    <w:rsid w:val="04802A74"/>
    <w:rsid w:val="0486237A"/>
    <w:rsid w:val="0A1B3564"/>
    <w:rsid w:val="0C4E4424"/>
    <w:rsid w:val="16352BFB"/>
    <w:rsid w:val="1DE24A80"/>
    <w:rsid w:val="1DE53E3D"/>
    <w:rsid w:val="271C4339"/>
    <w:rsid w:val="2835367C"/>
    <w:rsid w:val="2D323690"/>
    <w:rsid w:val="2D9F1707"/>
    <w:rsid w:val="32931F82"/>
    <w:rsid w:val="33721BD0"/>
    <w:rsid w:val="37A3722B"/>
    <w:rsid w:val="3AD62A0C"/>
    <w:rsid w:val="3BD86279"/>
    <w:rsid w:val="438602D6"/>
    <w:rsid w:val="440648B6"/>
    <w:rsid w:val="50E23BD5"/>
    <w:rsid w:val="519B2E6F"/>
    <w:rsid w:val="542F66AC"/>
    <w:rsid w:val="603E0BAF"/>
    <w:rsid w:val="605A4C41"/>
    <w:rsid w:val="6B25713E"/>
    <w:rsid w:val="73C44DF0"/>
    <w:rsid w:val="780659D7"/>
    <w:rsid w:val="786F7A21"/>
    <w:rsid w:val="7EC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593</Characters>
  <Lines>4</Lines>
  <Paragraphs>1</Paragraphs>
  <TotalTime>15</TotalTime>
  <ScaleCrop>false</ScaleCrop>
  <LinksUpToDate>false</LinksUpToDate>
  <CharactersWithSpaces>695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2024-06-19T08:22:00Z</dcterms:created>
  <dc:creator>睡熊</dc:creator>
  <cp:lastModifiedBy>魏浩通</cp:lastModifiedBy>
  <cp:lastPrinted>2024-07-02T01:26:00Z</cp:lastPrinted>
  <dcterms:modified xsi:type="dcterms:W3CDTF">2024-07-05T02:06:31Z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060847DD61D149A9BF5893AAB765E671_13</vt:lpwstr>
  </property>
</Properties>
</file>