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00" w:lineRule="exact"/>
        <w:ind w:firstLine="0" w:firstLineChars="0"/>
        <w:jc w:val="left"/>
        <w:rPr>
          <w:rFonts w:hint="eastAsia" w:ascii="华文中宋" w:hAnsi="华文中宋" w:eastAsia="华文中宋" w:cs="华文中宋"/>
          <w:b/>
          <w:color w:val="000000"/>
          <w:sz w:val="36"/>
          <w:szCs w:val="36"/>
        </w:rPr>
      </w:pPr>
      <w:r>
        <w:rPr>
          <w:rFonts w:hint="eastAsia" w:ascii="仿宋" w:hAnsi="仿宋" w:eastAsia="仿宋" w:cs="仿宋"/>
          <w:color w:val="000000"/>
          <w:sz w:val="28"/>
          <w:szCs w:val="28"/>
        </w:rPr>
        <w:t>附件4：</w:t>
      </w:r>
    </w:p>
    <w:p>
      <w:pPr>
        <w:snapToGrid w:val="0"/>
        <w:spacing w:line="380" w:lineRule="exact"/>
        <w:jc w:val="center"/>
        <w:rPr>
          <w:rFonts w:hint="eastAsia" w:ascii="华文中宋" w:hAnsi="华文中宋" w:eastAsia="华文中宋" w:cs="华文中宋"/>
          <w:bCs/>
          <w:color w:val="000000"/>
          <w:sz w:val="36"/>
          <w:szCs w:val="36"/>
        </w:rPr>
      </w:pPr>
      <w:r>
        <w:rPr>
          <w:rFonts w:hint="eastAsia" w:ascii="仿宋" w:hAnsi="仿宋" w:eastAsia="仿宋" w:cs="仿宋"/>
          <w:color w:val="000000"/>
          <w:sz w:val="28"/>
          <w:szCs w:val="28"/>
        </w:rPr>
        <w:t>中国铁人三项运动协会</w:t>
      </w:r>
      <w:r>
        <w:rPr>
          <w:rFonts w:hint="eastAsia" w:ascii="仿宋" w:hAnsi="仿宋" w:eastAsia="仿宋" w:cs="仿宋"/>
          <w:bCs/>
          <w:color w:val="000000"/>
          <w:sz w:val="28"/>
          <w:szCs w:val="28"/>
        </w:rPr>
        <w:t>运动员参赛声明书</w:t>
      </w:r>
    </w:p>
    <w:p>
      <w:pPr>
        <w:snapToGrid w:val="0"/>
        <w:spacing w:line="380" w:lineRule="exact"/>
        <w:jc w:val="center"/>
        <w:rPr>
          <w:rFonts w:hint="eastAsia" w:ascii="华文中宋" w:hAnsi="华文中宋" w:eastAsia="华文中宋" w:cs="华文中宋"/>
          <w:bCs/>
          <w:color w:val="000000"/>
          <w:sz w:val="36"/>
          <w:szCs w:val="36"/>
        </w:rPr>
      </w:pPr>
    </w:p>
    <w:p>
      <w:pPr>
        <w:adjustRightInd w:val="0"/>
        <w:snapToGrid w:val="0"/>
        <w:spacing w:line="380" w:lineRule="exact"/>
        <w:rPr>
          <w:rFonts w:hint="eastAsia" w:ascii="仿宋" w:hAnsi="仿宋" w:eastAsia="仿宋" w:cs="仿宋"/>
          <w:color w:val="000000"/>
          <w:sz w:val="24"/>
          <w:szCs w:val="28"/>
        </w:rPr>
      </w:pPr>
    </w:p>
    <w:p>
      <w:pPr>
        <w:keepNext w:val="0"/>
        <w:keepLines w:val="0"/>
        <w:pageBreakBefore w:val="0"/>
        <w:widowControl w:val="0"/>
        <w:kinsoku/>
        <w:wordWrap/>
        <w:overflowPunct/>
        <w:topLinePunct w:val="0"/>
        <w:bidi w:val="0"/>
        <w:adjustRightInd w:val="0"/>
        <w:snapToGrid w:val="0"/>
        <w:spacing w:line="360" w:lineRule="exact"/>
        <w:textAlignment w:val="auto"/>
        <w:rPr>
          <w:rFonts w:hint="eastAsia" w:ascii="仿宋" w:hAnsi="仿宋" w:eastAsia="仿宋" w:cs="仿宋"/>
          <w:color w:val="000000"/>
          <w:sz w:val="24"/>
          <w:szCs w:val="28"/>
        </w:rPr>
      </w:pPr>
      <w:r>
        <w:rPr>
          <w:rFonts w:hint="eastAsia" w:ascii="仿宋" w:hAnsi="仿宋" w:eastAsia="仿宋" w:cs="仿宋"/>
          <w:color w:val="000000"/>
          <w:sz w:val="24"/>
          <w:szCs w:val="28"/>
        </w:rPr>
        <w:t>本人对参加</w:t>
      </w:r>
      <w:r>
        <w:rPr>
          <w:rFonts w:hint="eastAsia" w:ascii="仿宋" w:hAnsi="仿宋" w:eastAsia="仿宋" w:cs="仿宋"/>
          <w:color w:val="auto"/>
          <w:sz w:val="24"/>
          <w:szCs w:val="28"/>
          <w:u w:val="single"/>
        </w:rPr>
        <w:t>201</w:t>
      </w:r>
      <w:r>
        <w:rPr>
          <w:rFonts w:hint="eastAsia" w:ascii="仿宋" w:hAnsi="仿宋" w:eastAsia="仿宋" w:cs="仿宋"/>
          <w:color w:val="auto"/>
          <w:sz w:val="24"/>
          <w:szCs w:val="28"/>
          <w:u w:val="single"/>
          <w:lang w:val="en-US" w:eastAsia="zh-CN"/>
        </w:rPr>
        <w:t>9</w:t>
      </w:r>
      <w:r>
        <w:rPr>
          <w:rFonts w:hint="eastAsia" w:ascii="仿宋" w:hAnsi="仿宋" w:eastAsia="仿宋" w:cs="仿宋"/>
          <w:color w:val="auto"/>
          <w:sz w:val="24"/>
          <w:szCs w:val="28"/>
          <w:u w:val="single"/>
        </w:rPr>
        <w:t>年</w:t>
      </w:r>
      <w:r>
        <w:rPr>
          <w:rFonts w:hint="eastAsia" w:ascii="仿宋" w:hAnsi="仿宋" w:eastAsia="仿宋" w:cs="仿宋"/>
          <w:color w:val="auto"/>
          <w:sz w:val="24"/>
          <w:szCs w:val="28"/>
          <w:u w:val="single"/>
          <w:lang w:val="en-US" w:eastAsia="zh-CN"/>
        </w:rPr>
        <w:t>凉城</w:t>
      </w:r>
      <w:r>
        <w:rPr>
          <w:rFonts w:hint="eastAsia" w:ascii="仿宋" w:hAnsi="仿宋" w:eastAsia="仿宋" w:cs="仿宋"/>
          <w:color w:val="auto"/>
          <w:sz w:val="24"/>
          <w:szCs w:val="28"/>
          <w:u w:val="single"/>
        </w:rPr>
        <w:t>全国冬季铁人三项赛</w:t>
      </w:r>
      <w:r>
        <w:rPr>
          <w:rFonts w:hint="eastAsia" w:ascii="仿宋" w:hAnsi="仿宋" w:eastAsia="仿宋" w:cs="仿宋"/>
          <w:color w:val="000000"/>
          <w:sz w:val="24"/>
          <w:szCs w:val="28"/>
        </w:rPr>
        <w:t>做以下声明：</w:t>
      </w:r>
    </w:p>
    <w:p>
      <w:pPr>
        <w:keepNext w:val="0"/>
        <w:keepLines w:val="0"/>
        <w:pageBreakBefore w:val="0"/>
        <w:widowControl w:val="0"/>
        <w:kinsoku/>
        <w:wordWrap/>
        <w:overflowPunct/>
        <w:topLinePunct w:val="0"/>
        <w:autoSpaceDE w:val="0"/>
        <w:autoSpaceDN w:val="0"/>
        <w:bidi w:val="0"/>
        <w:snapToGrid w:val="0"/>
        <w:spacing w:line="360" w:lineRule="exact"/>
        <w:ind w:firstLine="480" w:firstLineChars="200"/>
        <w:jc w:val="left"/>
        <w:textAlignment w:val="auto"/>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一、本人理解、承认、遵守、执行铁人三项竞赛规则的所有条款。</w:t>
      </w:r>
    </w:p>
    <w:p>
      <w:pPr>
        <w:keepNext w:val="0"/>
        <w:keepLines w:val="0"/>
        <w:pageBreakBefore w:val="0"/>
        <w:widowControl w:val="0"/>
        <w:kinsoku/>
        <w:wordWrap/>
        <w:overflowPunct/>
        <w:topLinePunct w:val="0"/>
        <w:autoSpaceDE w:val="0"/>
        <w:autoSpaceDN w:val="0"/>
        <w:bidi w:val="0"/>
        <w:snapToGrid w:val="0"/>
        <w:spacing w:line="360" w:lineRule="exact"/>
        <w:ind w:firstLine="480" w:firstLineChars="200"/>
        <w:jc w:val="left"/>
        <w:textAlignment w:val="auto"/>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二、本人</w:t>
      </w:r>
      <w:r>
        <w:rPr>
          <w:rFonts w:hint="eastAsia" w:ascii="仿宋" w:hAnsi="仿宋" w:eastAsia="仿宋" w:cs="仿宋"/>
          <w:kern w:val="0"/>
          <w:sz w:val="24"/>
          <w:szCs w:val="28"/>
        </w:rPr>
        <w:t>及本人亲属、好友</w:t>
      </w:r>
      <w:r>
        <w:rPr>
          <w:rFonts w:hint="eastAsia" w:ascii="仿宋" w:hAnsi="仿宋" w:eastAsia="仿宋" w:cs="仿宋"/>
          <w:color w:val="000000"/>
          <w:kern w:val="0"/>
          <w:sz w:val="24"/>
          <w:szCs w:val="28"/>
        </w:rPr>
        <w:t>在任何时候不会对铁人三项运动、中国铁人三项运动协会（以下简称“中铁协”）及比赛组织委员会（以下简称“组委会”）在公众中的声誉造成不利影响。不会发表、评论、出版、提供或签署对铁人三项运动、中铁协及组委会的利益或形象有恶意或有偏见的任何形式的声明。</w:t>
      </w:r>
    </w:p>
    <w:p>
      <w:pPr>
        <w:keepNext w:val="0"/>
        <w:keepLines w:val="0"/>
        <w:pageBreakBefore w:val="0"/>
        <w:widowControl w:val="0"/>
        <w:kinsoku/>
        <w:wordWrap/>
        <w:overflowPunct/>
        <w:topLinePunct w:val="0"/>
        <w:autoSpaceDE w:val="0"/>
        <w:autoSpaceDN w:val="0"/>
        <w:bidi w:val="0"/>
        <w:snapToGrid w:val="0"/>
        <w:spacing w:line="360" w:lineRule="exact"/>
        <w:ind w:firstLine="480" w:firstLineChars="200"/>
        <w:jc w:val="left"/>
        <w:textAlignment w:val="auto"/>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三、本人同意中铁协及组委会均没有责任或义务对于本人在比赛前、后及比赛中因个人原因、第三方原因或不可抗力原因所遭受的直接或间接地源自于中铁协比赛的伤害、疾病或者其他人身、财产损失负责。</w:t>
      </w:r>
    </w:p>
    <w:p>
      <w:pPr>
        <w:keepNext w:val="0"/>
        <w:keepLines w:val="0"/>
        <w:pageBreakBefore w:val="0"/>
        <w:widowControl w:val="0"/>
        <w:kinsoku/>
        <w:wordWrap/>
        <w:overflowPunct/>
        <w:topLinePunct w:val="0"/>
        <w:autoSpaceDE w:val="0"/>
        <w:autoSpaceDN w:val="0"/>
        <w:bidi w:val="0"/>
        <w:snapToGrid w:val="0"/>
        <w:spacing w:line="360" w:lineRule="exact"/>
        <w:ind w:firstLine="480" w:firstLineChars="200"/>
        <w:jc w:val="left"/>
        <w:textAlignment w:val="auto"/>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四、本人认识到在参加或观看铁人三项比赛时都存在对自身造成严重伤害的危险，包括终生残疾或死亡，本人自主设想</w:t>
      </w:r>
      <w:bookmarkStart w:id="0" w:name="_GoBack"/>
      <w:bookmarkEnd w:id="0"/>
      <w:r>
        <w:rPr>
          <w:rFonts w:hint="eastAsia" w:ascii="仿宋" w:hAnsi="仿宋" w:eastAsia="仿宋" w:cs="仿宋"/>
          <w:color w:val="000000"/>
          <w:kern w:val="0"/>
          <w:sz w:val="24"/>
          <w:szCs w:val="28"/>
        </w:rPr>
        <w:t>到、承认、接受此风险。本人向中铁协及组委会保证本人身体状况良好，提供的报名和参赛资格审查材料真实有效，本人有能力参加中铁协比赛，没有受到严重伤害的风险，包括终生残疾或死亡。此外，本人也不会为此追究中铁协及组委会、中铁协赞助商、比赛赞助商、比赛组织者、比赛裁判员和工作人员的任何责任。</w:t>
      </w:r>
    </w:p>
    <w:p>
      <w:pPr>
        <w:keepNext w:val="0"/>
        <w:keepLines w:val="0"/>
        <w:pageBreakBefore w:val="0"/>
        <w:widowControl w:val="0"/>
        <w:kinsoku/>
        <w:wordWrap/>
        <w:overflowPunct/>
        <w:topLinePunct w:val="0"/>
        <w:autoSpaceDE w:val="0"/>
        <w:autoSpaceDN w:val="0"/>
        <w:bidi w:val="0"/>
        <w:snapToGrid w:val="0"/>
        <w:spacing w:line="360" w:lineRule="exact"/>
        <w:ind w:firstLine="480" w:firstLineChars="200"/>
        <w:jc w:val="left"/>
        <w:textAlignment w:val="auto"/>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五、本人已为参加本次赛事办理人身意外伤害保险。如发生意外伤害情况，所需医疗急救等相关费用均由本人自理。</w:t>
      </w:r>
    </w:p>
    <w:p>
      <w:pPr>
        <w:keepNext w:val="0"/>
        <w:keepLines w:val="0"/>
        <w:pageBreakBefore w:val="0"/>
        <w:widowControl w:val="0"/>
        <w:kinsoku/>
        <w:wordWrap/>
        <w:overflowPunct/>
        <w:topLinePunct w:val="0"/>
        <w:autoSpaceDE w:val="0"/>
        <w:autoSpaceDN w:val="0"/>
        <w:bidi w:val="0"/>
        <w:snapToGrid w:val="0"/>
        <w:spacing w:line="360" w:lineRule="exact"/>
        <w:ind w:firstLine="480" w:firstLineChars="200"/>
        <w:jc w:val="left"/>
        <w:textAlignment w:val="auto"/>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六、本人授权中铁协及组委会，可以在与铁人三项项目或此次比赛相关的前提下无偿使用本人的肖像权。本人保证有权进行上述授权，并同意如此情况不实，将赔偿中铁协及组委会由此直接或间接遭受的一切损失。同时，未经中铁协书面同意，本人不得使用或授权他人使用通过中铁协比赛所获得的肖像权。</w:t>
      </w:r>
    </w:p>
    <w:p>
      <w:pPr>
        <w:keepNext w:val="0"/>
        <w:keepLines w:val="0"/>
        <w:pageBreakBefore w:val="0"/>
        <w:widowControl w:val="0"/>
        <w:kinsoku/>
        <w:wordWrap/>
        <w:overflowPunct/>
        <w:topLinePunct w:val="0"/>
        <w:autoSpaceDE w:val="0"/>
        <w:autoSpaceDN w:val="0"/>
        <w:bidi w:val="0"/>
        <w:snapToGrid w:val="0"/>
        <w:spacing w:line="360" w:lineRule="exact"/>
        <w:ind w:firstLine="480" w:firstLineChars="200"/>
        <w:jc w:val="left"/>
        <w:textAlignment w:val="auto"/>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七、本人同意由于不可抗力等客观原因造成比赛取消或变更比赛时间、形式而引起的有关费用问题，服从比赛组委会的决定；由于本人个人原因而不能参加比赛的，不要求组委会退还参赛过程中所交纳的各项费用。</w:t>
      </w:r>
    </w:p>
    <w:p>
      <w:pPr>
        <w:keepNext w:val="0"/>
        <w:keepLines w:val="0"/>
        <w:pageBreakBefore w:val="0"/>
        <w:widowControl w:val="0"/>
        <w:kinsoku/>
        <w:wordWrap/>
        <w:overflowPunct/>
        <w:topLinePunct w:val="0"/>
        <w:autoSpaceDE w:val="0"/>
        <w:autoSpaceDN w:val="0"/>
        <w:bidi w:val="0"/>
        <w:snapToGrid w:val="0"/>
        <w:spacing w:line="360" w:lineRule="exact"/>
        <w:ind w:firstLine="480" w:firstLineChars="200"/>
        <w:jc w:val="left"/>
        <w:textAlignment w:val="auto"/>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八、名词解释：</w:t>
      </w:r>
    </w:p>
    <w:p>
      <w:pPr>
        <w:keepNext w:val="0"/>
        <w:keepLines w:val="0"/>
        <w:pageBreakBefore w:val="0"/>
        <w:widowControl w:val="0"/>
        <w:kinsoku/>
        <w:wordWrap/>
        <w:overflowPunct/>
        <w:topLinePunct w:val="0"/>
        <w:autoSpaceDE w:val="0"/>
        <w:autoSpaceDN w:val="0"/>
        <w:bidi w:val="0"/>
        <w:snapToGrid w:val="0"/>
        <w:spacing w:line="360" w:lineRule="exact"/>
        <w:ind w:firstLine="480" w:firstLineChars="200"/>
        <w:jc w:val="left"/>
        <w:textAlignment w:val="auto"/>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（一）“肖像权”包括使用运动员姓名、照片、相似物、签字以及任何相关或类似的名称、标志、图像的权利。</w:t>
      </w:r>
    </w:p>
    <w:p>
      <w:pPr>
        <w:keepNext w:val="0"/>
        <w:keepLines w:val="0"/>
        <w:pageBreakBefore w:val="0"/>
        <w:widowControl w:val="0"/>
        <w:kinsoku/>
        <w:wordWrap/>
        <w:overflowPunct/>
        <w:topLinePunct w:val="0"/>
        <w:autoSpaceDE w:val="0"/>
        <w:autoSpaceDN w:val="0"/>
        <w:bidi w:val="0"/>
        <w:snapToGrid w:val="0"/>
        <w:spacing w:line="360" w:lineRule="exact"/>
        <w:ind w:firstLine="480" w:firstLineChars="200"/>
        <w:jc w:val="left"/>
        <w:textAlignment w:val="auto"/>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（二）“中铁协比赛”是指由中铁协举办或批准、支持举办的任何铁人三项、骑跑两项、水陆两项、冬季铁人三项、室内铁人三项、越野铁人三项、越野铁人两项等比赛。</w:t>
      </w:r>
    </w:p>
    <w:p>
      <w:pPr>
        <w:keepNext w:val="0"/>
        <w:keepLines w:val="0"/>
        <w:pageBreakBefore w:val="0"/>
        <w:widowControl w:val="0"/>
        <w:kinsoku/>
        <w:wordWrap/>
        <w:overflowPunct/>
        <w:topLinePunct w:val="0"/>
        <w:autoSpaceDE w:val="0"/>
        <w:autoSpaceDN w:val="0"/>
        <w:bidi w:val="0"/>
        <w:snapToGrid w:val="0"/>
        <w:spacing w:line="360" w:lineRule="exact"/>
        <w:ind w:firstLine="480" w:firstLineChars="200"/>
        <w:jc w:val="left"/>
        <w:textAlignment w:val="auto"/>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九、本人确认充分理解上述条款，并承认此声明书具有法律效力。</w:t>
      </w:r>
    </w:p>
    <w:p>
      <w:pPr>
        <w:keepNext w:val="0"/>
        <w:keepLines w:val="0"/>
        <w:pageBreakBefore w:val="0"/>
        <w:widowControl w:val="0"/>
        <w:kinsoku/>
        <w:wordWrap/>
        <w:overflowPunct/>
        <w:topLinePunct w:val="0"/>
        <w:autoSpaceDE w:val="0"/>
        <w:autoSpaceDN w:val="0"/>
        <w:bidi w:val="0"/>
        <w:snapToGrid w:val="0"/>
        <w:spacing w:line="360" w:lineRule="exact"/>
        <w:ind w:firstLine="480" w:firstLineChars="200"/>
        <w:jc w:val="left"/>
        <w:textAlignment w:val="auto"/>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十、本人同意此声明书解释权归中国铁人三项运动协会。</w:t>
      </w:r>
    </w:p>
    <w:p>
      <w:pPr>
        <w:keepNext w:val="0"/>
        <w:keepLines w:val="0"/>
        <w:pageBreakBefore w:val="0"/>
        <w:widowControl w:val="0"/>
        <w:kinsoku/>
        <w:wordWrap/>
        <w:overflowPunct/>
        <w:topLinePunct w:val="0"/>
        <w:autoSpaceDE w:val="0"/>
        <w:autoSpaceDN w:val="0"/>
        <w:bidi w:val="0"/>
        <w:snapToGrid w:val="0"/>
        <w:spacing w:line="360" w:lineRule="exact"/>
        <w:ind w:firstLine="480" w:firstLineChars="200"/>
        <w:jc w:val="left"/>
        <w:textAlignment w:val="auto"/>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十一、本人自愿签字。</w:t>
      </w:r>
    </w:p>
    <w:p>
      <w:pPr>
        <w:keepNext w:val="0"/>
        <w:keepLines w:val="0"/>
        <w:pageBreakBefore w:val="0"/>
        <w:widowControl w:val="0"/>
        <w:kinsoku/>
        <w:wordWrap/>
        <w:overflowPunct/>
        <w:topLinePunct w:val="0"/>
        <w:autoSpaceDE w:val="0"/>
        <w:autoSpaceDN w:val="0"/>
        <w:bidi w:val="0"/>
        <w:snapToGrid w:val="0"/>
        <w:spacing w:line="360" w:lineRule="exact"/>
        <w:jc w:val="left"/>
        <w:textAlignment w:val="auto"/>
        <w:rPr>
          <w:rFonts w:hint="eastAsia" w:ascii="仿宋" w:hAnsi="仿宋" w:eastAsia="仿宋" w:cs="仿宋"/>
          <w:color w:val="000000"/>
          <w:kern w:val="0"/>
          <w:sz w:val="24"/>
          <w:szCs w:val="28"/>
        </w:rPr>
      </w:pPr>
    </w:p>
    <w:p>
      <w:pPr>
        <w:keepNext w:val="0"/>
        <w:keepLines w:val="0"/>
        <w:pageBreakBefore w:val="0"/>
        <w:widowControl w:val="0"/>
        <w:kinsoku/>
        <w:wordWrap/>
        <w:overflowPunct/>
        <w:topLinePunct w:val="0"/>
        <w:bidi w:val="0"/>
        <w:adjustRightInd w:val="0"/>
        <w:snapToGrid w:val="0"/>
        <w:spacing w:line="360" w:lineRule="exact"/>
        <w:ind w:firstLine="472" w:firstLineChars="196"/>
        <w:textAlignment w:val="auto"/>
        <w:rPr>
          <w:rFonts w:hint="eastAsia" w:ascii="仿宋" w:hAnsi="仿宋" w:eastAsia="仿宋" w:cs="仿宋"/>
          <w:b/>
          <w:color w:val="000000"/>
          <w:sz w:val="20"/>
          <w:szCs w:val="28"/>
        </w:rPr>
      </w:pPr>
      <w:r>
        <w:rPr>
          <w:rFonts w:hint="eastAsia" w:ascii="仿宋" w:hAnsi="仿宋" w:eastAsia="仿宋" w:cs="仿宋"/>
          <w:b/>
          <w:color w:val="000000"/>
          <w:sz w:val="24"/>
          <w:szCs w:val="28"/>
        </w:rPr>
        <w:t>声明人签字：                       日期：</w:t>
      </w:r>
    </w:p>
    <w:p>
      <w:pPr>
        <w:keepNext w:val="0"/>
        <w:keepLines w:val="0"/>
        <w:pageBreakBefore w:val="0"/>
        <w:widowControl w:val="0"/>
        <w:kinsoku/>
        <w:wordWrap/>
        <w:overflowPunct/>
        <w:topLinePunct w:val="0"/>
        <w:bidi w:val="0"/>
        <w:spacing w:line="360" w:lineRule="exact"/>
        <w:textAlignment w:val="auto"/>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6264EC"/>
    <w:rsid w:val="73AE3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huain</dc:creator>
  <cp:lastModifiedBy>雨季未名</cp:lastModifiedBy>
  <dcterms:modified xsi:type="dcterms:W3CDTF">2019-01-29T04:55:50Z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