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12C36">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default" w:ascii="黑体" w:hAnsi="黑体" w:eastAsia="黑体" w:cs="黑体"/>
          <w:b w:val="0"/>
          <w:bCs w:val="0"/>
          <w:sz w:val="32"/>
          <w:szCs w:val="32"/>
          <w:lang w:val="en-US"/>
        </w:rPr>
      </w:pPr>
      <w:r>
        <w:rPr>
          <w:rFonts w:hint="eastAsia" w:ascii="黑体" w:hAnsi="黑体" w:eastAsia="黑体" w:cs="黑体"/>
          <w:b w:val="0"/>
          <w:bCs w:val="0"/>
          <w:color w:val="000000"/>
          <w:kern w:val="0"/>
          <w:sz w:val="32"/>
          <w:szCs w:val="32"/>
          <w:lang w:val="en-US" w:eastAsia="zh-CN" w:bidi="ar"/>
        </w:rPr>
        <w:t>附件3</w:t>
      </w:r>
    </w:p>
    <w:p w14:paraId="6618AAB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000000"/>
          <w:kern w:val="0"/>
          <w:sz w:val="30"/>
          <w:szCs w:val="30"/>
          <w:lang w:val="en-US" w:eastAsia="zh-CN" w:bidi="ar"/>
        </w:rPr>
      </w:pPr>
    </w:p>
    <w:p w14:paraId="372D4DBE">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r>
        <w:rPr>
          <w:rFonts w:hint="eastAsia" w:ascii="方正小标宋_GBK" w:hAnsi="方正小标宋_GBK" w:eastAsia="方正小标宋_GBK" w:cs="方正小标宋_GBK"/>
          <w:b w:val="0"/>
          <w:bCs w:val="0"/>
          <w:color w:val="000000"/>
          <w:kern w:val="0"/>
          <w:sz w:val="44"/>
          <w:szCs w:val="44"/>
          <w:lang w:val="en-US" w:eastAsia="zh-CN" w:bidi="ar"/>
        </w:rPr>
        <w:t>全国蹼泳、滑水、潜水项目夏令营活动</w:t>
      </w:r>
    </w:p>
    <w:p w14:paraId="1CF74BF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b w:val="0"/>
          <w:bCs w:val="0"/>
          <w:color w:val="000000"/>
          <w:kern w:val="0"/>
          <w:sz w:val="44"/>
          <w:szCs w:val="44"/>
          <w:lang w:val="en-US" w:eastAsia="zh-CN" w:bidi="ar"/>
        </w:rPr>
      </w:pPr>
      <w:r>
        <w:rPr>
          <w:rFonts w:hint="eastAsia" w:ascii="方正小标宋_GBK" w:hAnsi="方正小标宋_GBK" w:eastAsia="方正小标宋_GBK" w:cs="方正小标宋_GBK"/>
          <w:b w:val="0"/>
          <w:bCs w:val="0"/>
          <w:color w:val="000000"/>
          <w:kern w:val="0"/>
          <w:sz w:val="44"/>
          <w:szCs w:val="44"/>
          <w:lang w:val="en-US" w:eastAsia="zh-CN" w:bidi="ar"/>
        </w:rPr>
        <w:t>参营声明</w:t>
      </w:r>
    </w:p>
    <w:p w14:paraId="7FB619C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val="0"/>
          <w:color w:val="000000"/>
          <w:kern w:val="0"/>
          <w:sz w:val="30"/>
          <w:szCs w:val="30"/>
          <w:lang w:val="en-US" w:eastAsia="zh-CN" w:bidi="ar"/>
        </w:rPr>
      </w:pPr>
    </w:p>
    <w:p w14:paraId="758E824E">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本人对参加2025年第</w:t>
      </w:r>
      <w:r>
        <w:rPr>
          <w:rFonts w:hint="eastAsia" w:ascii="仿宋" w:hAnsi="仿宋" w:eastAsia="仿宋" w:cs="仿宋"/>
          <w:color w:val="000000"/>
          <w:kern w:val="0"/>
          <w:sz w:val="32"/>
          <w:szCs w:val="32"/>
          <w:u w:val="single"/>
          <w:lang w:val="en-US" w:eastAsia="zh-CN" w:bidi="ar"/>
        </w:rPr>
        <w:t xml:space="preserve">    期       （项目）夏令营</w:t>
      </w:r>
      <w:r>
        <w:rPr>
          <w:rFonts w:hint="eastAsia" w:ascii="仿宋" w:hAnsi="仿宋" w:eastAsia="仿宋" w:cs="仿宋"/>
          <w:color w:val="000000"/>
          <w:kern w:val="0"/>
          <w:sz w:val="32"/>
          <w:szCs w:val="32"/>
          <w:lang w:val="en-US" w:eastAsia="zh-CN" w:bidi="ar"/>
        </w:rPr>
        <w:t>做以下声明：</w:t>
      </w:r>
    </w:p>
    <w:p w14:paraId="3B1B6CD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一、本人自愿参加此次活动，并已得到法定监护人的同意。</w:t>
      </w:r>
    </w:p>
    <w:p w14:paraId="3167755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二、本人理解、承认、遵守、执行此次活动规定。</w:t>
      </w:r>
    </w:p>
    <w:p w14:paraId="7EF4792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三、本人在任何时候不会对此次活动的主办方在公众中的声誉造成不利影响，不会发表、评论、出版、提供或签署有恶意或有偏见的任何形式的声明。</w:t>
      </w:r>
    </w:p>
    <w:p w14:paraId="7F3C0D1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四、本人认识到在参加此次活动时都存在对自身造成严重伤害的危险，包括终身残疾或死亡。本人向活动主办方保证本人身体状况良好，有能力参加活动，提供的报名材料真实有效。本人在活动期间，将时刻对身体状况保持监控，如身体出现异常情况将立即退出活动并寻求救助。</w:t>
      </w:r>
    </w:p>
    <w:p w14:paraId="71F817E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五、本人同意主办方没有责任或义务对于本人在活动前、后及活动中因个人原因、第三方原因或不可抗力原因所遭受的直接或间接地源自活动的伤害、疾病或者其他人身、财产损失负责。</w:t>
      </w:r>
    </w:p>
    <w:p w14:paraId="0DE71C4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六、本人认识到，主办方对活动保险额度的要求为活动的最低风险保障要求。若因活动导致保险理赔，投保额度不足以偿付本人在本次活动中所遭受的损失的，本人及本人亲属或其他权利义务承受人不会向主办方、赞助商和供应商、教练员、工作人员提出任何索赔。</w:t>
      </w:r>
    </w:p>
    <w:p w14:paraId="3B8FD83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七、本人授权活动主办方，可以在此次活动或与此次活动相关的工作中，无偿使用本人的肖像权，本人保证有权进行上述授权，并同意如此情况不实，将赔偿主办方由此直接或间接遭受的一切损失。</w:t>
      </w:r>
    </w:p>
    <w:p w14:paraId="7B1301E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八、本人同意由于不可抗力等客观原因造成活动取消或变更活动时间、形式而引起的有关费用问题，并服从活动主办方决定；由于本人个人原因而不能参与活动的，本人将承担由此而产生的一切损失。</w:t>
      </w:r>
    </w:p>
    <w:p w14:paraId="3D8857B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九、本人确认充分理解上述条款，并承认此声明书具有法律效力。</w:t>
      </w:r>
    </w:p>
    <w:p w14:paraId="69837D1D">
      <w:pPr>
        <w:keepNext w:val="0"/>
        <w:keepLines w:val="0"/>
        <w:pageBreakBefore w:val="0"/>
        <w:kinsoku/>
        <w:wordWrap/>
        <w:overflowPunct/>
        <w:topLinePunct w:val="0"/>
        <w:autoSpaceDE/>
        <w:autoSpaceDN/>
        <w:bidi w:val="0"/>
        <w:adjustRightInd/>
        <w:snapToGrid/>
        <w:spacing w:line="540" w:lineRule="exact"/>
        <w:jc w:val="both"/>
        <w:textAlignment w:val="auto"/>
        <w:rPr>
          <w:rFonts w:hint="eastAsia" w:ascii="方正公文黑体" w:hAnsi="方正公文黑体" w:eastAsia="方正公文黑体" w:cs="仿宋"/>
          <w:sz w:val="32"/>
          <w:szCs w:val="32"/>
          <w:lang w:eastAsia="zh-CN"/>
        </w:rPr>
      </w:pPr>
    </w:p>
    <w:p w14:paraId="31429D5C">
      <w:pPr>
        <w:keepNext w:val="0"/>
        <w:keepLines w:val="0"/>
        <w:pageBreakBefore w:val="0"/>
        <w:widowControl/>
        <w:kinsoku/>
        <w:wordWrap/>
        <w:overflowPunct/>
        <w:topLinePunct w:val="0"/>
        <w:autoSpaceDE/>
        <w:autoSpaceDN/>
        <w:bidi w:val="0"/>
        <w:adjustRightInd/>
        <w:snapToGrid/>
        <w:spacing w:line="540" w:lineRule="exact"/>
        <w:ind w:firstLine="643" w:firstLineChars="200"/>
        <w:jc w:val="both"/>
        <w:textAlignment w:val="auto"/>
        <w:rPr>
          <w:rFonts w:hint="eastAsia" w:ascii="仿宋" w:hAnsi="仿宋" w:eastAsia="仿宋" w:cs="仿宋"/>
          <w:b/>
          <w:bCs/>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声明人签字：               日期：    年   月   日</w:t>
      </w:r>
    </w:p>
    <w:p w14:paraId="33E95C55">
      <w:pPr>
        <w:keepNext w:val="0"/>
        <w:keepLines w:val="0"/>
        <w:pageBreakBefore w:val="0"/>
        <w:kinsoku/>
        <w:overflowPunct/>
        <w:topLinePunct w:val="0"/>
        <w:autoSpaceDE/>
        <w:autoSpaceDN/>
        <w:bidi w:val="0"/>
        <w:adjustRightInd/>
        <w:snapToGrid/>
        <w:spacing w:line="540" w:lineRule="exact"/>
      </w:pPr>
      <w:bookmarkStart w:id="0" w:name="_GoBack"/>
      <w:bookmarkEnd w:id="0"/>
    </w:p>
    <w:sectPr>
      <w:pgSz w:w="11906" w:h="16838"/>
      <w:pgMar w:top="2154"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B63D971-2715-4BCA-A2A7-013F21DE8BFA}"/>
  </w:font>
  <w:font w:name="方正小标宋简体">
    <w:panose1 w:val="02010600010101010101"/>
    <w:charset w:val="86"/>
    <w:family w:val="auto"/>
    <w:pitch w:val="default"/>
    <w:sig w:usb0="00000001" w:usb1="080E0000" w:usb2="00000000" w:usb3="00000000" w:csb0="00040000" w:csb1="00000000"/>
    <w:embedRegular r:id="rId2" w:fontKey="{BCC82135-A111-4753-A8A5-5741CBF71F35}"/>
  </w:font>
  <w:font w:name="方正小标宋_GBK">
    <w:panose1 w:val="02000000000000000000"/>
    <w:charset w:val="86"/>
    <w:family w:val="auto"/>
    <w:pitch w:val="default"/>
    <w:sig w:usb0="A00002BF" w:usb1="38CF7CFA" w:usb2="00082016" w:usb3="00000000" w:csb0="00040001" w:csb1="00000000"/>
    <w:embedRegular r:id="rId3" w:fontKey="{ACB1CA3C-F349-4C71-AD71-3888DD0028D2}"/>
  </w:font>
  <w:font w:name="仿宋">
    <w:panose1 w:val="02010609060101010101"/>
    <w:charset w:val="86"/>
    <w:family w:val="auto"/>
    <w:pitch w:val="default"/>
    <w:sig w:usb0="800002BF" w:usb1="38CF7CFA" w:usb2="00000016" w:usb3="00000000" w:csb0="00040001" w:csb1="00000000"/>
    <w:embedRegular r:id="rId4" w:fontKey="{33100258-8C02-48AD-9DAD-C29040F4E659}"/>
  </w:font>
  <w:font w:name="方正公文黑体">
    <w:altName w:val="黑体"/>
    <w:panose1 w:val="02000500000000000000"/>
    <w:charset w:val="86"/>
    <w:family w:val="roman"/>
    <w:pitch w:val="default"/>
    <w:sig w:usb0="00000000" w:usb1="00000000" w:usb2="00000016" w:usb3="00000000" w:csb0="00040001" w:csb1="00000000"/>
    <w:embedRegular r:id="rId5" w:fontKey="{0F16AA0F-B52E-420A-99E9-8B681CBC656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8A4"/>
    <w:rsid w:val="008F4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2025-06-18T02:42:00Z</dcterms:created>
  <dc:creator>Cecilia</dc:creator>
  <cp:lastModifiedBy>Cecilia</cp:lastModifiedBy>
  <dcterms:modified xsi:type="dcterms:W3CDTF">2025-06-18T02:43:09Z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BA02296D51E54957A5A8BCC61DF2BFCF_11</vt:lpwstr>
  </property>
  <property fmtid="{D5CDD505-2E9C-101B-9397-08002B2CF9AE}" pid="4" name="KSOTemplateDocerSaveRecord">
    <vt:lpwstr>eyJoZGlkIjoiYmVjODdkMjMzYTgzN2Y5NWQ4ZGMxOGViZTNmMjE3ZjQiLCJ1c2VySWQiOiIzNDQ5NDU5OTIifQ==</vt:lpwstr>
  </property>
</Properties>
</file>