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25" w:rsidRDefault="001C2525" w:rsidP="001C252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1C2525" w:rsidRPr="000705CD" w:rsidRDefault="001C2525" w:rsidP="001C2525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0705CD">
        <w:rPr>
          <w:rFonts w:ascii="Times New Roman" w:eastAsia="仿宋_GB2312" w:hAnsi="Times New Roman" w:hint="eastAsia"/>
          <w:b/>
          <w:sz w:val="36"/>
          <w:szCs w:val="36"/>
        </w:rPr>
        <w:t>游泳场所体育设施符合相关国家标准的说明性材料</w:t>
      </w:r>
    </w:p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游泳场所名称：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        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地址：</w:t>
      </w:r>
    </w:p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游泳场所尺寸及面积：</w:t>
      </w:r>
    </w:p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</w:p>
    <w:tbl>
      <w:tblPr>
        <w:tblW w:w="10567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648"/>
        <w:gridCol w:w="1214"/>
      </w:tblGrid>
      <w:tr w:rsidR="001C2525" w:rsidRPr="006A6C29" w:rsidTr="00E94EA3">
        <w:trPr>
          <w:jc w:val="center"/>
        </w:trPr>
        <w:tc>
          <w:tcPr>
            <w:tcW w:w="705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场所</w:t>
            </w:r>
          </w:p>
        </w:tc>
        <w:tc>
          <w:tcPr>
            <w:tcW w:w="8648" w:type="dxa"/>
            <w:shd w:val="clear" w:color="auto" w:fill="auto"/>
            <w:vAlign w:val="center"/>
          </w:tcPr>
          <w:p w:rsidR="001C2525" w:rsidRPr="006A6C29" w:rsidRDefault="001C2525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主要内容说明</w:t>
            </w:r>
          </w:p>
        </w:tc>
        <w:tc>
          <w:tcPr>
            <w:tcW w:w="1214" w:type="dxa"/>
            <w:shd w:val="clear" w:color="auto" w:fill="auto"/>
          </w:tcPr>
          <w:p w:rsidR="001C2525" w:rsidRPr="006A6C29" w:rsidRDefault="0026498F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是否合格</w:t>
            </w:r>
          </w:p>
        </w:tc>
      </w:tr>
      <w:tr w:rsidR="001C2525" w:rsidRPr="006A6C29" w:rsidTr="00E94EA3">
        <w:trPr>
          <w:jc w:val="center"/>
        </w:trPr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1C2525" w:rsidRPr="006A6C29" w:rsidRDefault="001C2525" w:rsidP="00C953EC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人工游泳场所</w:t>
            </w:r>
          </w:p>
        </w:tc>
        <w:tc>
          <w:tcPr>
            <w:tcW w:w="8648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游泳池壁及池底光洁、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不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渗水、呈浅色</w:t>
            </w:r>
          </w:p>
        </w:tc>
        <w:tc>
          <w:tcPr>
            <w:tcW w:w="1214" w:type="dxa"/>
            <w:shd w:val="clear" w:color="auto" w:fill="auto"/>
          </w:tcPr>
          <w:p w:rsidR="001C2525" w:rsidRPr="006A6C29" w:rsidRDefault="001C252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  <w:textDirection w:val="tbRlV"/>
            <w:vAlign w:val="center"/>
          </w:tcPr>
          <w:p w:rsidR="00C87985" w:rsidRPr="006A6C29" w:rsidRDefault="00C87985" w:rsidP="00C953EC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E94EA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无视线盲区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E94EA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带出发台的游泳池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从出发端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开始延伸至少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米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的范围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内，水深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应</w:t>
            </w:r>
            <w:r w:rsidR="00CA13EC">
              <w:rPr>
                <w:rFonts w:ascii="Times New Roman" w:eastAsia="仿宋_GB2312" w:hAnsi="Times New Roman" w:hint="eastAsia"/>
                <w:sz w:val="24"/>
                <w:szCs w:val="24"/>
              </w:rPr>
              <w:t>不小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1.35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米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Default="00C87985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池面有明显的水深度、深浅水区警示标识，或标志明显的深、浅水隔离带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CA13EC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A13EC" w:rsidP="00E94EA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水面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="00C87985"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以下至少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个，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="00C87985" w:rsidRPr="006A6C29"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以上</w:t>
            </w:r>
            <w:r w:rsidR="00C87985" w:rsidRPr="006A6C29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含</w:t>
            </w:r>
            <w:r w:rsidR="00E94EA3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="00C87985" w:rsidRPr="006A6C29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="00C87985" w:rsidRPr="006A6C29">
              <w:rPr>
                <w:rFonts w:ascii="Times New Roman" w:hAnsi="Times New Roman" w:hint="eastAsia"/>
                <w:sz w:val="24"/>
                <w:szCs w:val="24"/>
              </w:rPr>
              <w:t>㎡）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至少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个出入水池扶梯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3EC" w:rsidRPr="00CA13EC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A13EC" w:rsidRPr="006A6C29" w:rsidRDefault="00CA13EC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A13EC" w:rsidRDefault="00CA13EC" w:rsidP="00E94EA3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扶梯应经过光滑倒角处理，不应有粗糙或锐角部位</w:t>
            </w:r>
          </w:p>
        </w:tc>
        <w:tc>
          <w:tcPr>
            <w:tcW w:w="1214" w:type="dxa"/>
            <w:shd w:val="clear" w:color="auto" w:fill="auto"/>
          </w:tcPr>
          <w:p w:rsidR="00CA13EC" w:rsidRPr="006A6C29" w:rsidRDefault="00CA13EC" w:rsidP="00F5651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E94EA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池岸、卫生间、淋浴间及更衣室地面应防滑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在湿润状态下地面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静摩擦系数不少于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E94EA3" w:rsidP="00E94EA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游泳池内的排水设施应设置安全防护罩</w:t>
            </w:r>
            <w:bookmarkStart w:id="0" w:name="_GoBack"/>
            <w:bookmarkEnd w:id="0"/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A1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游泳池</w:t>
            </w:r>
            <w:r w:rsidR="00CA13EC">
              <w:rPr>
                <w:rFonts w:ascii="Times New Roman" w:eastAsia="仿宋_GB2312" w:hAnsi="Times New Roman" w:hint="eastAsia"/>
                <w:sz w:val="24"/>
                <w:szCs w:val="24"/>
              </w:rPr>
              <w:t>区域的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水面</w:t>
            </w:r>
            <w:r w:rsidR="00CA13EC">
              <w:rPr>
                <w:rFonts w:ascii="Times New Roman" w:eastAsia="仿宋_GB2312" w:hAnsi="Times New Roman" w:hint="eastAsia"/>
                <w:sz w:val="24"/>
                <w:szCs w:val="24"/>
              </w:rPr>
              <w:t>水平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照度不低于</w:t>
            </w:r>
            <w:r w:rsidR="00E94EA3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0lx</w:t>
            </w:r>
            <w:r w:rsidRPr="006A6C29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trHeight w:val="217"/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开放夜场有足够的应急照明灯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3EC" w:rsidRPr="006A6C29" w:rsidTr="00E94EA3">
        <w:trPr>
          <w:trHeight w:val="217"/>
          <w:jc w:val="center"/>
        </w:trPr>
        <w:tc>
          <w:tcPr>
            <w:tcW w:w="705" w:type="dxa"/>
            <w:vMerge/>
            <w:shd w:val="clear" w:color="auto" w:fill="auto"/>
          </w:tcPr>
          <w:p w:rsidR="00CA13EC" w:rsidRPr="006A6C29" w:rsidRDefault="00CA13EC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A13EC" w:rsidRPr="006A6C29" w:rsidRDefault="00CA13EC" w:rsidP="00C953EC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儿童游泳池不应配备戏水设备</w:t>
            </w:r>
          </w:p>
        </w:tc>
        <w:tc>
          <w:tcPr>
            <w:tcW w:w="1214" w:type="dxa"/>
            <w:shd w:val="clear" w:color="auto" w:fill="auto"/>
          </w:tcPr>
          <w:p w:rsidR="00CA13EC" w:rsidRPr="006A6C29" w:rsidRDefault="00CA13EC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有广播设施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CA13EC" w:rsidRDefault="00CA13EC" w:rsidP="00CA1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游泳池水面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250</w:t>
            </w:r>
            <w:r w:rsidR="00C87985" w:rsidRPr="00CA13EC">
              <w:rPr>
                <w:rFonts w:ascii="Times New Roman" w:eastAsia="仿宋_GB2312" w:hAnsi="Times New Roman" w:hint="eastAsia"/>
                <w:sz w:val="24"/>
                <w:szCs w:val="24"/>
              </w:rPr>
              <w:t>㎡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以下</w:t>
            </w:r>
            <w:r w:rsidRPr="00CA13EC">
              <w:rPr>
                <w:rFonts w:ascii="Times New Roman" w:eastAsia="仿宋_GB2312" w:hAnsi="Times New Roman" w:hint="eastAsia"/>
                <w:sz w:val="24"/>
                <w:szCs w:val="24"/>
              </w:rPr>
              <w:t>的，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应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至少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设置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救生观察台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水面面积在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250</w:t>
            </w:r>
            <w:r w:rsidRPr="00CA13EC">
              <w:rPr>
                <w:rFonts w:ascii="Times New Roman" w:eastAsia="仿宋_GB2312" w:hAnsi="Times New Roman" w:hint="eastAsia"/>
                <w:sz w:val="24"/>
                <w:szCs w:val="24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以上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的，应按面积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每增加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250</w:t>
            </w:r>
            <w:r w:rsidR="00C87985" w:rsidRPr="00CA13EC">
              <w:rPr>
                <w:rFonts w:ascii="Times New Roman" w:eastAsia="仿宋_GB2312" w:hAnsi="Times New Roman" w:hint="eastAsia"/>
                <w:sz w:val="24"/>
                <w:szCs w:val="24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及以内增设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="00C87985"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个救生观察台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A1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救生观察台高度不</w:t>
            </w:r>
            <w:r w:rsidR="00CA13EC">
              <w:rPr>
                <w:rFonts w:ascii="Times New Roman" w:eastAsia="仿宋_GB2312" w:hAnsi="Times New Roman" w:hint="eastAsia"/>
                <w:sz w:val="24"/>
                <w:szCs w:val="24"/>
              </w:rPr>
              <w:t>小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1.5m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有救生圈、救生杆和护颈套等救生器材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有急救药品、氧气袋等急救用品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在醒目位置悬挂社会体育指导员（游泳）、游泳救生员的姓名、照片、职业资格证书编号等信息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在醒目位置悬挂“游泳人员须知”、“严禁跳水”、“严禁追跑打闹”、“防滑”、“佩戴泳帽”等必要的安全警示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7985" w:rsidRPr="006A6C29" w:rsidTr="00E94EA3">
        <w:trPr>
          <w:jc w:val="center"/>
        </w:trPr>
        <w:tc>
          <w:tcPr>
            <w:tcW w:w="705" w:type="dxa"/>
            <w:vMerge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在醒目位置悬挂溺水抢救操作规程及溺水事故处理制度等</w:t>
            </w:r>
          </w:p>
        </w:tc>
        <w:tc>
          <w:tcPr>
            <w:tcW w:w="1214" w:type="dxa"/>
            <w:shd w:val="clear" w:color="auto" w:fill="auto"/>
          </w:tcPr>
          <w:p w:rsidR="00C87985" w:rsidRPr="006A6C29" w:rsidRDefault="00C87985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1C2525" w:rsidRPr="000705CD" w:rsidRDefault="001C2525" w:rsidP="001C2525">
      <w:pPr>
        <w:rPr>
          <w:rFonts w:ascii="Times New Roman" w:eastAsia="仿宋_GB2312" w:hAnsi="Times New Roman"/>
          <w:sz w:val="30"/>
          <w:szCs w:val="30"/>
        </w:rPr>
      </w:pPr>
      <w:r w:rsidRPr="000705CD">
        <w:rPr>
          <w:rFonts w:ascii="Times New Roman" w:eastAsia="仿宋_GB2312" w:hAnsi="Times New Roman" w:hint="eastAsia"/>
          <w:sz w:val="30"/>
          <w:szCs w:val="30"/>
        </w:rPr>
        <w:t>检查人：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</w:p>
    <w:p w:rsidR="00174C92" w:rsidRPr="001C2525" w:rsidRDefault="001C2525" w:rsidP="001C2525">
      <w:r w:rsidRPr="000705CD">
        <w:rPr>
          <w:rFonts w:ascii="Times New Roman" w:eastAsia="仿宋_GB2312" w:hAnsi="Times New Roman" w:hint="eastAsia"/>
          <w:sz w:val="30"/>
          <w:szCs w:val="30"/>
        </w:rPr>
        <w:t>检查单位（盖章）：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           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年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月</w:t>
      </w:r>
      <w:r w:rsidRPr="000705CD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0705CD"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174C92" w:rsidRPr="001C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EE" w:rsidRDefault="004D64EE" w:rsidP="002A7261">
      <w:r>
        <w:separator/>
      </w:r>
    </w:p>
  </w:endnote>
  <w:endnote w:type="continuationSeparator" w:id="0">
    <w:p w:rsidR="004D64EE" w:rsidRDefault="004D64EE" w:rsidP="002A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EE" w:rsidRDefault="004D64EE" w:rsidP="002A7261">
      <w:r>
        <w:separator/>
      </w:r>
    </w:p>
  </w:footnote>
  <w:footnote w:type="continuationSeparator" w:id="0">
    <w:p w:rsidR="004D64EE" w:rsidRDefault="004D64EE" w:rsidP="002A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4A"/>
    <w:rsid w:val="00014533"/>
    <w:rsid w:val="00017D98"/>
    <w:rsid w:val="00022F64"/>
    <w:rsid w:val="000C2285"/>
    <w:rsid w:val="00124996"/>
    <w:rsid w:val="00174C92"/>
    <w:rsid w:val="00184D50"/>
    <w:rsid w:val="001C2525"/>
    <w:rsid w:val="001C2F93"/>
    <w:rsid w:val="0026498F"/>
    <w:rsid w:val="002A7261"/>
    <w:rsid w:val="003108B2"/>
    <w:rsid w:val="004D00FB"/>
    <w:rsid w:val="004D64EE"/>
    <w:rsid w:val="004E21A7"/>
    <w:rsid w:val="00507848"/>
    <w:rsid w:val="00A26819"/>
    <w:rsid w:val="00B71907"/>
    <w:rsid w:val="00C87985"/>
    <w:rsid w:val="00C970A6"/>
    <w:rsid w:val="00CA13EC"/>
    <w:rsid w:val="00CB4F4A"/>
    <w:rsid w:val="00CD6C96"/>
    <w:rsid w:val="00D2191F"/>
    <w:rsid w:val="00D520B7"/>
    <w:rsid w:val="00E263F1"/>
    <w:rsid w:val="00E94EA3"/>
    <w:rsid w:val="00F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2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</dc:creator>
  <cp:keywords/>
  <dc:description/>
  <cp:lastModifiedBy>zfs</cp:lastModifiedBy>
  <cp:revision>14</cp:revision>
  <cp:lastPrinted>2014-04-24T03:44:00Z</cp:lastPrinted>
  <dcterms:created xsi:type="dcterms:W3CDTF">2013-04-28T03:39:00Z</dcterms:created>
  <dcterms:modified xsi:type="dcterms:W3CDTF">2014-04-25T01:00:00Z</dcterms:modified>
</cp:coreProperties>
</file>