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b w:val="0"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b w:val="0"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ascii="方正小标宋简体" w:eastAsia="方正小标宋简体"/>
          <w:b w:val="0"/>
          <w:bCs/>
          <w:color w:val="000000"/>
          <w:spacing w:val="8"/>
          <w:sz w:val="44"/>
          <w:szCs w:val="44"/>
        </w:rPr>
      </w:pPr>
      <w:r>
        <w:rPr>
          <w:b w:val="0"/>
          <w:bCs/>
          <w:sz w:val="44"/>
          <w:szCs w:val="44"/>
        </w:rPr>
        <w:fldChar w:fldCharType="begin"/>
      </w:r>
      <w:r>
        <w:rPr>
          <w:b w:val="0"/>
          <w:bCs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b w:val="0"/>
          <w:bCs/>
          <w:sz w:val="44"/>
          <w:szCs w:val="44"/>
        </w:rPr>
        <w:fldChar w:fldCharType="separate"/>
      </w:r>
      <w:r>
        <w:rPr>
          <w:rFonts w:hint="eastAsia" w:ascii="方正小标宋简体" w:eastAsia="方正小标宋简体"/>
          <w:b w:val="0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b w:val="0"/>
          <w:bCs/>
          <w:color w:val="000000"/>
          <w:spacing w:val="8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72" w:firstLineChars="200"/>
        <w:textAlignment w:val="auto"/>
        <w:rPr>
          <w:b w:val="0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国家体育总局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体育</w:t>
      </w:r>
      <w:bookmarkStart w:id="0" w:name="_GoBack"/>
      <w:bookmarkEnd w:id="0"/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信息中心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本人XXX，身份证号：XXXXXXXXXXXXXXXXXX，报考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信息中心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XX职位，已进入该职位面试名单。现因个人原因，自愿放弃参加面试，特此声明。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姓名（</w:t>
      </w:r>
      <w:r>
        <w:rPr>
          <w:rFonts w:hint="eastAsia" w:ascii="仿宋" w:hAnsi="仿宋" w:eastAsia="仿宋" w:cs="宋体"/>
          <w:b/>
          <w:bCs w:val="0"/>
          <w:kern w:val="0"/>
          <w:sz w:val="32"/>
          <w:szCs w:val="32"/>
          <w:u w:val="single"/>
        </w:rPr>
        <w:t>考生本人手写签名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 xml:space="preserve">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90" w:lineRule="exact"/>
        <w:jc w:val="center"/>
        <w:textAlignment w:val="auto"/>
        <w:rPr>
          <w:rFonts w:hint="eastAsia" w:eastAsia="方正仿宋_GBK"/>
          <w:b w:val="0"/>
          <w:bCs/>
          <w:spacing w:val="8"/>
          <w:sz w:val="84"/>
          <w:szCs w:val="84"/>
        </w:rPr>
      </w:pPr>
      <w:r>
        <w:rPr>
          <w:rFonts w:hint="eastAsia" w:eastAsia="方正仿宋_GBK"/>
          <w:b w:val="0"/>
          <w:bCs/>
          <w:spacing w:val="8"/>
          <w:sz w:val="84"/>
          <w:szCs w:val="84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90" w:lineRule="exact"/>
        <w:jc w:val="center"/>
        <w:textAlignment w:val="auto"/>
        <w:rPr>
          <w:rFonts w:hint="eastAsia" w:ascii="宋体" w:hAnsi="宋体" w:eastAsia="宋体" w:cs="宋体"/>
          <w:b w:val="0"/>
          <w:bCs/>
          <w:spacing w:val="8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pacing w:val="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pacing w:val="8"/>
          <w:sz w:val="21"/>
          <w:szCs w:val="21"/>
          <w:lang w:val="en-US" w:eastAsia="zh-CN"/>
        </w:rPr>
        <w:t>发送传真至</w:t>
      </w:r>
      <w:r>
        <w:rPr>
          <w:rFonts w:hint="eastAsia" w:ascii="宋体" w:hAnsi="宋体" w:eastAsia="宋体" w:cs="宋体"/>
          <w:sz w:val="21"/>
          <w:szCs w:val="21"/>
        </w:rPr>
        <w:t>010-8718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2281</w:t>
      </w:r>
      <w:r>
        <w:rPr>
          <w:rFonts w:hint="eastAsia" w:ascii="宋体" w:hAnsi="宋体" w:eastAsia="宋体" w:cs="宋体"/>
          <w:sz w:val="21"/>
          <w:szCs w:val="21"/>
        </w:rPr>
        <w:t>或发送扫描件至邮箱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wxy2022@sport.gov.cn</w:t>
      </w:r>
      <w:r>
        <w:rPr>
          <w:rFonts w:hint="eastAsia" w:ascii="宋体" w:hAnsi="宋体" w:eastAsia="宋体" w:cs="宋体"/>
          <w:b w:val="0"/>
          <w:bCs/>
          <w:spacing w:val="8"/>
          <w:sz w:val="21"/>
          <w:szCs w:val="21"/>
          <w:lang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color w:val="auto"/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2FhZTJiMjdkYzBlMzE3Y2E0M2I0M2M1NDQ3ZjUifQ=="/>
  </w:docVars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A03FA2"/>
    <w:rsid w:val="00A306CD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AEB46B3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A467C4D"/>
    <w:rsid w:val="6CB23063"/>
    <w:rsid w:val="6EFFD5E0"/>
    <w:rsid w:val="6F416B95"/>
    <w:rsid w:val="6F733A04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D761C62"/>
    <w:rsid w:val="7DEE7C8F"/>
    <w:rsid w:val="7DF51D93"/>
    <w:rsid w:val="7FDDE1E5"/>
    <w:rsid w:val="7FDF7262"/>
    <w:rsid w:val="7FEB3BFD"/>
    <w:rsid w:val="7FF78A31"/>
    <w:rsid w:val="7FFAC973"/>
    <w:rsid w:val="8F7FCB37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  <w:rsid w:val="FFFED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173</Characters>
  <Lines>25</Lines>
  <Paragraphs>7</Paragraphs>
  <TotalTime>0</TotalTime>
  <ScaleCrop>false</ScaleCrop>
  <LinksUpToDate>false</LinksUpToDate>
  <CharactersWithSpaces>179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2019-02-08T17:15:00Z</dcterms:created>
  <dc:creator>微软中国</dc:creator>
  <cp:lastModifiedBy>祖国</cp:lastModifiedBy>
  <cp:lastPrinted>2023-03-25T21:56:00Z</cp:lastPrinted>
  <dcterms:modified xsi:type="dcterms:W3CDTF">2024-05-26T11:17:38Z</dcterms:modified>
  <dc:title>人力资源和社会保障部机关2015年录用公务员面试公告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832BAAF765654344B43939743806544A_12</vt:lpwstr>
  </property>
</Properties>
</file>