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D313" w14:textId="34BD66FD" w:rsidR="003C5C3E" w:rsidRPr="00ED64B1" w:rsidRDefault="00000000" w:rsidP="00ED64B1">
      <w:pPr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附件2：</w:t>
      </w:r>
    </w:p>
    <w:p w14:paraId="25726817" w14:textId="25885CAB" w:rsidR="004E5B5C" w:rsidRDefault="00000000" w:rsidP="003C5C3E">
      <w:pPr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2026年小球中心</w:t>
      </w:r>
      <w:r w:rsidR="003C5C3E"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壁球</w:t>
      </w:r>
      <w:hyperlink r:id="rId8" w:tgtFrame="https://www.sport.gov.cn/xqzx/n5354/c25888443/_blank" w:history="1">
        <w:r w:rsidR="004E5B5C">
          <w:rPr>
            <w:rFonts w:ascii="方正小标宋简体" w:eastAsia="方正小标宋简体" w:hAnsi="方正小标宋简体" w:cs="方正小标宋简体" w:hint="eastAsia"/>
            <w:color w:val="000000"/>
            <w:sz w:val="32"/>
            <w:szCs w:val="32"/>
          </w:rPr>
          <w:t>项目赛事活动申办表</w:t>
        </w:r>
      </w:hyperlink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741"/>
        <w:gridCol w:w="540"/>
        <w:gridCol w:w="1604"/>
        <w:gridCol w:w="2121"/>
      </w:tblGrid>
      <w:tr w:rsidR="004E5B5C" w14:paraId="4F939A37" w14:textId="77777777" w:rsidTr="003C5C3E">
        <w:trPr>
          <w:trHeight w:val="535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641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申办赛事活动名称</w:t>
            </w:r>
          </w:p>
        </w:tc>
        <w:tc>
          <w:tcPr>
            <w:tcW w:w="6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97EA8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3EA09F84" w14:textId="77777777" w:rsidTr="003C5C3E">
        <w:trPr>
          <w:trHeight w:val="535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C688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拟办日期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2AC25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7984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拟办地点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4850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2E6C7EB4" w14:textId="77777777" w:rsidTr="003C5C3E">
        <w:trPr>
          <w:trHeight w:val="457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C1B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4A3F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BB07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C77C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735B0888" w14:textId="77777777" w:rsidTr="003C5C3E">
        <w:trPr>
          <w:trHeight w:val="464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A376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B947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2034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ACD5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1B20E20E" w14:textId="77777777" w:rsidTr="003C5C3E">
        <w:trPr>
          <w:trHeight w:val="464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6F9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8206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FA1B" w14:textId="77777777" w:rsidR="004E5B5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8803" w14:textId="77777777" w:rsidR="004E5B5C" w:rsidRDefault="004E5B5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E5B5C" w14:paraId="3BE262FA" w14:textId="77777777" w:rsidTr="00ED64B1">
        <w:trPr>
          <w:trHeight w:val="3190"/>
          <w:jc w:val="center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229" w14:textId="77777777" w:rsidR="004E5B5C" w:rsidRDefault="00000000">
            <w:pPr>
              <w:widowControl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申办单位关于赛事/活动场地、器材、人员、经费等基本情况简述与承诺：</w:t>
            </w:r>
          </w:p>
          <w:p w14:paraId="269854C7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场地器材：提供项目场地数量：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；场地建造商/品牌：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；能否为赛事提供必要的器材：是（  ） 否（  ）；</w:t>
            </w:r>
          </w:p>
          <w:p w14:paraId="0CA0306F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拟调用工作人员数量：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4BC6E439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是否可以负担承办赛事全部费用： 是（  ）否（  ）；</w:t>
            </w:r>
          </w:p>
          <w:p w14:paraId="4A47684A" w14:textId="4ACC3BD0" w:rsidR="00913BCF" w:rsidRDefault="00913BCF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是否接受赛事调剂：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是（  ）否（  ）；</w:t>
            </w:r>
          </w:p>
          <w:p w14:paraId="194B867F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食宿、交通情况介绍：</w:t>
            </w:r>
          </w:p>
          <w:p w14:paraId="73A68658" w14:textId="77777777" w:rsidR="004E5B5C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经费来源情况说明及预算（可另附页）：</w:t>
            </w:r>
          </w:p>
        </w:tc>
      </w:tr>
      <w:tr w:rsidR="004E5B5C" w14:paraId="7787C472" w14:textId="77777777" w:rsidTr="00ED64B1">
        <w:trPr>
          <w:trHeight w:val="3958"/>
          <w:jc w:val="center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871" w14:textId="77777777" w:rsidR="004E5B5C" w:rsidRDefault="00000000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另附资料清单：</w:t>
            </w:r>
          </w:p>
          <w:p w14:paraId="7BD67776" w14:textId="77777777" w:rsidR="004E5B5C" w:rsidRDefault="00000000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一、单位资质证明：单位法人登记证书或营业执照复印件。</w:t>
            </w:r>
          </w:p>
          <w:p w14:paraId="6CDF40A2" w14:textId="77777777" w:rsidR="004E5B5C" w:rsidRDefault="00000000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二、单位介绍及以往举办相关活动经历说明。</w:t>
            </w:r>
          </w:p>
          <w:p w14:paraId="0230EB6B" w14:textId="77777777" w:rsidR="004E5B5C" w:rsidRDefault="00000000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三、赛事组织实施方案（含宣传方案）、安全预案（含熔断机制）、应急救援预案、舆情应对方案、医疗保障方案。</w:t>
            </w:r>
          </w:p>
          <w:p w14:paraId="60039948" w14:textId="77777777" w:rsidR="004E5B5C" w:rsidRDefault="00000000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四、无不良记录声明书（3年内应无人员伤亡、食品安全等重大公共安全事故记录，需加盖公章）。</w:t>
            </w:r>
          </w:p>
          <w:p w14:paraId="5CBA9160" w14:textId="77777777" w:rsidR="004E5B5C" w:rsidRDefault="00000000">
            <w:pPr>
              <w:autoSpaceDE w:val="0"/>
              <w:autoSpaceDN w:val="0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五、其他体现自身办赛实力和优势的材料（包括但不限于运动员、裁判员、教练员数量等）。</w:t>
            </w:r>
          </w:p>
        </w:tc>
      </w:tr>
      <w:tr w:rsidR="004E5B5C" w14:paraId="15F18828" w14:textId="77777777" w:rsidTr="003C5C3E">
        <w:trPr>
          <w:trHeight w:val="2629"/>
          <w:jc w:val="center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3AE" w14:textId="77777777" w:rsidR="004E5B5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法人代表签字：</w:t>
            </w:r>
          </w:p>
          <w:p w14:paraId="2CADDCE3" w14:textId="77777777" w:rsidR="004E5B5C" w:rsidRDefault="004E5B5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8BB3F5D" w14:textId="77777777" w:rsidR="004E5B5C" w:rsidRDefault="004E5B5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C33E65A" w14:textId="77777777" w:rsidR="004E5B5C" w:rsidRDefault="004E5B5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2E10081A" w14:textId="77777777" w:rsidR="004E5B5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申请单位（盖章）</w:t>
            </w:r>
          </w:p>
          <w:p w14:paraId="3BDE7CFD" w14:textId="77777777" w:rsidR="004E5B5C" w:rsidRDefault="00000000">
            <w:pPr>
              <w:widowControl/>
              <w:ind w:firstLineChars="250" w:firstLine="60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年    月    日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488" w14:textId="77777777" w:rsidR="004E5B5C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地方体育主管部门意见：</w:t>
            </w:r>
          </w:p>
          <w:p w14:paraId="2450A1F9" w14:textId="77777777" w:rsidR="004E5B5C" w:rsidRDefault="004E5B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2CA1C89" w14:textId="77777777" w:rsidR="004E5B5C" w:rsidRDefault="004E5B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2DF5AFFD" w14:textId="77777777" w:rsidR="004E5B5C" w:rsidRDefault="004E5B5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0CCF27F" w14:textId="77777777" w:rsidR="004E5B5C" w:rsidRDefault="00000000">
            <w:pPr>
              <w:widowControl/>
              <w:ind w:firstLineChars="700" w:firstLine="16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14:paraId="4DFF89A1" w14:textId="77777777" w:rsidR="004E5B5C" w:rsidRDefault="00000000">
            <w:pPr>
              <w:widowControl/>
              <w:ind w:firstLineChars="850" w:firstLine="204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14:paraId="0449C99E" w14:textId="77777777" w:rsidR="004E5B5C" w:rsidRDefault="00000000">
      <w:r>
        <w:rPr>
          <w:rFonts w:hint="eastAsia"/>
        </w:rPr>
        <w:t xml:space="preserve"> </w:t>
      </w:r>
    </w:p>
    <w:sectPr w:rsidR="004E5B5C" w:rsidSect="00ED64B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9078" w14:textId="77777777" w:rsidR="009D253E" w:rsidRDefault="009D253E" w:rsidP="00913BCF">
      <w:r>
        <w:separator/>
      </w:r>
    </w:p>
  </w:endnote>
  <w:endnote w:type="continuationSeparator" w:id="0">
    <w:p w14:paraId="42A086AD" w14:textId="77777777" w:rsidR="009D253E" w:rsidRDefault="009D253E" w:rsidP="0091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C737" w14:textId="77777777" w:rsidR="009D253E" w:rsidRDefault="009D253E" w:rsidP="00913BCF">
      <w:r>
        <w:separator/>
      </w:r>
    </w:p>
  </w:footnote>
  <w:footnote w:type="continuationSeparator" w:id="0">
    <w:p w14:paraId="71A8688F" w14:textId="77777777" w:rsidR="009D253E" w:rsidRDefault="009D253E" w:rsidP="0091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FF75"/>
    <w:multiLevelType w:val="singleLevel"/>
    <w:tmpl w:val="0EC0FF75"/>
    <w:lvl w:ilvl="0">
      <w:start w:val="1"/>
      <w:numFmt w:val="chineseCounting"/>
      <w:suff w:val="nothing"/>
      <w:lvlText w:val="%1、"/>
      <w:lvlJc w:val="left"/>
      <w:rPr>
        <w:rFonts w:ascii="宋体" w:eastAsia="宋体" w:hAnsi="宋体" w:cs="宋体" w:hint="eastAsia"/>
      </w:rPr>
    </w:lvl>
  </w:abstractNum>
  <w:num w:numId="1" w16cid:durableId="19878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xYWE1NDRlOTk0NjdhM2NkZTViYjNiYzQ3OGMwODkifQ=="/>
  </w:docVars>
  <w:rsids>
    <w:rsidRoot w:val="00343EE9"/>
    <w:rsid w:val="0000382F"/>
    <w:rsid w:val="000055F3"/>
    <w:rsid w:val="000A2383"/>
    <w:rsid w:val="0021450A"/>
    <w:rsid w:val="002E1112"/>
    <w:rsid w:val="00343EE9"/>
    <w:rsid w:val="003C5C3E"/>
    <w:rsid w:val="004E5B5C"/>
    <w:rsid w:val="00913BCF"/>
    <w:rsid w:val="009D253E"/>
    <w:rsid w:val="00A97389"/>
    <w:rsid w:val="00DA1E46"/>
    <w:rsid w:val="00E270F0"/>
    <w:rsid w:val="00E615DA"/>
    <w:rsid w:val="00ED64B1"/>
    <w:rsid w:val="02A02C92"/>
    <w:rsid w:val="05683244"/>
    <w:rsid w:val="069C5B01"/>
    <w:rsid w:val="072C1529"/>
    <w:rsid w:val="098539B5"/>
    <w:rsid w:val="09DD3D75"/>
    <w:rsid w:val="0AF3628F"/>
    <w:rsid w:val="0D4E3C51"/>
    <w:rsid w:val="0FAC4C5F"/>
    <w:rsid w:val="12A644BF"/>
    <w:rsid w:val="14E31122"/>
    <w:rsid w:val="16C925D8"/>
    <w:rsid w:val="1A2C09AB"/>
    <w:rsid w:val="1BE340FE"/>
    <w:rsid w:val="1D921009"/>
    <w:rsid w:val="1E472722"/>
    <w:rsid w:val="20451CEE"/>
    <w:rsid w:val="25264C52"/>
    <w:rsid w:val="253D487F"/>
    <w:rsid w:val="2584034A"/>
    <w:rsid w:val="28C049EA"/>
    <w:rsid w:val="2B77216D"/>
    <w:rsid w:val="2CE33FCF"/>
    <w:rsid w:val="3173579A"/>
    <w:rsid w:val="33BB353F"/>
    <w:rsid w:val="37F649C9"/>
    <w:rsid w:val="385365A5"/>
    <w:rsid w:val="3CA74630"/>
    <w:rsid w:val="3CDC444C"/>
    <w:rsid w:val="41BE4436"/>
    <w:rsid w:val="437473DB"/>
    <w:rsid w:val="47ED5839"/>
    <w:rsid w:val="4AA144E3"/>
    <w:rsid w:val="501C24D4"/>
    <w:rsid w:val="55C44544"/>
    <w:rsid w:val="560501F2"/>
    <w:rsid w:val="57757F57"/>
    <w:rsid w:val="5B72622A"/>
    <w:rsid w:val="5BBF686C"/>
    <w:rsid w:val="5D8A4726"/>
    <w:rsid w:val="62AC4A11"/>
    <w:rsid w:val="667C5CD8"/>
    <w:rsid w:val="67DC042E"/>
    <w:rsid w:val="67E92201"/>
    <w:rsid w:val="69C73CE4"/>
    <w:rsid w:val="6B994CF3"/>
    <w:rsid w:val="6CBE5278"/>
    <w:rsid w:val="6ED967DE"/>
    <w:rsid w:val="6FE93B2A"/>
    <w:rsid w:val="739432AB"/>
    <w:rsid w:val="760143FA"/>
    <w:rsid w:val="7A662616"/>
    <w:rsid w:val="7B14377D"/>
    <w:rsid w:val="7D8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0DF25"/>
  <w15:docId w15:val="{C72A0797-1C1A-469E-B959-A9B598A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.gov.cn/xqzx/n5354/c25888443/part/2588845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5B84-E156-43DF-8B80-034F754B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352</Words>
  <Characters>352</Characters>
  <Application>Microsoft Office Word</Application>
  <DocSecurity>0</DocSecurity>
  <Lines>44</Lines>
  <Paragraphs>43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峻辰 任</cp:lastModifiedBy>
  <cp:revision>5</cp:revision>
  <cp:lastPrinted>2025-08-01T03:13:00Z</cp:lastPrinted>
  <dcterms:created xsi:type="dcterms:W3CDTF">2019-01-04T08:52:00Z</dcterms:created>
  <dcterms:modified xsi:type="dcterms:W3CDTF">2025-12-23T11:23:00Z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1126D6E88BCF4411B09386549829B1CE_13</vt:lpwstr>
  </property>
  <property fmtid="{D5CDD505-2E9C-101B-9397-08002B2CF9AE}" pid="4" name="KSOTemplateDocerSaveRecord">
    <vt:lpwstr>eyJoZGlkIjoiN2IyOWY2MGNmN2NiZThkYWFmNjlhMWU5YmI2OTQ0ZjkiLCJ1c2VySWQiOiIyNDMwMzAxMjIifQ==</vt:lpwstr>
  </property>
</Properties>
</file>