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51" w:tblpY="2388"/>
        <w:tblW w:w="15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3411"/>
        <w:gridCol w:w="3471"/>
        <w:gridCol w:w="3172"/>
        <w:gridCol w:w="2771"/>
      </w:tblGrid>
      <w:tr w14:paraId="5DF8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73" w:type="dxa"/>
          </w:tcPr>
          <w:p w14:paraId="5E9E0438">
            <w:pPr>
              <w:rPr>
                <w:rFonts w:hint="eastAsia"/>
              </w:rPr>
            </w:pPr>
          </w:p>
        </w:tc>
        <w:tc>
          <w:tcPr>
            <w:tcW w:w="3411" w:type="dxa"/>
          </w:tcPr>
          <w:p w14:paraId="66F93DC9">
            <w:pPr>
              <w:rPr>
                <w:rFonts w:hint="eastAsia"/>
                <w:sz w:val="18"/>
                <w:szCs w:val="18"/>
              </w:rPr>
            </w:pPr>
          </w:p>
          <w:p w14:paraId="26A97C61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11月28日</w:t>
            </w:r>
          </w:p>
        </w:tc>
        <w:tc>
          <w:tcPr>
            <w:tcW w:w="3471" w:type="dxa"/>
          </w:tcPr>
          <w:p w14:paraId="32931305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93D6341"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11月29日</w:t>
            </w:r>
          </w:p>
        </w:tc>
        <w:tc>
          <w:tcPr>
            <w:tcW w:w="3172" w:type="dxa"/>
          </w:tcPr>
          <w:p w14:paraId="3DCB901F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DE1C20F"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11月30日</w:t>
            </w:r>
          </w:p>
        </w:tc>
        <w:tc>
          <w:tcPr>
            <w:tcW w:w="2771" w:type="dxa"/>
          </w:tcPr>
          <w:p w14:paraId="324EF178">
            <w:pPr>
              <w:rPr>
                <w:rFonts w:hint="eastAsia"/>
                <w:sz w:val="18"/>
                <w:szCs w:val="18"/>
              </w:rPr>
            </w:pPr>
          </w:p>
          <w:p w14:paraId="0FD34EC4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12月1日</w:t>
            </w:r>
          </w:p>
        </w:tc>
      </w:tr>
      <w:tr w14:paraId="76A6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73" w:type="dxa"/>
          </w:tcPr>
          <w:p w14:paraId="4ABE4A1A">
            <w:r>
              <w:rPr>
                <w:rFonts w:hint="eastAsia"/>
              </w:rPr>
              <w:t>9：00-10:00</w:t>
            </w:r>
          </w:p>
        </w:tc>
        <w:tc>
          <w:tcPr>
            <w:tcW w:w="3411" w:type="dxa"/>
          </w:tcPr>
          <w:p w14:paraId="4BC913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简介、纪律、考试要求、提问等</w:t>
            </w:r>
          </w:p>
        </w:tc>
        <w:tc>
          <w:tcPr>
            <w:tcW w:w="3471" w:type="dxa"/>
          </w:tcPr>
          <w:p w14:paraId="25ACF1DD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常用比赛编排、种子确定和落位。改良技术的顺序。</w:t>
            </w:r>
          </w:p>
        </w:tc>
        <w:tc>
          <w:tcPr>
            <w:tcW w:w="3172" w:type="dxa"/>
          </w:tcPr>
          <w:p w14:paraId="55F14870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壁球战术、裁判知识</w:t>
            </w:r>
          </w:p>
        </w:tc>
        <w:tc>
          <w:tcPr>
            <w:tcW w:w="2771" w:type="dxa"/>
          </w:tcPr>
          <w:p w14:paraId="5BD90073">
            <w:pPr>
              <w:ind w:firstLine="900" w:firstLineChars="5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理论考试</w:t>
            </w:r>
          </w:p>
        </w:tc>
      </w:tr>
      <w:tr w14:paraId="0120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73" w:type="dxa"/>
          </w:tcPr>
          <w:p w14:paraId="76E7BCC0">
            <w:r>
              <w:rPr>
                <w:rFonts w:hint="eastAsia"/>
              </w:rPr>
              <w:t>10:15-11:30</w:t>
            </w:r>
          </w:p>
        </w:tc>
        <w:tc>
          <w:tcPr>
            <w:tcW w:w="3411" w:type="dxa"/>
          </w:tcPr>
          <w:p w14:paraId="473DF6F5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深度了解壁球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特点、</w:t>
            </w:r>
            <w:r>
              <w:rPr>
                <w:rFonts w:hint="eastAsia"/>
                <w:sz w:val="18"/>
                <w:szCs w:val="18"/>
              </w:rPr>
              <w:t>壁球场尺寸</w:t>
            </w:r>
            <w:r>
              <w:rPr>
                <w:rFonts w:hint="eastAsia"/>
                <w:sz w:val="18"/>
                <w:szCs w:val="18"/>
                <w:lang w:eastAsia="zh-CN"/>
              </w:rPr>
              <w:t>、（</w:t>
            </w:r>
            <w:r>
              <w:rPr>
                <w:rFonts w:hint="eastAsia"/>
                <w:sz w:val="18"/>
                <w:szCs w:val="18"/>
              </w:rPr>
              <w:t>与羽毛球网球的对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比）、壁球赛事、发展现状、</w:t>
            </w:r>
          </w:p>
          <w:p w14:paraId="2BFA26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行政组织、教练基本知识、热身理论知识、壁球装备、</w:t>
            </w:r>
            <w:r>
              <w:rPr>
                <w:rFonts w:hint="eastAsia"/>
                <w:sz w:val="18"/>
                <w:szCs w:val="18"/>
              </w:rPr>
              <w:t>壁球安全因素详解</w:t>
            </w:r>
          </w:p>
        </w:tc>
        <w:tc>
          <w:tcPr>
            <w:tcW w:w="3471" w:type="dxa"/>
          </w:tcPr>
          <w:p w14:paraId="6AD7833F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正反手挑高球的动作要领和练习方法（场地）</w:t>
            </w:r>
          </w:p>
        </w:tc>
        <w:tc>
          <w:tcPr>
            <w:tcW w:w="3172" w:type="dxa"/>
          </w:tcPr>
          <w:p w14:paraId="70324DEE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体能训练、小组训练、训练编排</w:t>
            </w:r>
          </w:p>
          <w:p w14:paraId="5DD66B51">
            <w:pPr>
              <w:rPr>
                <w:sz w:val="18"/>
                <w:szCs w:val="18"/>
              </w:rPr>
            </w:pPr>
          </w:p>
        </w:tc>
        <w:tc>
          <w:tcPr>
            <w:tcW w:w="2771" w:type="dxa"/>
          </w:tcPr>
          <w:p w14:paraId="0410EA04">
            <w:pPr>
              <w:ind w:firstLine="900" w:firstLineChars="5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技术考试</w:t>
            </w:r>
          </w:p>
        </w:tc>
      </w:tr>
      <w:tr w14:paraId="5606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573" w:type="dxa"/>
          </w:tcPr>
          <w:p w14:paraId="64BE9425">
            <w:r>
              <w:rPr>
                <w:rFonts w:hint="eastAsia"/>
              </w:rPr>
              <w:t>11:30-13:30</w:t>
            </w:r>
          </w:p>
        </w:tc>
        <w:tc>
          <w:tcPr>
            <w:tcW w:w="3411" w:type="dxa"/>
            <w:vAlign w:val="center"/>
          </w:tcPr>
          <w:p w14:paraId="7BF5B89F">
            <w:pPr>
              <w:jc w:val="center"/>
            </w:pPr>
            <w:r>
              <w:rPr>
                <w:rFonts w:hint="eastAsia"/>
              </w:rPr>
              <w:t>午休</w:t>
            </w:r>
          </w:p>
        </w:tc>
        <w:tc>
          <w:tcPr>
            <w:tcW w:w="3471" w:type="dxa"/>
            <w:vAlign w:val="center"/>
          </w:tcPr>
          <w:p w14:paraId="1A40CC21">
            <w:pPr>
              <w:jc w:val="center"/>
            </w:pPr>
            <w:r>
              <w:rPr>
                <w:rFonts w:hint="eastAsia"/>
              </w:rPr>
              <w:t>午休</w:t>
            </w:r>
          </w:p>
        </w:tc>
        <w:tc>
          <w:tcPr>
            <w:tcW w:w="3172" w:type="dxa"/>
            <w:vAlign w:val="center"/>
          </w:tcPr>
          <w:p w14:paraId="4EC89943">
            <w:pPr>
              <w:jc w:val="center"/>
            </w:pPr>
            <w:r>
              <w:rPr>
                <w:rFonts w:hint="eastAsia"/>
              </w:rPr>
              <w:t>午休</w:t>
            </w:r>
          </w:p>
        </w:tc>
        <w:tc>
          <w:tcPr>
            <w:tcW w:w="2771" w:type="dxa"/>
            <w:vAlign w:val="center"/>
          </w:tcPr>
          <w:p w14:paraId="578F82FC">
            <w:pPr>
              <w:jc w:val="center"/>
            </w:pPr>
            <w:r>
              <w:rPr>
                <w:rFonts w:hint="eastAsia"/>
              </w:rPr>
              <w:t>午休</w:t>
            </w:r>
          </w:p>
        </w:tc>
      </w:tr>
      <w:tr w14:paraId="7BD8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73" w:type="dxa"/>
          </w:tcPr>
          <w:p w14:paraId="18935ED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13:30-1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3411" w:type="dxa"/>
          </w:tcPr>
          <w:p w14:paraId="156B3FD3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运动生理学相关知识、运动训练学相关知识。</w:t>
            </w:r>
          </w:p>
        </w:tc>
        <w:tc>
          <w:tcPr>
            <w:tcW w:w="3471" w:type="dxa"/>
          </w:tcPr>
          <w:p w14:paraId="68343D6B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正反手截击直线、斜线、小球、侧墙球的动作要领和练习方法。（场地）</w:t>
            </w:r>
          </w:p>
        </w:tc>
        <w:tc>
          <w:tcPr>
            <w:tcW w:w="3172" w:type="dxa"/>
          </w:tcPr>
          <w:p w14:paraId="48871FB2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发球、接发球训练和练习、体能训练、小组编排实践训练（场地）</w:t>
            </w:r>
          </w:p>
        </w:tc>
        <w:tc>
          <w:tcPr>
            <w:tcW w:w="2771" w:type="dxa"/>
          </w:tcPr>
          <w:p w14:paraId="363A30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13:00开始教学考试</w:t>
            </w:r>
          </w:p>
        </w:tc>
      </w:tr>
      <w:tr w14:paraId="0F51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73" w:type="dxa"/>
          </w:tcPr>
          <w:p w14:paraId="0273CAE7"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-16:15</w:t>
            </w:r>
          </w:p>
        </w:tc>
        <w:tc>
          <w:tcPr>
            <w:tcW w:w="3411" w:type="dxa"/>
          </w:tcPr>
          <w:p w14:paraId="1054FA8F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回顾IDEAS 授课方法、握拍、正反手击球动作。教授正反手侧墙球、正反手小球的动作要领和练习方法（场地）</w:t>
            </w:r>
          </w:p>
        </w:tc>
        <w:tc>
          <w:tcPr>
            <w:tcW w:w="3471" w:type="dxa"/>
          </w:tcPr>
          <w:p w14:paraId="1D8E703E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场地教学实践：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团课套路组合编排和喂球训练（场地）</w:t>
            </w:r>
          </w:p>
        </w:tc>
        <w:tc>
          <w:tcPr>
            <w:tcW w:w="3172" w:type="dxa"/>
          </w:tcPr>
          <w:p w14:paraId="5DE5B48A"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技术教学实践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场地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771" w:type="dxa"/>
          </w:tcPr>
          <w:p w14:paraId="33ED6121">
            <w:pPr>
              <w:rPr>
                <w:sz w:val="18"/>
                <w:szCs w:val="18"/>
              </w:rPr>
            </w:pPr>
          </w:p>
        </w:tc>
      </w:tr>
      <w:tr w14:paraId="1AD6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73" w:type="dxa"/>
          </w:tcPr>
          <w:p w14:paraId="40BAC59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16:30-17: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411" w:type="dxa"/>
          </w:tcPr>
          <w:p w14:paraId="11FFB1D1"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球场实践：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场地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71" w:type="dxa"/>
          </w:tcPr>
          <w:p w14:paraId="1C67F712"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教学实践点评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场地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72" w:type="dxa"/>
          </w:tcPr>
          <w:p w14:paraId="7B9269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复习和提问</w:t>
            </w:r>
          </w:p>
        </w:tc>
        <w:tc>
          <w:tcPr>
            <w:tcW w:w="2771" w:type="dxa"/>
          </w:tcPr>
          <w:p w14:paraId="1F119918">
            <w:pPr>
              <w:rPr>
                <w:sz w:val="18"/>
                <w:szCs w:val="18"/>
              </w:rPr>
            </w:pPr>
          </w:p>
        </w:tc>
      </w:tr>
    </w:tbl>
    <w:p w14:paraId="2C1FC920"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lang w:val="en-US" w:eastAsia="zh-CN"/>
        </w:rPr>
        <w:t>2024年全国壁球项目C级教练员培训班（试点）课程表</w:t>
      </w:r>
      <w:r>
        <w:t xml:space="preserve">      </w:t>
      </w:r>
    </w:p>
    <w:p w14:paraId="4392A69D">
      <w:r>
        <w:t xml:space="preserve">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YmFkNzZmMjAxNTM1YWVhMTE2ZWJhOGE5MGE2MzgifQ=="/>
  </w:docVars>
  <w:rsids>
    <w:rsidRoot w:val="00F93C55"/>
    <w:rsid w:val="00112F8B"/>
    <w:rsid w:val="001559F7"/>
    <w:rsid w:val="003D687F"/>
    <w:rsid w:val="00430C52"/>
    <w:rsid w:val="00533F9A"/>
    <w:rsid w:val="005A4B4D"/>
    <w:rsid w:val="007508D3"/>
    <w:rsid w:val="007D41FB"/>
    <w:rsid w:val="009B4731"/>
    <w:rsid w:val="00AF0695"/>
    <w:rsid w:val="00B93F2F"/>
    <w:rsid w:val="00C15012"/>
    <w:rsid w:val="00DA0D77"/>
    <w:rsid w:val="00F93C55"/>
    <w:rsid w:val="06CD24E2"/>
    <w:rsid w:val="0D49663A"/>
    <w:rsid w:val="0D6276FC"/>
    <w:rsid w:val="0DF02F5A"/>
    <w:rsid w:val="0E9658AF"/>
    <w:rsid w:val="0F2904D1"/>
    <w:rsid w:val="11AC53EA"/>
    <w:rsid w:val="120E31E2"/>
    <w:rsid w:val="17942BA8"/>
    <w:rsid w:val="1D3816E9"/>
    <w:rsid w:val="1D3B6701"/>
    <w:rsid w:val="1DAA6C81"/>
    <w:rsid w:val="1E85324A"/>
    <w:rsid w:val="22364F87"/>
    <w:rsid w:val="237F470C"/>
    <w:rsid w:val="24F42ED8"/>
    <w:rsid w:val="28B9246E"/>
    <w:rsid w:val="2A68414C"/>
    <w:rsid w:val="2F266384"/>
    <w:rsid w:val="31D40319"/>
    <w:rsid w:val="33857B1D"/>
    <w:rsid w:val="362C24D2"/>
    <w:rsid w:val="362D624A"/>
    <w:rsid w:val="3ACD1DA9"/>
    <w:rsid w:val="3B576576"/>
    <w:rsid w:val="3BFD046C"/>
    <w:rsid w:val="3CD548B4"/>
    <w:rsid w:val="3EE871B2"/>
    <w:rsid w:val="3F220916"/>
    <w:rsid w:val="40DC2D46"/>
    <w:rsid w:val="41232723"/>
    <w:rsid w:val="439F6A90"/>
    <w:rsid w:val="43CC70A2"/>
    <w:rsid w:val="44782D86"/>
    <w:rsid w:val="44BF09B5"/>
    <w:rsid w:val="48164D90"/>
    <w:rsid w:val="48536C35"/>
    <w:rsid w:val="4AB83893"/>
    <w:rsid w:val="4BC13264"/>
    <w:rsid w:val="4DFC67D6"/>
    <w:rsid w:val="4E127DA7"/>
    <w:rsid w:val="4EF456FF"/>
    <w:rsid w:val="4FC9093A"/>
    <w:rsid w:val="4FD426BA"/>
    <w:rsid w:val="51AE6039"/>
    <w:rsid w:val="52043EAB"/>
    <w:rsid w:val="53395DD6"/>
    <w:rsid w:val="54556C40"/>
    <w:rsid w:val="556E73EF"/>
    <w:rsid w:val="55985036"/>
    <w:rsid w:val="55A0213D"/>
    <w:rsid w:val="55B31E70"/>
    <w:rsid w:val="5798756F"/>
    <w:rsid w:val="59D32AE1"/>
    <w:rsid w:val="5B0F5D9A"/>
    <w:rsid w:val="5C3B496D"/>
    <w:rsid w:val="5C4A2E02"/>
    <w:rsid w:val="5C6043D4"/>
    <w:rsid w:val="5C657C3C"/>
    <w:rsid w:val="5E800D5D"/>
    <w:rsid w:val="5EEC4D6C"/>
    <w:rsid w:val="60940AF0"/>
    <w:rsid w:val="60CF1B28"/>
    <w:rsid w:val="611834CF"/>
    <w:rsid w:val="62BB05B6"/>
    <w:rsid w:val="65442AE4"/>
    <w:rsid w:val="654900FB"/>
    <w:rsid w:val="66EB4B83"/>
    <w:rsid w:val="6B637A3C"/>
    <w:rsid w:val="6B8A4FC9"/>
    <w:rsid w:val="6BC404DB"/>
    <w:rsid w:val="6D5B6C1D"/>
    <w:rsid w:val="6EBA5BC5"/>
    <w:rsid w:val="6F0F5F11"/>
    <w:rsid w:val="6F377216"/>
    <w:rsid w:val="701632CF"/>
    <w:rsid w:val="76C53346"/>
    <w:rsid w:val="77387FCF"/>
    <w:rsid w:val="78250553"/>
    <w:rsid w:val="7AB45BBF"/>
    <w:rsid w:val="7B025DA5"/>
    <w:rsid w:val="7D553689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454</Characters>
  <Lines>4</Lines>
  <Paragraphs>1</Paragraphs>
  <TotalTime>2</TotalTime>
  <ScaleCrop>false</ScaleCrop>
  <LinksUpToDate>false</LinksUpToDate>
  <CharactersWithSpaces>578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2024-08-19T12:19:00Z</dcterms:created>
  <dc:creator>Dai</dc:creator>
  <cp:lastModifiedBy>Wallace</cp:lastModifiedBy>
  <dcterms:modified xsi:type="dcterms:W3CDTF">2024-11-20T04:37:34Z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7DE8D8BE86394694B8CD999347029AB8_13</vt:lpwstr>
  </property>
</Properties>
</file>