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EDE7" w14:textId="77777777" w:rsidR="004F7854" w:rsidRDefault="00000000">
      <w:pPr>
        <w:spacing w:line="360" w:lineRule="auto"/>
        <w:jc w:val="left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附件3：</w:t>
      </w:r>
    </w:p>
    <w:p w14:paraId="4812F30D" w14:textId="3EF398FC" w:rsidR="004F7854" w:rsidRDefault="00000000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2024年</w:t>
      </w:r>
      <w:r w:rsidR="007A78F9">
        <w:rPr>
          <w:rFonts w:ascii="宋体" w:hAnsi="宋体" w:cs="宋体" w:hint="eastAsia"/>
          <w:b/>
          <w:bCs/>
          <w:sz w:val="36"/>
          <w:szCs w:val="36"/>
        </w:rPr>
        <w:t>“沈北杯”</w:t>
      </w:r>
      <w:r>
        <w:rPr>
          <w:rFonts w:ascii="宋体" w:hAnsi="宋体" w:cs="宋体" w:hint="eastAsia"/>
          <w:b/>
          <w:bCs/>
          <w:sz w:val="36"/>
          <w:szCs w:val="36"/>
        </w:rPr>
        <w:t>全国U系列板球赛（辽宁省）</w:t>
      </w:r>
    </w:p>
    <w:p w14:paraId="0AAAB96A" w14:textId="77777777" w:rsidR="004F7854" w:rsidRDefault="00000000">
      <w:pPr>
        <w:spacing w:before="116" w:line="224" w:lineRule="auto"/>
        <w:jc w:val="center"/>
        <w:rPr>
          <w:rFonts w:ascii="宋体" w:hAnsi="宋体" w:cs="宋体"/>
          <w:b/>
          <w:bCs/>
          <w:spacing w:val="20"/>
          <w:sz w:val="36"/>
          <w:szCs w:val="36"/>
        </w:rPr>
      </w:pPr>
      <w:r>
        <w:rPr>
          <w:rFonts w:ascii="宋体" w:hAnsi="宋体" w:cs="宋体"/>
          <w:b/>
          <w:bCs/>
          <w:spacing w:val="20"/>
          <w:sz w:val="36"/>
          <w:szCs w:val="36"/>
        </w:rPr>
        <w:t>赛风赛纪和反兴奋剂承诺书</w:t>
      </w:r>
    </w:p>
    <w:p w14:paraId="7228C1A0" w14:textId="1018F5DD" w:rsidR="004F7854" w:rsidRDefault="00000000">
      <w:pPr>
        <w:spacing w:before="101" w:line="400" w:lineRule="exact"/>
        <w:ind w:left="31" w:right="249" w:firstLine="6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我将以维护公平竞争的体育道德和集体荣誉为己任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，</w:t>
      </w:r>
      <w:r>
        <w:rPr>
          <w:rFonts w:ascii="仿宋" w:eastAsia="仿宋" w:hAnsi="仿宋" w:cs="仿宋"/>
          <w:spacing w:val="4"/>
          <w:sz w:val="32"/>
          <w:szCs w:val="32"/>
        </w:rPr>
        <w:t>参加</w:t>
      </w:r>
      <w:r>
        <w:rPr>
          <w:rFonts w:ascii="仿宋" w:eastAsia="仿宋" w:hAnsi="仿宋" w:cs="仿宋" w:hint="eastAsia"/>
          <w:spacing w:val="4"/>
          <w:sz w:val="32"/>
          <w:szCs w:val="32"/>
        </w:rPr>
        <w:t>2024年</w:t>
      </w:r>
      <w:r w:rsidR="007A78F9">
        <w:rPr>
          <w:rFonts w:ascii="仿宋" w:eastAsia="仿宋" w:hAnsi="仿宋" w:cs="仿宋" w:hint="eastAsia"/>
          <w:spacing w:val="4"/>
          <w:sz w:val="32"/>
          <w:szCs w:val="32"/>
        </w:rPr>
        <w:t>“沈北杯”</w:t>
      </w:r>
      <w:r>
        <w:rPr>
          <w:rFonts w:ascii="仿宋" w:eastAsia="仿宋" w:hAnsi="仿宋" w:cs="仿宋" w:hint="eastAsia"/>
          <w:spacing w:val="4"/>
          <w:sz w:val="32"/>
          <w:szCs w:val="32"/>
        </w:rPr>
        <w:t>全国U系列板球赛（辽宁省）</w:t>
      </w:r>
      <w:r>
        <w:rPr>
          <w:rFonts w:ascii="仿宋" w:eastAsia="仿宋" w:hAnsi="仿宋" w:cs="仿宋"/>
          <w:spacing w:val="2"/>
          <w:sz w:val="32"/>
          <w:szCs w:val="32"/>
        </w:rPr>
        <w:t>，自觉遵守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《体育赛事活动赛风赛纪管理办法》、《板球项目纪律准则和处罚规定（试行）》以及其他国家体育总局颁行的</w:t>
      </w:r>
      <w:r>
        <w:rPr>
          <w:rFonts w:ascii="仿宋" w:eastAsia="仿宋" w:hAnsi="仿宋" w:cs="仿宋"/>
          <w:spacing w:val="2"/>
          <w:sz w:val="32"/>
          <w:szCs w:val="32"/>
        </w:rPr>
        <w:t>赛风赛纪和反兴奋剂</w:t>
      </w:r>
      <w:r>
        <w:rPr>
          <w:rFonts w:ascii="仿宋" w:eastAsia="仿宋" w:hAnsi="仿宋" w:cs="仿宋"/>
          <w:spacing w:val="15"/>
          <w:sz w:val="32"/>
          <w:szCs w:val="32"/>
        </w:rPr>
        <w:t>有</w:t>
      </w:r>
      <w:r>
        <w:rPr>
          <w:rFonts w:ascii="仿宋" w:eastAsia="仿宋" w:hAnsi="仿宋" w:cs="仿宋"/>
          <w:spacing w:val="9"/>
          <w:sz w:val="32"/>
          <w:szCs w:val="32"/>
        </w:rPr>
        <w:t>关规定，认真履行运动员反兴奋剂的责任和义务，保证干</w:t>
      </w:r>
      <w:r>
        <w:rPr>
          <w:rFonts w:ascii="仿宋" w:eastAsia="仿宋" w:hAnsi="仿宋" w:cs="仿宋"/>
          <w:spacing w:val="14"/>
          <w:sz w:val="32"/>
          <w:szCs w:val="32"/>
        </w:rPr>
        <w:t>干</w:t>
      </w:r>
      <w:r>
        <w:rPr>
          <w:rFonts w:ascii="仿宋" w:eastAsia="仿宋" w:hAnsi="仿宋" w:cs="仿宋"/>
          <w:spacing w:val="8"/>
          <w:sz w:val="32"/>
          <w:szCs w:val="32"/>
        </w:rPr>
        <w:t>净</w:t>
      </w:r>
      <w:r>
        <w:rPr>
          <w:rFonts w:ascii="仿宋" w:eastAsia="仿宋" w:hAnsi="仿宋" w:cs="仿宋"/>
          <w:spacing w:val="7"/>
          <w:sz w:val="32"/>
          <w:szCs w:val="32"/>
        </w:rPr>
        <w:t>净参加比赛。在此</w:t>
      </w:r>
      <w:r>
        <w:rPr>
          <w:rFonts w:ascii="仿宋" w:eastAsia="仿宋" w:hAnsi="仿宋" w:cs="仿宋" w:hint="eastAsia"/>
          <w:spacing w:val="7"/>
          <w:sz w:val="32"/>
          <w:szCs w:val="32"/>
        </w:rPr>
        <w:t>，</w:t>
      </w:r>
      <w:r>
        <w:rPr>
          <w:rFonts w:ascii="仿宋" w:eastAsia="仿宋" w:hAnsi="仿宋" w:cs="仿宋"/>
          <w:spacing w:val="7"/>
          <w:sz w:val="32"/>
          <w:szCs w:val="32"/>
        </w:rPr>
        <w:t>我郑重承诺：</w:t>
      </w:r>
    </w:p>
    <w:p w14:paraId="58FD9AE8" w14:textId="77777777" w:rsidR="004F7854" w:rsidRDefault="00000000">
      <w:pPr>
        <w:spacing w:before="58" w:line="400" w:lineRule="exact"/>
        <w:ind w:firstLineChars="200" w:firstLine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一、坚决抵制罢赛、弃赛、消极比赛、弄虚作假等影响、操控比赛的行为</w:t>
      </w:r>
      <w:r>
        <w:rPr>
          <w:rFonts w:ascii="仿宋" w:eastAsia="仿宋" w:hAnsi="仿宋" w:cs="仿宋"/>
          <w:spacing w:val="5"/>
          <w:sz w:val="32"/>
          <w:szCs w:val="32"/>
        </w:rPr>
        <w:t>。</w:t>
      </w:r>
    </w:p>
    <w:p w14:paraId="1CEA4E3B" w14:textId="77777777" w:rsidR="004F7854" w:rsidRDefault="00000000">
      <w:pPr>
        <w:spacing w:line="400" w:lineRule="exact"/>
        <w:ind w:right="263"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二、遵守比赛规则、服从裁判，拒绝扰乱正常比赛秩</w:t>
      </w:r>
      <w:r>
        <w:rPr>
          <w:rFonts w:ascii="仿宋" w:eastAsia="仿宋" w:hAnsi="仿宋" w:cs="仿宋"/>
          <w:spacing w:val="7"/>
          <w:sz w:val="32"/>
          <w:szCs w:val="32"/>
        </w:rPr>
        <w:t>序</w:t>
      </w:r>
      <w:r>
        <w:rPr>
          <w:rFonts w:ascii="仿宋" w:eastAsia="仿宋" w:hAnsi="仿宋" w:cs="仿宋"/>
          <w:spacing w:val="14"/>
          <w:sz w:val="32"/>
          <w:szCs w:val="32"/>
        </w:rPr>
        <w:t>行</w:t>
      </w:r>
      <w:r>
        <w:rPr>
          <w:rFonts w:ascii="仿宋" w:eastAsia="仿宋" w:hAnsi="仿宋" w:cs="仿宋"/>
          <w:spacing w:val="9"/>
          <w:sz w:val="32"/>
          <w:szCs w:val="32"/>
        </w:rPr>
        <w:t>为</w:t>
      </w:r>
      <w:r>
        <w:rPr>
          <w:rFonts w:ascii="仿宋" w:eastAsia="仿宋" w:hAnsi="仿宋" w:cs="仿宋"/>
          <w:spacing w:val="7"/>
          <w:sz w:val="32"/>
          <w:szCs w:val="32"/>
        </w:rPr>
        <w:t>，如遇问题严格按流程申诉。</w:t>
      </w:r>
    </w:p>
    <w:p w14:paraId="7A3B2B8F" w14:textId="77777777" w:rsidR="004F7854" w:rsidRDefault="00000000">
      <w:pPr>
        <w:spacing w:before="2" w:line="400" w:lineRule="exact"/>
        <w:ind w:right="263"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三、严格遵守反兴奋剂法律、法规和</w:t>
      </w:r>
      <w:r>
        <w:rPr>
          <w:rFonts w:ascii="仿宋" w:eastAsia="仿宋" w:hAnsi="仿宋" w:cs="仿宋" w:hint="eastAsia"/>
          <w:spacing w:val="8"/>
          <w:sz w:val="32"/>
          <w:szCs w:val="32"/>
        </w:rPr>
        <w:t>相关</w:t>
      </w:r>
      <w:r>
        <w:rPr>
          <w:rFonts w:ascii="仿宋" w:eastAsia="仿宋" w:hAnsi="仿宋" w:cs="仿宋"/>
          <w:spacing w:val="8"/>
          <w:sz w:val="32"/>
          <w:szCs w:val="32"/>
        </w:rPr>
        <w:t>规定，坚决不使用</w:t>
      </w:r>
      <w:r>
        <w:rPr>
          <w:rFonts w:ascii="仿宋" w:eastAsia="仿宋" w:hAnsi="仿宋" w:cs="仿宋"/>
          <w:spacing w:val="15"/>
          <w:sz w:val="32"/>
          <w:szCs w:val="32"/>
        </w:rPr>
        <w:t>兴</w:t>
      </w:r>
      <w:r>
        <w:rPr>
          <w:rFonts w:ascii="仿宋" w:eastAsia="仿宋" w:hAnsi="仿宋" w:cs="仿宋"/>
          <w:spacing w:val="8"/>
          <w:sz w:val="32"/>
          <w:szCs w:val="32"/>
        </w:rPr>
        <w:t>奋剂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认真学习反兴奋剂知识，提高自我防范能力。</w:t>
      </w:r>
    </w:p>
    <w:p w14:paraId="4C490BA5" w14:textId="77777777" w:rsidR="004F7854" w:rsidRDefault="00000000">
      <w:pPr>
        <w:spacing w:line="40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四</w:t>
      </w:r>
      <w:r>
        <w:rPr>
          <w:rFonts w:ascii="仿宋" w:eastAsia="仿宋" w:hAnsi="仿宋" w:cs="仿宋"/>
          <w:spacing w:val="7"/>
          <w:sz w:val="32"/>
          <w:szCs w:val="32"/>
        </w:rPr>
        <w:t>、积极履行反兴奋剂义务，配合兴奋剂检查和调查。</w:t>
      </w:r>
    </w:p>
    <w:p w14:paraId="11891219" w14:textId="77777777" w:rsidR="004F7854" w:rsidRDefault="00000000">
      <w:pPr>
        <w:spacing w:before="13" w:line="400" w:lineRule="exact"/>
        <w:ind w:right="14" w:firstLineChars="200" w:firstLine="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五、</w:t>
      </w:r>
      <w:r>
        <w:rPr>
          <w:rFonts w:ascii="仿宋" w:eastAsia="仿宋" w:hAnsi="仿宋" w:cs="仿宋"/>
          <w:spacing w:val="5"/>
          <w:sz w:val="32"/>
          <w:szCs w:val="32"/>
        </w:rPr>
        <w:t>比赛中尊重裁判</w:t>
      </w:r>
      <w:r>
        <w:rPr>
          <w:rFonts w:ascii="仿宋" w:eastAsia="仿宋" w:hAnsi="仿宋" w:cs="仿宋" w:hint="eastAsia"/>
          <w:spacing w:val="5"/>
          <w:sz w:val="32"/>
          <w:szCs w:val="32"/>
        </w:rPr>
        <w:t>、</w:t>
      </w:r>
      <w:r>
        <w:rPr>
          <w:rFonts w:ascii="仿宋" w:eastAsia="仿宋" w:hAnsi="仿宋" w:cs="仿宋"/>
          <w:spacing w:val="5"/>
          <w:sz w:val="32"/>
          <w:szCs w:val="32"/>
        </w:rPr>
        <w:t>尊重对手，遵纪守法</w:t>
      </w:r>
      <w:r>
        <w:rPr>
          <w:rFonts w:ascii="仿宋" w:eastAsia="仿宋" w:hAnsi="仿宋" w:cs="仿宋" w:hint="eastAsia"/>
          <w:spacing w:val="5"/>
          <w:sz w:val="32"/>
          <w:szCs w:val="32"/>
        </w:rPr>
        <w:t>、</w:t>
      </w:r>
      <w:r>
        <w:rPr>
          <w:rFonts w:ascii="仿宋" w:eastAsia="仿宋" w:hAnsi="仿宋" w:cs="仿宋"/>
          <w:spacing w:val="5"/>
          <w:sz w:val="32"/>
          <w:szCs w:val="32"/>
        </w:rPr>
        <w:t>文明参赛，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3"/>
          <w:sz w:val="32"/>
          <w:szCs w:val="32"/>
        </w:rPr>
        <w:t>有</w:t>
      </w:r>
      <w:r>
        <w:rPr>
          <w:rFonts w:ascii="仿宋" w:eastAsia="仿宋" w:hAnsi="仿宋" w:cs="仿宋"/>
          <w:spacing w:val="7"/>
          <w:sz w:val="32"/>
          <w:szCs w:val="32"/>
        </w:rPr>
        <w:t>问题通过正当渠道反映。</w:t>
      </w:r>
    </w:p>
    <w:p w14:paraId="1066A735" w14:textId="77777777" w:rsidR="004F7854" w:rsidRDefault="00000000">
      <w:pPr>
        <w:spacing w:before="1" w:line="40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六、遵守组织纪律，服从组委会管理</w:t>
      </w:r>
      <w:r>
        <w:rPr>
          <w:rFonts w:ascii="仿宋" w:eastAsia="仿宋" w:hAnsi="仿宋" w:cs="仿宋"/>
          <w:spacing w:val="4"/>
          <w:sz w:val="32"/>
          <w:szCs w:val="32"/>
        </w:rPr>
        <w:t>。</w:t>
      </w:r>
    </w:p>
    <w:p w14:paraId="19DB9E38" w14:textId="77777777" w:rsidR="004F7854" w:rsidRDefault="00000000">
      <w:pPr>
        <w:spacing w:before="19" w:line="400" w:lineRule="exact"/>
        <w:ind w:right="263" w:firstLineChars="200" w:firstLine="68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七</w:t>
      </w:r>
      <w:r>
        <w:rPr>
          <w:rFonts w:ascii="仿宋" w:eastAsia="仿宋" w:hAnsi="仿宋" w:cs="仿宋"/>
          <w:spacing w:val="8"/>
          <w:sz w:val="32"/>
          <w:szCs w:val="32"/>
        </w:rPr>
        <w:t>、不擅自购买</w:t>
      </w:r>
      <w:r>
        <w:rPr>
          <w:rFonts w:ascii="仿宋" w:eastAsia="仿宋" w:hAnsi="仿宋" w:cs="仿宋" w:hint="eastAsia"/>
          <w:spacing w:val="8"/>
          <w:sz w:val="32"/>
          <w:szCs w:val="32"/>
        </w:rPr>
        <w:t>或</w:t>
      </w:r>
      <w:r>
        <w:rPr>
          <w:rFonts w:ascii="仿宋" w:eastAsia="仿宋" w:hAnsi="仿宋" w:cs="仿宋"/>
          <w:spacing w:val="8"/>
          <w:sz w:val="32"/>
          <w:szCs w:val="32"/>
        </w:rPr>
        <w:t>使用药物和营养品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发现他人使用兴</w:t>
      </w:r>
      <w:r>
        <w:rPr>
          <w:rFonts w:ascii="仿宋" w:eastAsia="仿宋" w:hAnsi="仿宋" w:cs="仿宋"/>
          <w:spacing w:val="7"/>
          <w:sz w:val="32"/>
          <w:szCs w:val="32"/>
        </w:rPr>
        <w:t>奋</w:t>
      </w:r>
      <w:r>
        <w:rPr>
          <w:rFonts w:ascii="仿宋" w:eastAsia="仿宋" w:hAnsi="仿宋" w:cs="仿宋"/>
          <w:spacing w:val="5"/>
          <w:sz w:val="32"/>
          <w:szCs w:val="32"/>
        </w:rPr>
        <w:t>剂及时举报。</w:t>
      </w:r>
    </w:p>
    <w:p w14:paraId="1BBF3AFA" w14:textId="77777777" w:rsidR="004F7854" w:rsidRDefault="00000000">
      <w:pPr>
        <w:spacing w:before="3" w:line="400" w:lineRule="exact"/>
        <w:ind w:right="12" w:firstLineChars="200" w:firstLine="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八、绝</w:t>
      </w:r>
      <w:r>
        <w:rPr>
          <w:rFonts w:ascii="仿宋" w:eastAsia="仿宋" w:hAnsi="仿宋" w:cs="仿宋"/>
          <w:spacing w:val="8"/>
          <w:sz w:val="32"/>
          <w:szCs w:val="32"/>
        </w:rPr>
        <w:t>不</w:t>
      </w:r>
      <w:r>
        <w:rPr>
          <w:rFonts w:ascii="仿宋" w:eastAsia="仿宋" w:hAnsi="仿宋" w:cs="仿宋"/>
          <w:spacing w:val="5"/>
          <w:sz w:val="32"/>
          <w:szCs w:val="32"/>
        </w:rPr>
        <w:t>发生其他违反赛风赛纪、反兴奋剂规定的行为，</w:t>
      </w:r>
      <w:r>
        <w:rPr>
          <w:rFonts w:ascii="仿宋" w:eastAsia="仿宋" w:hAnsi="仿宋" w:cs="仿宋"/>
          <w:spacing w:val="14"/>
          <w:sz w:val="32"/>
          <w:szCs w:val="32"/>
        </w:rPr>
        <w:t>如</w:t>
      </w:r>
      <w:r>
        <w:rPr>
          <w:rFonts w:ascii="仿宋" w:eastAsia="仿宋" w:hAnsi="仿宋" w:cs="仿宋"/>
          <w:spacing w:val="7"/>
          <w:sz w:val="32"/>
          <w:szCs w:val="32"/>
        </w:rPr>
        <w:t>违反，按有关规定接受处罚。</w:t>
      </w:r>
    </w:p>
    <w:p w14:paraId="79170109" w14:textId="77777777" w:rsidR="004F7854" w:rsidRDefault="004F7854">
      <w:pPr>
        <w:spacing w:line="400" w:lineRule="exact"/>
        <w:rPr>
          <w:rFonts w:ascii="Arial"/>
          <w:sz w:val="32"/>
          <w:szCs w:val="32"/>
        </w:rPr>
      </w:pPr>
    </w:p>
    <w:p w14:paraId="3C29B10C" w14:textId="77777777" w:rsidR="004F7854" w:rsidRDefault="00000000">
      <w:pPr>
        <w:spacing w:before="98" w:line="400" w:lineRule="exact"/>
        <w:ind w:firstLineChars="200" w:firstLine="66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5"/>
          <w:position w:val="18"/>
          <w:sz w:val="32"/>
          <w:szCs w:val="32"/>
        </w:rPr>
        <w:t>竞</w:t>
      </w:r>
      <w:r>
        <w:rPr>
          <w:rFonts w:ascii="仿宋" w:eastAsia="仿宋" w:hAnsi="仿宋" w:cs="仿宋"/>
          <w:b/>
          <w:bCs/>
          <w:spacing w:val="4"/>
          <w:position w:val="18"/>
          <w:sz w:val="32"/>
          <w:szCs w:val="32"/>
        </w:rPr>
        <w:t>赛项目：</w:t>
      </w:r>
    </w:p>
    <w:p w14:paraId="51DC822D" w14:textId="77777777" w:rsidR="004F7854" w:rsidRDefault="00000000">
      <w:pPr>
        <w:spacing w:line="400" w:lineRule="exact"/>
        <w:ind w:firstLineChars="200" w:firstLine="674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pacing w:val="8"/>
          <w:sz w:val="32"/>
          <w:szCs w:val="32"/>
        </w:rPr>
        <w:t>代</w:t>
      </w:r>
      <w:r>
        <w:rPr>
          <w:rFonts w:ascii="仿宋" w:eastAsia="仿宋" w:hAnsi="仿宋" w:cs="仿宋"/>
          <w:b/>
          <w:bCs/>
          <w:spacing w:val="5"/>
          <w:sz w:val="32"/>
          <w:szCs w:val="32"/>
        </w:rPr>
        <w:t>表单位：</w:t>
      </w:r>
    </w:p>
    <w:p w14:paraId="2BD0144B" w14:textId="77777777" w:rsidR="004F7854" w:rsidRDefault="00000000">
      <w:pPr>
        <w:spacing w:before="173" w:line="400" w:lineRule="exact"/>
        <w:ind w:firstLineChars="200" w:firstLine="678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pacing w:val="9"/>
          <w:sz w:val="32"/>
          <w:szCs w:val="32"/>
        </w:rPr>
        <w:t>承</w:t>
      </w:r>
      <w:r>
        <w:rPr>
          <w:rFonts w:ascii="仿宋" w:eastAsia="仿宋" w:hAnsi="仿宋" w:cs="仿宋"/>
          <w:b/>
          <w:bCs/>
          <w:spacing w:val="7"/>
          <w:sz w:val="32"/>
          <w:szCs w:val="32"/>
        </w:rPr>
        <w:t xml:space="preserve"> 诺 人：</w:t>
      </w:r>
    </w:p>
    <w:p w14:paraId="1F956817" w14:textId="77777777" w:rsidR="004F7854" w:rsidRDefault="00000000">
      <w:pPr>
        <w:spacing w:before="165" w:line="400" w:lineRule="exact"/>
        <w:ind w:firstLineChars="200" w:firstLine="66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sz w:val="32"/>
          <w:szCs w:val="32"/>
        </w:rPr>
        <w:t>日   期：</w:t>
      </w:r>
    </w:p>
    <w:p w14:paraId="76BF1708" w14:textId="77777777" w:rsidR="004F7854" w:rsidRDefault="004F7854"/>
    <w:sectPr w:rsidR="004F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wZmNmYTY4MjAyNjgzODNiOGRhMDA3YzAyZDMzY2QifQ=="/>
  </w:docVars>
  <w:rsids>
    <w:rsidRoot w:val="4971024A"/>
    <w:rsid w:val="004F7854"/>
    <w:rsid w:val="007A78F9"/>
    <w:rsid w:val="0FB632E4"/>
    <w:rsid w:val="3991412F"/>
    <w:rsid w:val="4971024A"/>
    <w:rsid w:val="52752885"/>
    <w:rsid w:val="552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18D97"/>
  <w15:docId w15:val="{8122FF2F-EB41-47D6-B3A4-DE14B71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WPS_1668433043</dc:creator>
  <cp:lastModifiedBy>DELL</cp:lastModifiedBy>
  <cp:revision>2</cp:revision>
  <cp:lastPrinted>2024-09-04T06:48:00Z</cp:lastPrinted>
  <dcterms:created xsi:type="dcterms:W3CDTF">2023-09-20T07:59:00Z</dcterms:created>
  <dcterms:modified xsi:type="dcterms:W3CDTF">2024-09-11T03:17:00Z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6566750D3ED8465F8A02DF7D4CCC18F1_11</vt:lpwstr>
  </property>
</Properties>
</file>