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20" w:lineRule="atLeast"/>
        <w:jc w:val="left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ascii="仿宋" w:hAnsi="仿宋"/>
          <w:sz w:val="28"/>
          <w:szCs w:val="28"/>
        </w:rPr>
        <w:t>附件</w:t>
      </w:r>
      <w:r>
        <w:rPr>
          <w:rFonts w:hint="eastAsia" w:ascii="仿宋" w:hAnsi="仿宋"/>
          <w:sz w:val="28"/>
          <w:szCs w:val="28"/>
          <w:lang w:val="en-US" w:eastAsia="zh-CN"/>
        </w:rPr>
        <w:t>1</w:t>
      </w:r>
      <w:r>
        <w:rPr>
          <w:rFonts w:ascii="仿宋" w:hAnsi="仿宋"/>
          <w:sz w:val="28"/>
          <w:szCs w:val="28"/>
        </w:rPr>
        <w:t>：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和球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教练员培训班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  <w:t>报名表</w:t>
      </w:r>
    </w:p>
    <w:tbl>
      <w:tblPr>
        <w:tblStyle w:val="2"/>
        <w:tblW w:w="9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322"/>
        <w:gridCol w:w="1210"/>
        <w:gridCol w:w="805"/>
        <w:gridCol w:w="1156"/>
        <w:gridCol w:w="1276"/>
        <w:gridCol w:w="1297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1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3" w:leftChars="3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121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性别：</w:t>
            </w:r>
          </w:p>
        </w:tc>
        <w:tc>
          <w:tcPr>
            <w:tcW w:w="1961" w:type="dxa"/>
            <w:gridSpan w:val="2"/>
            <w:tcBorders>
              <w:top w:val="single" w:color="auto" w:sz="18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民族：</w:t>
            </w:r>
          </w:p>
        </w:tc>
        <w:tc>
          <w:tcPr>
            <w:tcW w:w="2573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文化程度：</w:t>
            </w:r>
          </w:p>
        </w:tc>
        <w:tc>
          <w:tcPr>
            <w:tcW w:w="1720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出生日期：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45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745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63" w:leftChars="3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77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" w:leftChars="0" w:right="0" w:rightChars="0" w:hanging="2" w:hangingChars="1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7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单位领导签字：                      单位公章：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9178" w:type="dxa"/>
            <w:gridSpan w:val="8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（以下由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经审查，同意该学员参加该课程培训和考核。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 w:firstLine="3360" w:firstLineChars="14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审核人：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批准人：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考试成绩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理论考核：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实践交流综合评定：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总成绩：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63" w:leftChars="30" w:right="0" w:righ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发放证书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是□ 否□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证书编号：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*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此表需上交电子版与纸质版各一份，电子版请依照文件要求发送至邮箱，纸质版请携带至报名现场上交给工作人员。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2E5NTMxZDZkNmY5Yjg0OWVkMGI3N2JkMDdiYjIifQ=="/>
  </w:docVars>
  <w:rsids>
    <w:rsidRoot w:val="00000000"/>
    <w:rsid w:val="3CD07261"/>
    <w:rsid w:val="5560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2024-06-20T02:11:00Z</dcterms:created>
  <dc:creator>Lenovo</dc:creator>
  <cp:lastModifiedBy>WPS_1694762484</cp:lastModifiedBy>
  <dcterms:modified xsi:type="dcterms:W3CDTF">2024-06-20T02:21:38Z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0F95A1CC713041DDB9A7BA22E41DF228_12</vt:lpwstr>
  </property>
</Properties>
</file>