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  <w:t>体育总局小球中心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  <w:t>2023年度壁球项目初级教练员培训班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  <w:t>考核通过人员名单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嵩蕴琦、韩  贺、李松美、喻  静、王凯风、</w:t>
      </w:r>
      <w:r>
        <w:rPr>
          <w:rFonts w:hint="eastAsia"/>
          <w:lang w:val="en-US" w:eastAsia="zh-CN"/>
        </w:rPr>
        <w:t>黎钰婷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李云皓、汤广丹、梁明凤、罗海龙、陈  爽、王劲成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符  为、李晓光、李  远、牛王玉、朱  璇、</w:t>
      </w:r>
      <w:r>
        <w:rPr>
          <w:rFonts w:hint="eastAsia"/>
          <w:lang w:val="en-US" w:eastAsia="zh-CN"/>
        </w:rPr>
        <w:t>王婷婷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吴  镝、薛靖霖、姚文丽、张勤云、潘廷先、</w:t>
      </w:r>
      <w:r>
        <w:rPr>
          <w:rFonts w:hint="eastAsia"/>
          <w:lang w:val="en-US" w:eastAsia="zh-CN"/>
        </w:rPr>
        <w:t>卓家宇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黄建峰、刘  磊、罗熙立、潘博涛、陈泓帆、</w:t>
      </w:r>
      <w:r>
        <w:rPr>
          <w:rFonts w:hint="eastAsia"/>
          <w:lang w:val="en-US" w:eastAsia="zh-CN"/>
        </w:rPr>
        <w:t>陈  音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沈照跃、寇文珠、王  文、杨明伟、陈  丹、</w:t>
      </w:r>
      <w:r>
        <w:rPr>
          <w:rFonts w:hint="eastAsia"/>
          <w:lang w:val="en-US" w:eastAsia="zh-CN"/>
        </w:rPr>
        <w:t>郭玉萍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张忠诚、高  刚、潘傲元、姬昱煜、孙晓波、张秋鑫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李凯辰、张冠宇、杨光宇、叶伟东、丘嘉锐、</w:t>
      </w:r>
      <w:r>
        <w:rPr>
          <w:rFonts w:hint="eastAsia"/>
          <w:lang w:val="en-US" w:eastAsia="zh-CN"/>
        </w:rPr>
        <w:t>于梅冶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周芃霖、彭珍妮、沈柳鑫、沈家宁、王彦棠、严金斌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  娜、薛黎明、任志强、金  璐、杨  震、李  雪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  佳、王  优、方阳飞、蔡明杰、芮昱晖、查美琴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张恒源、秦佳辉、施绮莲、张  奇、吴  睿、黄俊垚</w:t>
      </w:r>
    </w:p>
    <w:p>
      <w:pPr>
        <w:tabs>
          <w:tab w:val="center" w:pos="4153"/>
        </w:tabs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邹林枫、曹家豪、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李曼辰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YmFkNzZmMjAxNTM1YWVhMTE2ZWJhOGE5MGE2MzgifQ=="/>
  </w:docVars>
  <w:rsids>
    <w:rsidRoot w:val="00000000"/>
    <w:rsid w:val="09DE04A3"/>
    <w:rsid w:val="0DFE1ACE"/>
    <w:rsid w:val="0F6A1335"/>
    <w:rsid w:val="14E6001A"/>
    <w:rsid w:val="1FA5312D"/>
    <w:rsid w:val="21667FDB"/>
    <w:rsid w:val="23902475"/>
    <w:rsid w:val="25F412F5"/>
    <w:rsid w:val="26185AF1"/>
    <w:rsid w:val="299B4DC4"/>
    <w:rsid w:val="2E8E180F"/>
    <w:rsid w:val="30B32731"/>
    <w:rsid w:val="35C34578"/>
    <w:rsid w:val="3776149C"/>
    <w:rsid w:val="388C213A"/>
    <w:rsid w:val="394A6575"/>
    <w:rsid w:val="3A7F2F09"/>
    <w:rsid w:val="3A8E2593"/>
    <w:rsid w:val="3BE0469A"/>
    <w:rsid w:val="41E341C5"/>
    <w:rsid w:val="45051164"/>
    <w:rsid w:val="470B771C"/>
    <w:rsid w:val="479E0419"/>
    <w:rsid w:val="59AD77EC"/>
    <w:rsid w:val="5A950A7E"/>
    <w:rsid w:val="5BF96FCD"/>
    <w:rsid w:val="638902E7"/>
    <w:rsid w:val="64875F7C"/>
    <w:rsid w:val="7158765F"/>
    <w:rsid w:val="73273F0D"/>
    <w:rsid w:val="78A551F0"/>
    <w:rsid w:val="7B796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注"/>
    <w:basedOn w:val="1"/>
    <w:link w:val="5"/>
    <w:uiPriority w:val="0"/>
    <w:pPr>
      <w:ind w:firstLine="0" w:firstLineChars="0"/>
      <w:jc w:val="center"/>
    </w:pPr>
    <w:rPr>
      <w:rFonts w:hint="eastAsia" w:ascii="仿宋_GB2312" w:hAnsi="仿宋_GB2312" w:eastAsia="等线"/>
      <w:sz w:val="28"/>
      <w:szCs w:val="28"/>
    </w:rPr>
  </w:style>
  <w:style w:type="character" w:customStyle="1" w:styleId="5">
    <w:name w:val="图注 Char"/>
    <w:link w:val="4"/>
    <w:uiPriority w:val="0"/>
    <w:rPr>
      <w:rFonts w:hint="eastAsia" w:ascii="仿宋_GB2312" w:hAnsi="仿宋_GB2312" w:eastAsia="等线"/>
      <w:sz w:val="28"/>
      <w:szCs w:val="28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2023-11-12T01:26:00Z</dcterms:created>
  <dc:creator>27533</dc:creator>
  <cp:lastModifiedBy>Wallace</cp:lastModifiedBy>
  <cp:lastPrinted>2024-03-15T08:17:34Z</cp:lastPrinted>
  <dcterms:modified xsi:type="dcterms:W3CDTF">2024-03-15T08:28:07Z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79A2E90A1EB8470BB87A935DC18AAF38_13</vt:lpwstr>
  </property>
</Properties>
</file>