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FE" w:rsidRDefault="00AE2A42">
      <w:pPr>
        <w:jc w:val="center"/>
        <w:rPr>
          <w:b/>
          <w:bCs/>
          <w:sz w:val="32"/>
          <w:szCs w:val="40"/>
        </w:rPr>
      </w:pPr>
      <w:r>
        <w:rPr>
          <w:rFonts w:hint="eastAsia"/>
          <w:b/>
          <w:bCs/>
          <w:sz w:val="32"/>
          <w:szCs w:val="40"/>
        </w:rPr>
        <w:t>壁球中级教练员教学大纲与考试方法</w:t>
      </w:r>
    </w:p>
    <w:p w:rsidR="008C79FE" w:rsidRDefault="00AE2A42">
      <w:pPr>
        <w:jc w:val="center"/>
        <w:rPr>
          <w:b/>
          <w:bCs/>
          <w:sz w:val="32"/>
          <w:szCs w:val="40"/>
        </w:rPr>
      </w:pPr>
      <w:r>
        <w:rPr>
          <w:rFonts w:hint="eastAsia"/>
          <w:b/>
          <w:bCs/>
          <w:sz w:val="32"/>
          <w:szCs w:val="40"/>
        </w:rPr>
        <w:t>（试行）</w:t>
      </w:r>
    </w:p>
    <w:p w:rsidR="008C79FE" w:rsidRDefault="008C79FE">
      <w:pPr>
        <w:jc w:val="center"/>
        <w:rPr>
          <w:b/>
          <w:bCs/>
          <w:sz w:val="32"/>
          <w:szCs w:val="40"/>
        </w:rPr>
      </w:pPr>
    </w:p>
    <w:p w:rsidR="008C79FE" w:rsidRDefault="008C79FE">
      <w:pPr>
        <w:rPr>
          <w:rFonts w:asciiTheme="minorEastAsia" w:eastAsiaTheme="minorEastAsia" w:hAnsiTheme="minorEastAsia" w:cs="等线"/>
          <w:sz w:val="24"/>
        </w:rPr>
      </w:pP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课程长短：</w:t>
      </w:r>
      <w:r w:rsidRPr="002C206A">
        <w:rPr>
          <w:rFonts w:asciiTheme="minorEastAsia" w:eastAsiaTheme="minorEastAsia" w:hAnsiTheme="minorEastAsia" w:cs="等线" w:hint="eastAsia"/>
          <w:sz w:val="24"/>
        </w:rPr>
        <w:tab/>
        <w:t>30小时课程 + 5小时考试 （四天）</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学员：</w:t>
      </w:r>
      <w:r w:rsidRPr="002C206A">
        <w:rPr>
          <w:rFonts w:asciiTheme="minorEastAsia" w:eastAsiaTheme="minorEastAsia" w:hAnsiTheme="minorEastAsia" w:cs="等线" w:hint="eastAsia"/>
          <w:sz w:val="24"/>
        </w:rPr>
        <w:tab/>
        <w:t>- 通过壁球初级教练员考试并取得证书的人员</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ab/>
      </w:r>
      <w:r w:rsidRPr="002C206A">
        <w:rPr>
          <w:rFonts w:asciiTheme="minorEastAsia" w:eastAsiaTheme="minorEastAsia" w:hAnsiTheme="minorEastAsia" w:cs="等线" w:hint="eastAsia"/>
          <w:sz w:val="24"/>
        </w:rPr>
        <w:tab/>
        <w:t>- 曾获得过中级教练员资质或参加过中心认可的同等水平培训人员</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资料：</w:t>
      </w:r>
      <w:r w:rsidRPr="002C206A">
        <w:rPr>
          <w:rFonts w:asciiTheme="minorEastAsia" w:eastAsiaTheme="minorEastAsia" w:hAnsiTheme="minorEastAsia" w:cs="等线" w:hint="eastAsia"/>
          <w:sz w:val="24"/>
        </w:rPr>
        <w:tab/>
      </w:r>
      <w:r w:rsidRPr="002C206A">
        <w:rPr>
          <w:rFonts w:asciiTheme="minorEastAsia" w:eastAsiaTheme="minorEastAsia" w:hAnsiTheme="minorEastAsia" w:cs="等线" w:hint="eastAsia"/>
          <w:sz w:val="24"/>
        </w:rPr>
        <w:tab/>
        <w:t>《壁球教练员等级标准和管理办法》</w:t>
      </w:r>
    </w:p>
    <w:p w:rsidR="008C79FE" w:rsidRPr="002C206A" w:rsidRDefault="00AE2A42">
      <w:pPr>
        <w:spacing w:line="360" w:lineRule="auto"/>
        <w:ind w:firstLineChars="550" w:firstLine="1320"/>
        <w:rPr>
          <w:rFonts w:asciiTheme="minorEastAsia" w:eastAsiaTheme="minorEastAsia" w:hAnsiTheme="minorEastAsia" w:cs="等线"/>
          <w:sz w:val="24"/>
        </w:rPr>
      </w:pPr>
      <w:r w:rsidRPr="002C206A">
        <w:rPr>
          <w:rFonts w:asciiTheme="minorEastAsia" w:eastAsiaTheme="minorEastAsia" w:hAnsiTheme="minorEastAsia" w:cs="等线" w:hint="eastAsia"/>
          <w:sz w:val="24"/>
        </w:rPr>
        <w:t>壁球教练员培训教材及录像资料</w:t>
      </w:r>
    </w:p>
    <w:p w:rsidR="008C79FE" w:rsidRPr="002C206A" w:rsidRDefault="00AE2A42">
      <w:pPr>
        <w:spacing w:line="360" w:lineRule="auto"/>
        <w:ind w:firstLineChars="500" w:firstLine="1200"/>
        <w:rPr>
          <w:rFonts w:asciiTheme="minorEastAsia" w:eastAsiaTheme="minorEastAsia" w:hAnsiTheme="minorEastAsia" w:cs="等线"/>
          <w:sz w:val="24"/>
        </w:rPr>
      </w:pPr>
      <w:r w:rsidRPr="002C206A">
        <w:rPr>
          <w:rFonts w:asciiTheme="minorEastAsia" w:eastAsiaTheme="minorEastAsia" w:hAnsiTheme="minorEastAsia" w:cs="等线" w:hint="eastAsia"/>
          <w:sz w:val="24"/>
        </w:rPr>
        <w:t>《壁球单打规则》（最新版）</w:t>
      </w:r>
    </w:p>
    <w:p w:rsidR="008C79FE" w:rsidRPr="002C206A" w:rsidRDefault="00AE2A42">
      <w:pPr>
        <w:spacing w:line="360" w:lineRule="auto"/>
        <w:ind w:left="84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《WORLD SQUASH SINGLE RULES 2019》（原英文版）</w:t>
      </w:r>
    </w:p>
    <w:p w:rsidR="008C79FE" w:rsidRPr="002C206A" w:rsidRDefault="00507D12">
      <w:pPr>
        <w:spacing w:line="360" w:lineRule="auto"/>
        <w:rPr>
          <w:rFonts w:asciiTheme="minorEastAsia" w:eastAsiaTheme="minorEastAsia" w:hAnsiTheme="minorEastAsia" w:cs="等线"/>
          <w:b/>
          <w:sz w:val="24"/>
          <w:lang w:val="en-GB"/>
        </w:rPr>
      </w:pPr>
      <w:r w:rsidRPr="002C206A">
        <w:rPr>
          <w:rFonts w:asciiTheme="minorEastAsia" w:eastAsiaTheme="minorEastAsia" w:hAnsiTheme="minorEastAsia" w:cs="等线" w:hint="eastAsia"/>
          <w:b/>
          <w:sz w:val="24"/>
        </w:rPr>
        <w:t>8课时</w:t>
      </w:r>
      <w:r w:rsidR="00AE2A42" w:rsidRPr="002C206A">
        <w:rPr>
          <w:rFonts w:asciiTheme="minorEastAsia" w:eastAsiaTheme="minorEastAsia" w:hAnsiTheme="minorEastAsia" w:cs="等线" w:hint="eastAsia"/>
          <w:b/>
          <w:sz w:val="24"/>
          <w:lang w:val="en-GB"/>
        </w:rPr>
        <w:t xml:space="preserve">          </w:t>
      </w:r>
    </w:p>
    <w:p w:rsidR="008C79FE" w:rsidRPr="002C206A" w:rsidRDefault="00AE2A42">
      <w:pPr>
        <w:spacing w:line="360" w:lineRule="auto"/>
        <w:ind w:firstLineChars="900" w:firstLine="2168"/>
        <w:rPr>
          <w:rFonts w:asciiTheme="minorEastAsia" w:eastAsiaTheme="minorEastAsia" w:hAnsiTheme="minorEastAsia" w:cs="等线"/>
          <w:b/>
          <w:sz w:val="24"/>
          <w:lang w:val="en-GB"/>
        </w:rPr>
      </w:pPr>
      <w:r w:rsidRPr="002C206A">
        <w:rPr>
          <w:rFonts w:asciiTheme="minorEastAsia" w:eastAsiaTheme="minorEastAsia" w:hAnsiTheme="minorEastAsia" w:cs="等线" w:hint="eastAsia"/>
          <w:b/>
          <w:sz w:val="24"/>
          <w:u w:val="single"/>
          <w:lang w:val="en-GB"/>
        </w:rPr>
        <w:t>球员技术评估</w:t>
      </w:r>
      <w:r w:rsidRPr="002C206A">
        <w:rPr>
          <w:rFonts w:asciiTheme="minorEastAsia" w:eastAsiaTheme="minorEastAsia" w:hAnsiTheme="minorEastAsia" w:cs="等线" w:hint="eastAsia"/>
          <w:b/>
          <w:sz w:val="24"/>
          <w:lang w:val="en-GB"/>
        </w:rPr>
        <w:t xml:space="preserve"> </w:t>
      </w:r>
    </w:p>
    <w:p w:rsidR="008C79FE" w:rsidRPr="002C206A" w:rsidRDefault="00AE2A42">
      <w:pPr>
        <w:spacing w:line="360" w:lineRule="auto"/>
        <w:ind w:left="2168" w:hangingChars="900" w:hanging="2168"/>
        <w:rPr>
          <w:rFonts w:asciiTheme="minorEastAsia" w:eastAsiaTheme="minorEastAsia" w:hAnsiTheme="minorEastAsia" w:cs="等线"/>
          <w:sz w:val="24"/>
        </w:rPr>
      </w:pPr>
      <w:r w:rsidRPr="002C206A">
        <w:rPr>
          <w:rFonts w:asciiTheme="minorEastAsia" w:eastAsiaTheme="minorEastAsia" w:hAnsiTheme="minorEastAsia" w:cs="等线" w:hint="eastAsia"/>
          <w:b/>
          <w:sz w:val="24"/>
          <w:lang w:val="en-GB"/>
        </w:rPr>
        <w:t xml:space="preserve">                  </w:t>
      </w:r>
      <w:r w:rsidRPr="002C206A">
        <w:rPr>
          <w:rFonts w:asciiTheme="minorEastAsia" w:eastAsiaTheme="minorEastAsia" w:hAnsiTheme="minorEastAsia" w:cs="等线" w:hint="eastAsia"/>
          <w:sz w:val="24"/>
          <w:lang w:val="en-GB"/>
        </w:rPr>
        <w:t>教练分别和球员进行简短对打，了解各学员的技术水平</w:t>
      </w:r>
    </w:p>
    <w:p w:rsidR="008C79FE" w:rsidRPr="002C206A" w:rsidRDefault="00AE2A42">
      <w:pPr>
        <w:pStyle w:val="1"/>
        <w:spacing w:line="360" w:lineRule="auto"/>
        <w:ind w:leftChars="200" w:left="420" w:firstLineChars="474" w:firstLine="1142"/>
        <w:rPr>
          <w:rFonts w:asciiTheme="minorEastAsia" w:eastAsiaTheme="minorEastAsia" w:hAnsiTheme="minorEastAsia" w:cs="等线"/>
        </w:rPr>
      </w:pPr>
      <w:r w:rsidRPr="002C206A">
        <w:rPr>
          <w:rFonts w:asciiTheme="minorEastAsia" w:eastAsiaTheme="minorEastAsia" w:hAnsiTheme="minorEastAsia" w:cs="等线" w:hint="eastAsia"/>
          <w:u w:val="none"/>
        </w:rPr>
        <w:tab/>
      </w:r>
      <w:r w:rsidRPr="002C206A">
        <w:rPr>
          <w:rFonts w:asciiTheme="minorEastAsia" w:eastAsiaTheme="minorEastAsia" w:hAnsiTheme="minorEastAsia" w:cs="等线" w:hint="eastAsia"/>
          <w:u w:val="none"/>
        </w:rPr>
        <w:tab/>
      </w:r>
      <w:r w:rsidRPr="002C206A">
        <w:rPr>
          <w:rFonts w:asciiTheme="minorEastAsia" w:eastAsiaTheme="minorEastAsia" w:hAnsiTheme="minorEastAsia" w:cs="等线" w:hint="eastAsia"/>
        </w:rPr>
        <w:t>壁球场地、器材（拍、线和穿线、鞋、球）分析</w:t>
      </w:r>
      <w:r w:rsidRPr="002C206A">
        <w:rPr>
          <w:rFonts w:asciiTheme="minorEastAsia" w:eastAsiaTheme="minorEastAsia" w:hAnsiTheme="minorEastAsia" w:cs="等线" w:hint="eastAsia"/>
          <w:b w:val="0"/>
          <w:bCs w:val="0"/>
          <w:u w:val="none"/>
        </w:rPr>
        <w:t xml:space="preserve"> </w:t>
      </w:r>
    </w:p>
    <w:p w:rsidR="008C79FE" w:rsidRPr="002C206A" w:rsidRDefault="00AE2A42">
      <w:pPr>
        <w:spacing w:line="360" w:lineRule="auto"/>
        <w:ind w:firstLineChars="900" w:firstLine="2160"/>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lang w:val="en-GB"/>
        </w:rPr>
        <w:t>解释壁球比赛规则与场地条例</w:t>
      </w:r>
    </w:p>
    <w:p w:rsidR="008C79FE" w:rsidRPr="002C206A" w:rsidRDefault="00AE2A42">
      <w:pPr>
        <w:spacing w:line="360" w:lineRule="auto"/>
        <w:ind w:firstLineChars="900" w:firstLine="2168"/>
        <w:rPr>
          <w:rFonts w:asciiTheme="minorEastAsia" w:eastAsiaTheme="minorEastAsia" w:hAnsiTheme="minorEastAsia" w:cs="等线"/>
          <w:b/>
          <w:sz w:val="24"/>
          <w:u w:val="single"/>
        </w:rPr>
      </w:pPr>
      <w:r w:rsidRPr="002C206A">
        <w:rPr>
          <w:rFonts w:asciiTheme="minorEastAsia" w:eastAsiaTheme="minorEastAsia" w:hAnsiTheme="minorEastAsia" w:cs="等线" w:hint="eastAsia"/>
          <w:b/>
          <w:sz w:val="24"/>
          <w:u w:val="single"/>
        </w:rPr>
        <w:t>考试要求</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 xml:space="preserve"> </w:t>
      </w:r>
      <w:r w:rsidRPr="002C206A">
        <w:rPr>
          <w:rFonts w:asciiTheme="minorEastAsia" w:eastAsiaTheme="minorEastAsia" w:hAnsiTheme="minorEastAsia" w:cs="等线"/>
          <w:sz w:val="24"/>
        </w:rPr>
        <w:t xml:space="preserve">                  1. </w:t>
      </w:r>
      <w:r w:rsidRPr="002C206A">
        <w:rPr>
          <w:rFonts w:asciiTheme="minorEastAsia" w:eastAsiaTheme="minorEastAsia" w:hAnsiTheme="minorEastAsia" w:cs="等线" w:hint="eastAsia"/>
          <w:sz w:val="24"/>
        </w:rPr>
        <w:t>理论考试要求（题型、考试时间）</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 xml:space="preserve"> </w:t>
      </w:r>
      <w:r w:rsidRPr="002C206A">
        <w:rPr>
          <w:rFonts w:asciiTheme="minorEastAsia" w:eastAsiaTheme="minorEastAsia" w:hAnsiTheme="minorEastAsia" w:cs="等线"/>
          <w:sz w:val="24"/>
        </w:rPr>
        <w:t xml:space="preserve">                  2. </w:t>
      </w:r>
      <w:r w:rsidRPr="002C206A">
        <w:rPr>
          <w:rFonts w:asciiTheme="minorEastAsia" w:eastAsiaTheme="minorEastAsia" w:hAnsiTheme="minorEastAsia" w:cs="等线" w:hint="eastAsia"/>
          <w:sz w:val="24"/>
        </w:rPr>
        <w:t>教学和训练考试（题型、要求）</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 xml:space="preserve"> </w:t>
      </w:r>
      <w:r w:rsidRPr="002C206A">
        <w:rPr>
          <w:rFonts w:asciiTheme="minorEastAsia" w:eastAsiaTheme="minorEastAsia" w:hAnsiTheme="minorEastAsia" w:cs="等线"/>
          <w:sz w:val="24"/>
        </w:rPr>
        <w:t xml:space="preserve">                  3. </w:t>
      </w:r>
      <w:r w:rsidRPr="002C206A">
        <w:rPr>
          <w:rFonts w:asciiTheme="minorEastAsia" w:eastAsiaTheme="minorEastAsia" w:hAnsiTheme="minorEastAsia" w:cs="等线" w:hint="eastAsia"/>
          <w:sz w:val="24"/>
        </w:rPr>
        <w:t>技术考试要求（演示）</w:t>
      </w:r>
    </w:p>
    <w:p w:rsidR="008C79FE" w:rsidRPr="002C206A" w:rsidRDefault="008C79FE">
      <w:pPr>
        <w:spacing w:line="360" w:lineRule="auto"/>
        <w:rPr>
          <w:rFonts w:asciiTheme="minorEastAsia" w:eastAsiaTheme="minorEastAsia" w:hAnsiTheme="minorEastAsia" w:cs="等线"/>
          <w:sz w:val="24"/>
        </w:rPr>
      </w:pPr>
    </w:p>
    <w:p w:rsidR="008C79FE" w:rsidRPr="002C206A" w:rsidRDefault="00AE2A42">
      <w:pPr>
        <w:spacing w:line="360" w:lineRule="auto"/>
        <w:ind w:firstLineChars="300" w:firstLine="723"/>
        <w:rPr>
          <w:rFonts w:asciiTheme="minorEastAsia" w:eastAsiaTheme="minorEastAsia" w:hAnsiTheme="minorEastAsia" w:cs="等线"/>
          <w:b/>
          <w:bCs/>
          <w:sz w:val="24"/>
        </w:rPr>
      </w:pPr>
      <w:r w:rsidRPr="002C206A">
        <w:rPr>
          <w:rFonts w:asciiTheme="minorEastAsia" w:eastAsiaTheme="minorEastAsia" w:hAnsiTheme="minorEastAsia" w:cs="等线" w:hint="eastAsia"/>
          <w:b/>
          <w:bCs/>
          <w:sz w:val="24"/>
        </w:rPr>
        <w:t xml:space="preserve">          </w:t>
      </w:r>
      <w:r w:rsidRPr="002C206A">
        <w:rPr>
          <w:rFonts w:asciiTheme="minorEastAsia" w:eastAsiaTheme="minorEastAsia" w:hAnsiTheme="minorEastAsia" w:cs="等线" w:hint="eastAsia"/>
          <w:b/>
          <w:bCs/>
          <w:sz w:val="24"/>
          <w:u w:val="single"/>
        </w:rPr>
        <w:t>技术培训</w:t>
      </w:r>
      <w:r w:rsidRPr="002C206A">
        <w:rPr>
          <w:rFonts w:asciiTheme="minorEastAsia" w:eastAsiaTheme="minorEastAsia" w:hAnsiTheme="minorEastAsia" w:cs="等线" w:hint="eastAsia"/>
          <w:b/>
          <w:bCs/>
          <w:sz w:val="24"/>
        </w:rPr>
        <w:t xml:space="preserve"> </w:t>
      </w:r>
    </w:p>
    <w:p w:rsidR="008C79FE" w:rsidRPr="002C206A" w:rsidRDefault="00AE2A42">
      <w:pPr>
        <w:spacing w:line="360" w:lineRule="auto"/>
        <w:ind w:firstLineChars="300" w:firstLine="723"/>
        <w:rPr>
          <w:rFonts w:asciiTheme="minorEastAsia" w:eastAsiaTheme="minorEastAsia" w:hAnsiTheme="minorEastAsia" w:cs="等线"/>
          <w:b/>
          <w:bCs/>
          <w:sz w:val="24"/>
        </w:rPr>
      </w:pPr>
      <w:r w:rsidRPr="002C206A">
        <w:rPr>
          <w:rFonts w:asciiTheme="minorEastAsia" w:eastAsiaTheme="minorEastAsia" w:hAnsiTheme="minorEastAsia" w:cs="等线"/>
          <w:b/>
          <w:bCs/>
          <w:sz w:val="24"/>
        </w:rPr>
        <w:t xml:space="preserve">          </w:t>
      </w:r>
      <w:r w:rsidRPr="002C206A">
        <w:rPr>
          <w:rFonts w:asciiTheme="minorEastAsia" w:eastAsiaTheme="minorEastAsia" w:hAnsiTheme="minorEastAsia" w:cs="等线" w:hint="eastAsia"/>
          <w:b/>
          <w:bCs/>
          <w:sz w:val="24"/>
          <w:u w:val="single"/>
        </w:rPr>
        <w:t>正手、反手直线和斜线</w:t>
      </w:r>
    </w:p>
    <w:p w:rsidR="008C79FE" w:rsidRPr="002C206A" w:rsidRDefault="00AE2A42">
      <w:pPr>
        <w:spacing w:line="360" w:lineRule="auto"/>
        <w:ind w:firstLineChars="200" w:firstLine="482"/>
        <w:rPr>
          <w:rFonts w:asciiTheme="minorEastAsia" w:eastAsiaTheme="minorEastAsia" w:hAnsiTheme="minorEastAsia" w:cs="等线"/>
          <w:b/>
          <w:sz w:val="24"/>
          <w:u w:val="single"/>
        </w:rPr>
      </w:pPr>
      <w:r w:rsidRPr="002C206A">
        <w:rPr>
          <w:rFonts w:asciiTheme="minorEastAsia" w:eastAsiaTheme="minorEastAsia" w:hAnsiTheme="minorEastAsia" w:cs="等线" w:hint="eastAsia"/>
          <w:b/>
          <w:bCs/>
          <w:sz w:val="24"/>
        </w:rPr>
        <w:t xml:space="preserve">            </w:t>
      </w:r>
      <w:r w:rsidRPr="002C206A">
        <w:rPr>
          <w:rFonts w:asciiTheme="minorEastAsia" w:eastAsiaTheme="minorEastAsia" w:hAnsiTheme="minorEastAsia" w:cs="等线" w:hint="eastAsia"/>
          <w:b/>
          <w:sz w:val="24"/>
          <w:u w:val="single"/>
        </w:rPr>
        <w:t>正反手侧墙球</w:t>
      </w:r>
    </w:p>
    <w:p w:rsidR="008C79FE" w:rsidRPr="002C206A" w:rsidRDefault="00AE2A42">
      <w:pPr>
        <w:spacing w:line="360" w:lineRule="auto"/>
        <w:ind w:leftChars="1026" w:left="2155"/>
        <w:rPr>
          <w:rFonts w:asciiTheme="minorEastAsia" w:eastAsiaTheme="minorEastAsia" w:hAnsiTheme="minorEastAsia" w:cs="等线"/>
          <w:sz w:val="24"/>
        </w:rPr>
      </w:pPr>
      <w:r w:rsidRPr="002C206A">
        <w:rPr>
          <w:rFonts w:asciiTheme="minorEastAsia" w:eastAsiaTheme="minorEastAsia" w:hAnsiTheme="minorEastAsia" w:cs="等线" w:hint="eastAsia"/>
          <w:sz w:val="24"/>
        </w:rPr>
        <w:t>将球以</w:t>
      </w:r>
      <w:proofErr w:type="gramStart"/>
      <w:r w:rsidRPr="002C206A">
        <w:rPr>
          <w:rFonts w:asciiTheme="minorEastAsia" w:eastAsiaTheme="minorEastAsia" w:hAnsiTheme="minorEastAsia" w:cs="等线" w:hint="eastAsia"/>
          <w:sz w:val="24"/>
        </w:rPr>
        <w:t>45度角击向右</w:t>
      </w:r>
      <w:proofErr w:type="gramEnd"/>
      <w:r w:rsidRPr="002C206A">
        <w:rPr>
          <w:rFonts w:asciiTheme="minorEastAsia" w:eastAsiaTheme="minorEastAsia" w:hAnsiTheme="minorEastAsia" w:cs="等线" w:hint="eastAsia"/>
          <w:sz w:val="24"/>
        </w:rPr>
        <w:t>侧墙，利用球在侧墙反弹的角度和轨迹球直射到左前墙底界线上反弹到左侧墙角。技术动作同上。</w:t>
      </w:r>
    </w:p>
    <w:p w:rsidR="008C79FE" w:rsidRPr="002C206A" w:rsidRDefault="00AE2A42">
      <w:pPr>
        <w:spacing w:line="360" w:lineRule="auto"/>
        <w:ind w:left="2100"/>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rPr>
        <w:t>侧墙球是令对手移动的一种打法，这打法是在自己被对手打出好的直线球而自己失了位置无法回击直线球，</w:t>
      </w:r>
      <w:proofErr w:type="gramStart"/>
      <w:r w:rsidRPr="002C206A">
        <w:rPr>
          <w:rFonts w:asciiTheme="minorEastAsia" w:eastAsiaTheme="minorEastAsia" w:hAnsiTheme="minorEastAsia" w:cs="等线" w:hint="eastAsia"/>
          <w:sz w:val="24"/>
        </w:rPr>
        <w:t>而迫用侧墙</w:t>
      </w:r>
      <w:proofErr w:type="gramEnd"/>
      <w:r w:rsidRPr="002C206A">
        <w:rPr>
          <w:rFonts w:asciiTheme="minorEastAsia" w:eastAsiaTheme="minorEastAsia" w:hAnsiTheme="minorEastAsia" w:cs="等线" w:hint="eastAsia"/>
          <w:sz w:val="24"/>
        </w:rPr>
        <w:t>球，或对手在自己的控制下，令对手四处走动，先让对手走</w:t>
      </w:r>
      <w:r w:rsidRPr="002C206A">
        <w:rPr>
          <w:rFonts w:asciiTheme="minorEastAsia" w:eastAsiaTheme="minorEastAsia" w:hAnsiTheme="minorEastAsia" w:cs="等线" w:hint="eastAsia"/>
          <w:sz w:val="24"/>
        </w:rPr>
        <w:lastRenderedPageBreak/>
        <w:t>到后场而出现回</w:t>
      </w:r>
      <w:proofErr w:type="gramStart"/>
      <w:r w:rsidRPr="002C206A">
        <w:rPr>
          <w:rFonts w:asciiTheme="minorEastAsia" w:eastAsiaTheme="minorEastAsia" w:hAnsiTheme="minorEastAsia" w:cs="等线" w:hint="eastAsia"/>
          <w:sz w:val="24"/>
        </w:rPr>
        <w:t>弱势球</w:t>
      </w:r>
      <w:proofErr w:type="gramEnd"/>
      <w:r w:rsidRPr="002C206A">
        <w:rPr>
          <w:rFonts w:asciiTheme="minorEastAsia" w:eastAsiaTheme="minorEastAsia" w:hAnsiTheme="minorEastAsia" w:cs="等线" w:hint="eastAsia"/>
          <w:sz w:val="24"/>
        </w:rPr>
        <w:t>时(如球落在中场)</w:t>
      </w:r>
      <w:proofErr w:type="gramStart"/>
      <w:r w:rsidRPr="002C206A">
        <w:rPr>
          <w:rFonts w:asciiTheme="minorEastAsia" w:eastAsiaTheme="minorEastAsia" w:hAnsiTheme="minorEastAsia" w:cs="等线" w:hint="eastAsia"/>
          <w:sz w:val="24"/>
        </w:rPr>
        <w:t>便把握</w:t>
      </w:r>
      <w:proofErr w:type="gramEnd"/>
      <w:r w:rsidRPr="002C206A">
        <w:rPr>
          <w:rFonts w:asciiTheme="minorEastAsia" w:eastAsiaTheme="minorEastAsia" w:hAnsiTheme="minorEastAsia" w:cs="等线" w:hint="eastAsia"/>
          <w:sz w:val="24"/>
        </w:rPr>
        <w:t>击出侧墙球。</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 xml:space="preserve">(C </w:t>
      </w:r>
      <w:proofErr w:type="gramStart"/>
      <w:r w:rsidRPr="002C206A">
        <w:rPr>
          <w:rFonts w:asciiTheme="minorEastAsia" w:eastAsiaTheme="minorEastAsia" w:hAnsiTheme="minorEastAsia" w:cs="等线" w:hint="eastAsia"/>
          <w:sz w:val="24"/>
        </w:rPr>
        <w:t>用手喂定点球</w:t>
      </w:r>
      <w:proofErr w:type="gramEnd"/>
      <w:r w:rsidRPr="002C206A">
        <w:rPr>
          <w:rFonts w:asciiTheme="minorEastAsia" w:eastAsiaTheme="minorEastAsia" w:hAnsiTheme="minorEastAsia" w:cs="等线" w:hint="eastAsia"/>
          <w:sz w:val="24"/>
        </w:rPr>
        <w:t>，P 在T位踏步上前</w:t>
      </w:r>
      <w:proofErr w:type="gramStart"/>
      <w:r w:rsidRPr="002C206A">
        <w:rPr>
          <w:rFonts w:asciiTheme="minorEastAsia" w:eastAsiaTheme="minorEastAsia" w:hAnsiTheme="minorEastAsia" w:cs="等线" w:hint="eastAsia"/>
          <w:sz w:val="24"/>
        </w:rPr>
        <w:t>击</w:t>
      </w:r>
      <w:proofErr w:type="gramEnd"/>
      <w:r w:rsidRPr="002C206A">
        <w:rPr>
          <w:rFonts w:asciiTheme="minorEastAsia" w:eastAsiaTheme="minorEastAsia" w:hAnsiTheme="minorEastAsia" w:cs="等线" w:hint="eastAsia"/>
          <w:sz w:val="24"/>
          <w:lang w:val="en-GB"/>
        </w:rPr>
        <w:t>侧</w:t>
      </w:r>
      <w:r w:rsidRPr="002C206A">
        <w:rPr>
          <w:rFonts w:asciiTheme="minorEastAsia" w:eastAsiaTheme="minorEastAsia" w:hAnsiTheme="minorEastAsia" w:cs="等线" w:hint="eastAsia"/>
          <w:sz w:val="24"/>
        </w:rPr>
        <w:t>墙球)</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(C 在前场</w:t>
      </w:r>
      <w:proofErr w:type="gramStart"/>
      <w:r w:rsidRPr="002C206A">
        <w:rPr>
          <w:rFonts w:asciiTheme="minorEastAsia" w:eastAsiaTheme="minorEastAsia" w:hAnsiTheme="minorEastAsia" w:cs="等线" w:hint="eastAsia"/>
          <w:sz w:val="24"/>
        </w:rPr>
        <w:t>用拍喂斜线</w:t>
      </w:r>
      <w:proofErr w:type="gramEnd"/>
      <w:r w:rsidRPr="002C206A">
        <w:rPr>
          <w:rFonts w:asciiTheme="minorEastAsia" w:eastAsiaTheme="minorEastAsia" w:hAnsiTheme="minorEastAsia" w:cs="等线" w:hint="eastAsia"/>
          <w:sz w:val="24"/>
        </w:rPr>
        <w:t>球，P 在T位踏步上前</w:t>
      </w:r>
      <w:proofErr w:type="gramStart"/>
      <w:r w:rsidRPr="002C206A">
        <w:rPr>
          <w:rFonts w:asciiTheme="minorEastAsia" w:eastAsiaTheme="minorEastAsia" w:hAnsiTheme="minorEastAsia" w:cs="等线" w:hint="eastAsia"/>
          <w:sz w:val="24"/>
        </w:rPr>
        <w:t>击</w:t>
      </w:r>
      <w:proofErr w:type="gramEnd"/>
      <w:r w:rsidRPr="002C206A">
        <w:rPr>
          <w:rFonts w:asciiTheme="minorEastAsia" w:eastAsiaTheme="minorEastAsia" w:hAnsiTheme="minorEastAsia" w:cs="等线" w:hint="eastAsia"/>
          <w:sz w:val="24"/>
          <w:lang w:val="en-GB"/>
        </w:rPr>
        <w:t>侧</w:t>
      </w:r>
      <w:r w:rsidRPr="002C206A">
        <w:rPr>
          <w:rFonts w:asciiTheme="minorEastAsia" w:eastAsiaTheme="minorEastAsia" w:hAnsiTheme="minorEastAsia" w:cs="等线" w:hint="eastAsia"/>
          <w:sz w:val="24"/>
        </w:rPr>
        <w:t>墙球)</w:t>
      </w:r>
    </w:p>
    <w:p w:rsidR="008C79FE" w:rsidRPr="002C206A" w:rsidRDefault="00AE2A42">
      <w:pPr>
        <w:spacing w:line="360" w:lineRule="auto"/>
        <w:ind w:left="1680" w:firstLine="420"/>
        <w:rPr>
          <w:rFonts w:asciiTheme="minorEastAsia" w:eastAsiaTheme="minorEastAsia" w:hAnsiTheme="minorEastAsia" w:cs="等线"/>
          <w:b/>
          <w:bCs/>
          <w:sz w:val="24"/>
          <w:u w:val="single"/>
        </w:rPr>
      </w:pPr>
      <w:r w:rsidRPr="002C206A">
        <w:rPr>
          <w:rFonts w:asciiTheme="minorEastAsia" w:eastAsiaTheme="minorEastAsia" w:hAnsiTheme="minorEastAsia" w:cs="等线" w:hint="eastAsia"/>
          <w:b/>
          <w:bCs/>
          <w:sz w:val="24"/>
          <w:u w:val="single"/>
        </w:rPr>
        <w:t>正反手高吊球</w:t>
      </w:r>
    </w:p>
    <w:p w:rsidR="008C79FE" w:rsidRPr="002C206A" w:rsidRDefault="00AE2A42">
      <w:pPr>
        <w:pStyle w:val="a3"/>
        <w:spacing w:line="360" w:lineRule="auto"/>
        <w:ind w:left="2100"/>
        <w:rPr>
          <w:rFonts w:asciiTheme="minorEastAsia" w:eastAsiaTheme="minorEastAsia" w:hAnsiTheme="minorEastAsia" w:cs="等线"/>
        </w:rPr>
      </w:pPr>
      <w:r w:rsidRPr="002C206A">
        <w:rPr>
          <w:rFonts w:asciiTheme="minorEastAsia" w:eastAsiaTheme="minorEastAsia" w:hAnsiTheme="minorEastAsia" w:cs="等线" w:hint="eastAsia"/>
        </w:rPr>
        <w:t>在壁球运动中，用高吊球可使比赛节奏有更多变化，当感到体能下降，疲倦或缺氧状态时，可拉慢比赛节奏恢复。若对手不擅长打高空截击球时，也可针对性地使用高吊球。</w:t>
      </w:r>
    </w:p>
    <w:p w:rsidR="008C79FE" w:rsidRPr="002C206A" w:rsidRDefault="00AE2A42">
      <w:pPr>
        <w:pStyle w:val="a3"/>
        <w:spacing w:line="360" w:lineRule="auto"/>
        <w:ind w:left="2100"/>
        <w:rPr>
          <w:rFonts w:asciiTheme="minorEastAsia" w:eastAsiaTheme="minorEastAsia" w:hAnsiTheme="minorEastAsia" w:cs="等线"/>
          <w:b/>
          <w:bCs/>
          <w:lang w:val="en-US"/>
        </w:rPr>
      </w:pPr>
      <w:r w:rsidRPr="002C206A">
        <w:rPr>
          <w:rFonts w:asciiTheme="minorEastAsia" w:eastAsiaTheme="minorEastAsia" w:hAnsiTheme="minorEastAsia" w:cs="等线" w:hint="eastAsia"/>
          <w:b/>
          <w:bCs/>
          <w:lang w:val="en-US"/>
        </w:rPr>
        <w:t>打高吊球的步骤：</w:t>
      </w:r>
    </w:p>
    <w:p w:rsidR="008C79FE" w:rsidRPr="002C206A" w:rsidRDefault="00AE2A42">
      <w:pPr>
        <w:numPr>
          <w:ilvl w:val="0"/>
          <w:numId w:val="1"/>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打开拍面，拍头向后展开</w:t>
      </w:r>
    </w:p>
    <w:p w:rsidR="008C79FE" w:rsidRPr="002C206A" w:rsidRDefault="00AE2A42">
      <w:pPr>
        <w:numPr>
          <w:ilvl w:val="0"/>
          <w:numId w:val="1"/>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转肩膀并将前臂向下，同时向着球。</w:t>
      </w:r>
    </w:p>
    <w:p w:rsidR="008C79FE" w:rsidRPr="002C206A" w:rsidRDefault="00AE2A42">
      <w:pPr>
        <w:numPr>
          <w:ilvl w:val="0"/>
          <w:numId w:val="1"/>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步距较大，重心移到前脚</w:t>
      </w:r>
    </w:p>
    <w:p w:rsidR="008C79FE" w:rsidRPr="002C206A" w:rsidRDefault="00AE2A42">
      <w:pPr>
        <w:numPr>
          <w:ilvl w:val="0"/>
          <w:numId w:val="1"/>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为了容易击中球的底部，应保持头和身体重心降低</w:t>
      </w:r>
    </w:p>
    <w:p w:rsidR="008C79FE" w:rsidRPr="002C206A" w:rsidRDefault="00AE2A42">
      <w:pPr>
        <w:numPr>
          <w:ilvl w:val="0"/>
          <w:numId w:val="1"/>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高吊球的击球位置是非常前的，应在前脚的前方，打开拍面并利用跟随动作的开始</w:t>
      </w:r>
      <w:proofErr w:type="gramStart"/>
      <w:r w:rsidRPr="002C206A">
        <w:rPr>
          <w:rFonts w:asciiTheme="minorEastAsia" w:eastAsiaTheme="minorEastAsia" w:hAnsiTheme="minorEastAsia" w:cs="等线" w:hint="eastAsia"/>
          <w:sz w:val="24"/>
        </w:rPr>
        <w:t>部份把球</w:t>
      </w:r>
      <w:proofErr w:type="gramEnd"/>
      <w:r w:rsidRPr="002C206A">
        <w:rPr>
          <w:rFonts w:asciiTheme="minorEastAsia" w:eastAsiaTheme="minorEastAsia" w:hAnsiTheme="minorEastAsia" w:cs="等线" w:hint="eastAsia"/>
          <w:sz w:val="24"/>
        </w:rPr>
        <w:t>升高。</w:t>
      </w:r>
    </w:p>
    <w:p w:rsidR="008C79FE" w:rsidRPr="002C206A" w:rsidRDefault="00AE2A42">
      <w:pPr>
        <w:numPr>
          <w:ilvl w:val="0"/>
          <w:numId w:val="1"/>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保持头和身体重心降低，直至整个跟随动作完成。</w:t>
      </w:r>
    </w:p>
    <w:p w:rsidR="008C79FE" w:rsidRPr="002C206A" w:rsidRDefault="00AE2A42">
      <w:pPr>
        <w:spacing w:line="360" w:lineRule="auto"/>
        <w:ind w:left="2100"/>
        <w:rPr>
          <w:rFonts w:asciiTheme="minorEastAsia" w:eastAsiaTheme="minorEastAsia" w:hAnsiTheme="minorEastAsia" w:cs="等线"/>
          <w:b/>
          <w:bCs/>
          <w:sz w:val="24"/>
        </w:rPr>
      </w:pPr>
      <w:r w:rsidRPr="002C206A">
        <w:rPr>
          <w:rFonts w:asciiTheme="minorEastAsia" w:eastAsiaTheme="minorEastAsia" w:hAnsiTheme="minorEastAsia" w:cs="等线" w:hint="eastAsia"/>
          <w:b/>
          <w:bCs/>
          <w:sz w:val="24"/>
        </w:rPr>
        <w:t>注意事项：</w:t>
      </w:r>
    </w:p>
    <w:p w:rsidR="008C79FE" w:rsidRPr="002C206A" w:rsidRDefault="00AE2A42">
      <w:pPr>
        <w:spacing w:line="360" w:lineRule="auto"/>
        <w:ind w:leftChars="1028" w:left="2159"/>
        <w:rPr>
          <w:rFonts w:asciiTheme="minorEastAsia" w:eastAsiaTheme="minorEastAsia" w:hAnsiTheme="minorEastAsia" w:cs="等线"/>
          <w:sz w:val="24"/>
        </w:rPr>
      </w:pPr>
      <w:r w:rsidRPr="002C206A">
        <w:rPr>
          <w:rFonts w:asciiTheme="minorEastAsia" w:eastAsiaTheme="minorEastAsia" w:hAnsiTheme="minorEastAsia" w:cs="等线" w:hint="eastAsia"/>
          <w:sz w:val="24"/>
        </w:rPr>
        <w:t>打球时尽量向前墙的高位打去</w:t>
      </w:r>
    </w:p>
    <w:p w:rsidR="008C79FE" w:rsidRPr="002C206A" w:rsidRDefault="00AE2A42">
      <w:pPr>
        <w:spacing w:line="360" w:lineRule="auto"/>
        <w:ind w:leftChars="1028" w:left="2159"/>
        <w:rPr>
          <w:rFonts w:asciiTheme="minorEastAsia" w:eastAsiaTheme="minorEastAsia" w:hAnsiTheme="minorEastAsia" w:cs="等线"/>
          <w:sz w:val="24"/>
        </w:rPr>
      </w:pPr>
      <w:r w:rsidRPr="002C206A">
        <w:rPr>
          <w:rFonts w:asciiTheme="minorEastAsia" w:eastAsiaTheme="minorEastAsia" w:hAnsiTheme="minorEastAsia" w:cs="等线" w:hint="eastAsia"/>
          <w:sz w:val="24"/>
        </w:rPr>
        <w:t>球的落点应在发球格以后的位置</w:t>
      </w:r>
    </w:p>
    <w:p w:rsidR="008C79FE" w:rsidRPr="002C206A" w:rsidRDefault="00AE2A42">
      <w:pPr>
        <w:spacing w:line="360" w:lineRule="auto"/>
        <w:ind w:leftChars="1028" w:left="2159"/>
        <w:rPr>
          <w:rFonts w:asciiTheme="minorEastAsia" w:eastAsiaTheme="minorEastAsia" w:hAnsiTheme="minorEastAsia" w:cs="等线"/>
          <w:sz w:val="24"/>
        </w:rPr>
      </w:pPr>
      <w:r w:rsidRPr="002C206A">
        <w:rPr>
          <w:rFonts w:asciiTheme="minorEastAsia" w:eastAsiaTheme="minorEastAsia" w:hAnsiTheme="minorEastAsia" w:cs="等线" w:hint="eastAsia"/>
          <w:sz w:val="24"/>
        </w:rPr>
        <w:t>球垂直落下前应先碰侧墙，这样能使球落在后场死角不弹</w:t>
      </w:r>
    </w:p>
    <w:p w:rsidR="008C79FE" w:rsidRPr="002C206A" w:rsidRDefault="00AE2A42">
      <w:pPr>
        <w:spacing w:line="360" w:lineRule="auto"/>
        <w:ind w:leftChars="1028" w:left="2159"/>
        <w:rPr>
          <w:rFonts w:asciiTheme="minorEastAsia" w:eastAsiaTheme="minorEastAsia" w:hAnsiTheme="minorEastAsia" w:cs="等线"/>
          <w:sz w:val="24"/>
        </w:rPr>
      </w:pPr>
      <w:r w:rsidRPr="002C206A">
        <w:rPr>
          <w:rFonts w:asciiTheme="minorEastAsia" w:eastAsiaTheme="minorEastAsia" w:hAnsiTheme="minorEastAsia" w:cs="等线" w:hint="eastAsia"/>
          <w:sz w:val="24"/>
        </w:rPr>
        <w:t>斜线高吊球应有足够高度超越T位，使对手不能截击</w:t>
      </w:r>
    </w:p>
    <w:p w:rsidR="008C79FE" w:rsidRPr="002C206A" w:rsidRDefault="00AE2A42">
      <w:pPr>
        <w:spacing w:line="360" w:lineRule="auto"/>
        <w:ind w:leftChars="1028" w:left="2159"/>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rPr>
        <w:t>直线高吊球应尽量贴近侧墙</w:t>
      </w:r>
    </w:p>
    <w:p w:rsidR="008C79FE" w:rsidRPr="002C206A" w:rsidRDefault="00AE2A42">
      <w:pPr>
        <w:spacing w:line="360" w:lineRule="auto"/>
        <w:ind w:leftChars="1028" w:left="2159"/>
        <w:rPr>
          <w:rFonts w:asciiTheme="minorEastAsia" w:eastAsiaTheme="minorEastAsia" w:hAnsiTheme="minorEastAsia" w:cs="等线"/>
          <w:sz w:val="24"/>
        </w:rPr>
      </w:pPr>
      <w:r w:rsidRPr="002C206A">
        <w:rPr>
          <w:rFonts w:asciiTheme="minorEastAsia" w:eastAsiaTheme="minorEastAsia" w:hAnsiTheme="minorEastAsia" w:cs="等线" w:hint="eastAsia"/>
          <w:sz w:val="24"/>
        </w:rPr>
        <w:t>(C 用拍</w:t>
      </w:r>
      <w:r w:rsidRPr="002C206A">
        <w:rPr>
          <w:rFonts w:asciiTheme="minorEastAsia" w:eastAsiaTheme="minorEastAsia" w:hAnsiTheme="minorEastAsia" w:cs="等线" w:hint="eastAsia"/>
          <w:sz w:val="24"/>
          <w:lang w:val="en-GB"/>
        </w:rPr>
        <w:t>在左后场</w:t>
      </w:r>
      <w:r w:rsidRPr="002C206A">
        <w:rPr>
          <w:rFonts w:asciiTheme="minorEastAsia" w:eastAsiaTheme="minorEastAsia" w:hAnsiTheme="minorEastAsia" w:cs="等线" w:hint="eastAsia"/>
          <w:sz w:val="24"/>
        </w:rPr>
        <w:t>喂</w:t>
      </w:r>
      <w:r w:rsidRPr="002C206A">
        <w:rPr>
          <w:rFonts w:asciiTheme="minorEastAsia" w:eastAsiaTheme="minorEastAsia" w:hAnsiTheme="minorEastAsia" w:cs="等线" w:hint="eastAsia"/>
          <w:sz w:val="24"/>
          <w:lang w:val="en-GB"/>
        </w:rPr>
        <w:t>侧</w:t>
      </w:r>
      <w:r w:rsidRPr="002C206A">
        <w:rPr>
          <w:rFonts w:asciiTheme="minorEastAsia" w:eastAsiaTheme="minorEastAsia" w:hAnsiTheme="minorEastAsia" w:cs="等线" w:hint="eastAsia"/>
          <w:sz w:val="24"/>
        </w:rPr>
        <w:t>墙球，P 在T位踏步上前</w:t>
      </w:r>
      <w:proofErr w:type="gramStart"/>
      <w:r w:rsidRPr="002C206A">
        <w:rPr>
          <w:rFonts w:asciiTheme="minorEastAsia" w:eastAsiaTheme="minorEastAsia" w:hAnsiTheme="minorEastAsia" w:cs="等线" w:hint="eastAsia"/>
          <w:sz w:val="24"/>
        </w:rPr>
        <w:t>击</w:t>
      </w:r>
      <w:proofErr w:type="gramEnd"/>
      <w:r w:rsidRPr="002C206A">
        <w:rPr>
          <w:rFonts w:asciiTheme="minorEastAsia" w:eastAsiaTheme="minorEastAsia" w:hAnsiTheme="minorEastAsia" w:cs="等线" w:hint="eastAsia"/>
          <w:sz w:val="24"/>
          <w:lang w:val="en-GB"/>
        </w:rPr>
        <w:t>斜线</w:t>
      </w:r>
      <w:r w:rsidRPr="002C206A">
        <w:rPr>
          <w:rFonts w:asciiTheme="minorEastAsia" w:eastAsiaTheme="minorEastAsia" w:hAnsiTheme="minorEastAsia" w:cs="等线" w:hint="eastAsia"/>
          <w:sz w:val="24"/>
        </w:rPr>
        <w:t>高吊球)</w:t>
      </w:r>
    </w:p>
    <w:p w:rsidR="008C79FE" w:rsidRPr="002C206A" w:rsidRDefault="00AE2A42">
      <w:pPr>
        <w:spacing w:line="360" w:lineRule="auto"/>
        <w:ind w:leftChars="1028" w:left="2159"/>
        <w:rPr>
          <w:rFonts w:asciiTheme="minorEastAsia" w:eastAsiaTheme="minorEastAsia" w:hAnsiTheme="minorEastAsia" w:cs="等线"/>
          <w:sz w:val="24"/>
        </w:rPr>
      </w:pPr>
      <w:r w:rsidRPr="002C206A">
        <w:rPr>
          <w:rFonts w:asciiTheme="minorEastAsia" w:eastAsiaTheme="minorEastAsia" w:hAnsiTheme="minorEastAsia" w:cs="等线" w:hint="eastAsia"/>
          <w:sz w:val="24"/>
        </w:rPr>
        <w:t>(C 用拍</w:t>
      </w:r>
      <w:r w:rsidRPr="002C206A">
        <w:rPr>
          <w:rFonts w:asciiTheme="minorEastAsia" w:eastAsiaTheme="minorEastAsia" w:hAnsiTheme="minorEastAsia" w:cs="等线" w:hint="eastAsia"/>
          <w:sz w:val="24"/>
          <w:lang w:val="en-GB"/>
        </w:rPr>
        <w:t>在右后场</w:t>
      </w:r>
      <w:r w:rsidRPr="002C206A">
        <w:rPr>
          <w:rFonts w:asciiTheme="minorEastAsia" w:eastAsiaTheme="minorEastAsia" w:hAnsiTheme="minorEastAsia" w:cs="等线" w:hint="eastAsia"/>
          <w:sz w:val="24"/>
        </w:rPr>
        <w:t>喂</w:t>
      </w:r>
      <w:r w:rsidRPr="002C206A">
        <w:rPr>
          <w:rFonts w:asciiTheme="minorEastAsia" w:eastAsiaTheme="minorEastAsia" w:hAnsiTheme="minorEastAsia" w:cs="等线" w:hint="eastAsia"/>
          <w:sz w:val="24"/>
          <w:lang w:val="en-GB"/>
        </w:rPr>
        <w:t>侧</w:t>
      </w:r>
      <w:r w:rsidRPr="002C206A">
        <w:rPr>
          <w:rFonts w:asciiTheme="minorEastAsia" w:eastAsiaTheme="minorEastAsia" w:hAnsiTheme="minorEastAsia" w:cs="等线" w:hint="eastAsia"/>
          <w:sz w:val="24"/>
        </w:rPr>
        <w:t>墙球，P在T位踏步上前</w:t>
      </w:r>
      <w:proofErr w:type="gramStart"/>
      <w:r w:rsidRPr="002C206A">
        <w:rPr>
          <w:rFonts w:asciiTheme="minorEastAsia" w:eastAsiaTheme="minorEastAsia" w:hAnsiTheme="minorEastAsia" w:cs="等线" w:hint="eastAsia"/>
          <w:sz w:val="24"/>
        </w:rPr>
        <w:t>击</w:t>
      </w:r>
      <w:proofErr w:type="gramEnd"/>
      <w:r w:rsidRPr="002C206A">
        <w:rPr>
          <w:rFonts w:asciiTheme="minorEastAsia" w:eastAsiaTheme="minorEastAsia" w:hAnsiTheme="minorEastAsia" w:cs="等线" w:hint="eastAsia"/>
          <w:sz w:val="24"/>
          <w:lang w:val="en-GB"/>
        </w:rPr>
        <w:t>斜线</w:t>
      </w:r>
      <w:r w:rsidRPr="002C206A">
        <w:rPr>
          <w:rFonts w:asciiTheme="minorEastAsia" w:eastAsiaTheme="minorEastAsia" w:hAnsiTheme="minorEastAsia" w:cs="等线" w:hint="eastAsia"/>
          <w:sz w:val="24"/>
        </w:rPr>
        <w:t>高吊球)</w:t>
      </w:r>
    </w:p>
    <w:p w:rsidR="008C79FE" w:rsidRPr="002C206A" w:rsidRDefault="00AE2A42">
      <w:pPr>
        <w:rPr>
          <w:rFonts w:asciiTheme="minorEastAsia" w:eastAsiaTheme="minorEastAsia" w:hAnsiTheme="minorEastAsia" w:cs="等线"/>
          <w:b/>
          <w:sz w:val="24"/>
        </w:rPr>
      </w:pPr>
      <w:r w:rsidRPr="002C206A">
        <w:rPr>
          <w:rFonts w:asciiTheme="minorEastAsia" w:eastAsiaTheme="minorEastAsia" w:hAnsiTheme="minorEastAsia" w:hint="eastAsia"/>
        </w:rPr>
        <w:t xml:space="preserve">                   </w:t>
      </w:r>
      <w:r w:rsidRPr="002C206A">
        <w:rPr>
          <w:rFonts w:asciiTheme="minorEastAsia" w:eastAsiaTheme="minorEastAsia" w:hAnsiTheme="minorEastAsia" w:cs="等线" w:hint="eastAsia"/>
          <w:b/>
          <w:sz w:val="24"/>
        </w:rPr>
        <w:t xml:space="preserve">                 </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rPr>
        <w:t xml:space="preserve">             </w:t>
      </w:r>
      <w:r w:rsidRPr="002C206A">
        <w:rPr>
          <w:rFonts w:asciiTheme="minorEastAsia" w:eastAsiaTheme="minorEastAsia" w:hAnsiTheme="minorEastAsia" w:cs="等线" w:hint="eastAsia"/>
          <w:b/>
          <w:bCs/>
          <w:sz w:val="24"/>
          <w:u w:val="single"/>
        </w:rPr>
        <w:t>正手截击直线球</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正手击球：</w:t>
      </w:r>
    </w:p>
    <w:p w:rsidR="008C79FE" w:rsidRPr="002C206A" w:rsidRDefault="00AE2A42">
      <w:pPr>
        <w:numPr>
          <w:ilvl w:val="0"/>
          <w:numId w:val="2"/>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拉拍，手</w:t>
      </w:r>
      <w:r w:rsidRPr="002C206A">
        <w:rPr>
          <w:rFonts w:asciiTheme="minorEastAsia" w:eastAsiaTheme="minorEastAsia" w:hAnsiTheme="minorEastAsia" w:cs="等线" w:hint="eastAsia"/>
          <w:sz w:val="24"/>
          <w:lang w:val="en-GB"/>
        </w:rPr>
        <w:t>臂</w:t>
      </w:r>
      <w:r w:rsidRPr="002C206A">
        <w:rPr>
          <w:rFonts w:asciiTheme="minorEastAsia" w:eastAsiaTheme="minorEastAsia" w:hAnsiTheme="minorEastAsia" w:cs="等线" w:hint="eastAsia"/>
          <w:sz w:val="24"/>
        </w:rPr>
        <w:t>与肩平衡，紧锁手腕，拍头位于头顶</w:t>
      </w:r>
    </w:p>
    <w:p w:rsidR="008C79FE" w:rsidRPr="002C206A" w:rsidRDefault="00AE2A42">
      <w:pPr>
        <w:numPr>
          <w:ilvl w:val="0"/>
          <w:numId w:val="2"/>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左脚向前移动，脚尖指向右侧墙，使身体同时转向右侧墙</w:t>
      </w:r>
    </w:p>
    <w:p w:rsidR="008C79FE" w:rsidRPr="002C206A" w:rsidRDefault="00AE2A42">
      <w:pPr>
        <w:numPr>
          <w:ilvl w:val="0"/>
          <w:numId w:val="2"/>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膝关节弯曲，把上身重心放在前脚</w:t>
      </w:r>
    </w:p>
    <w:p w:rsidR="008C79FE" w:rsidRPr="002C206A" w:rsidRDefault="00AE2A42">
      <w:pPr>
        <w:numPr>
          <w:ilvl w:val="0"/>
          <w:numId w:val="2"/>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以手肘带动球拍，拍面打开</w:t>
      </w:r>
    </w:p>
    <w:p w:rsidR="008C79FE" w:rsidRPr="002C206A" w:rsidRDefault="00AE2A42">
      <w:pPr>
        <w:numPr>
          <w:ilvl w:val="0"/>
          <w:numId w:val="2"/>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加快拍头挥动速度</w:t>
      </w:r>
    </w:p>
    <w:p w:rsidR="008C79FE" w:rsidRPr="002C206A" w:rsidRDefault="00AE2A42">
      <w:pPr>
        <w:numPr>
          <w:ilvl w:val="0"/>
          <w:numId w:val="2"/>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在球落地前击打</w:t>
      </w:r>
    </w:p>
    <w:p w:rsidR="008C79FE" w:rsidRPr="002C206A" w:rsidRDefault="00AE2A42">
      <w:pPr>
        <w:numPr>
          <w:ilvl w:val="0"/>
          <w:numId w:val="2"/>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击球点位于眼睛水平位置，拍子和视线平行。</w:t>
      </w:r>
    </w:p>
    <w:p w:rsidR="008C79FE" w:rsidRPr="002C206A" w:rsidRDefault="00AE2A42">
      <w:pPr>
        <w:numPr>
          <w:ilvl w:val="0"/>
          <w:numId w:val="2"/>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球拍在击球后应跟随挥拍动作直至左肩。</w:t>
      </w:r>
    </w:p>
    <w:p w:rsidR="008C79FE" w:rsidRPr="002C206A" w:rsidRDefault="00AE2A42">
      <w:pPr>
        <w:spacing w:line="360" w:lineRule="auto"/>
        <w:ind w:firstLineChars="800" w:firstLine="1928"/>
        <w:rPr>
          <w:rFonts w:asciiTheme="minorEastAsia" w:eastAsiaTheme="minorEastAsia" w:hAnsiTheme="minorEastAsia" w:cs="等线"/>
          <w:sz w:val="24"/>
        </w:rPr>
      </w:pPr>
      <w:r w:rsidRPr="002C206A">
        <w:rPr>
          <w:rFonts w:asciiTheme="minorEastAsia" w:eastAsiaTheme="minorEastAsia" w:hAnsiTheme="minorEastAsia" w:cs="等线" w:hint="eastAsia"/>
          <w:b/>
          <w:bCs/>
          <w:sz w:val="24"/>
          <w:u w:val="single"/>
        </w:rPr>
        <w:t>反手截击直线球</w:t>
      </w:r>
    </w:p>
    <w:p w:rsidR="008C79FE" w:rsidRPr="002C206A" w:rsidRDefault="00AE2A42">
      <w:pPr>
        <w:spacing w:line="360" w:lineRule="auto"/>
        <w:ind w:left="162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反手击球：</w:t>
      </w:r>
    </w:p>
    <w:p w:rsidR="008C79FE" w:rsidRPr="002C206A" w:rsidRDefault="00AE2A42">
      <w:pPr>
        <w:spacing w:line="360" w:lineRule="auto"/>
        <w:ind w:left="162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反手击球与正手击球打法的原理相同，而动作相反</w:t>
      </w:r>
    </w:p>
    <w:p w:rsidR="008C79FE" w:rsidRPr="002C206A" w:rsidRDefault="00AE2A42">
      <w:pPr>
        <w:spacing w:line="360" w:lineRule="auto"/>
        <w:ind w:left="2040"/>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rPr>
        <w:t>击球点位于眼睛水平位置，拍子和视线平行。</w:t>
      </w:r>
    </w:p>
    <w:p w:rsidR="008C79FE" w:rsidRPr="002C206A" w:rsidRDefault="00AE2A42">
      <w:pPr>
        <w:spacing w:line="360" w:lineRule="auto"/>
        <w:ind w:firstLineChars="300" w:firstLine="723"/>
        <w:rPr>
          <w:rFonts w:asciiTheme="minorEastAsia" w:eastAsiaTheme="minorEastAsia" w:hAnsiTheme="minorEastAsia" w:cs="等线"/>
          <w:b/>
          <w:bCs/>
          <w:sz w:val="24"/>
          <w:u w:val="single"/>
        </w:rPr>
      </w:pPr>
      <w:r w:rsidRPr="002C206A">
        <w:rPr>
          <w:rFonts w:asciiTheme="minorEastAsia" w:eastAsiaTheme="minorEastAsia" w:hAnsiTheme="minorEastAsia" w:cs="等线" w:hint="eastAsia"/>
          <w:b/>
          <w:sz w:val="24"/>
        </w:rPr>
        <w:t xml:space="preserve">       </w:t>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rPr>
        <w:t xml:space="preserve"> </w:t>
      </w:r>
      <w:r w:rsidRPr="002C206A">
        <w:rPr>
          <w:rFonts w:asciiTheme="minorEastAsia" w:eastAsiaTheme="minorEastAsia" w:hAnsiTheme="minorEastAsia" w:cs="等线" w:hint="eastAsia"/>
          <w:b/>
          <w:bCs/>
          <w:sz w:val="24"/>
          <w:u w:val="single"/>
        </w:rPr>
        <w:t>正反手截击球正确动作与步法</w:t>
      </w:r>
    </w:p>
    <w:p w:rsidR="008C79FE" w:rsidRPr="002C206A" w:rsidRDefault="00AE2A42">
      <w:pPr>
        <w:spacing w:line="360" w:lineRule="auto"/>
        <w:ind w:left="1680" w:firstLine="420"/>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rPr>
        <w:t>示范及让球员做正、反手截击球步法练习</w:t>
      </w:r>
    </w:p>
    <w:p w:rsidR="008C79FE" w:rsidRPr="002C206A" w:rsidRDefault="00AE2A42">
      <w:pPr>
        <w:spacing w:line="360" w:lineRule="auto"/>
        <w:rPr>
          <w:rFonts w:asciiTheme="minorEastAsia" w:eastAsiaTheme="minorEastAsia" w:hAnsiTheme="minorEastAsia" w:cs="等线"/>
          <w:b/>
          <w:bCs/>
          <w:sz w:val="24"/>
          <w:u w:val="single"/>
        </w:rPr>
      </w:pP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b/>
          <w:sz w:val="24"/>
          <w:u w:val="single"/>
          <w:lang w:val="en-GB"/>
        </w:rPr>
        <w:t>正手</w:t>
      </w:r>
      <w:r w:rsidRPr="002C206A">
        <w:rPr>
          <w:rFonts w:asciiTheme="minorEastAsia" w:eastAsiaTheme="minorEastAsia" w:hAnsiTheme="minorEastAsia" w:cs="等线" w:hint="eastAsia"/>
          <w:b/>
          <w:sz w:val="24"/>
          <w:u w:val="single"/>
        </w:rPr>
        <w:t>截</w:t>
      </w:r>
      <w:r w:rsidRPr="002C206A">
        <w:rPr>
          <w:rFonts w:asciiTheme="minorEastAsia" w:eastAsiaTheme="minorEastAsia" w:hAnsiTheme="minorEastAsia" w:cs="等线" w:hint="eastAsia"/>
          <w:b/>
          <w:sz w:val="24"/>
          <w:u w:val="single"/>
          <w:lang w:val="en-GB"/>
        </w:rPr>
        <w:t>击球练习</w:t>
      </w:r>
      <w:r w:rsidRPr="002C206A">
        <w:rPr>
          <w:rFonts w:asciiTheme="minorEastAsia" w:eastAsiaTheme="minorEastAsia" w:hAnsiTheme="minorEastAsia" w:cs="等线" w:hint="eastAsia"/>
          <w:sz w:val="24"/>
        </w:rPr>
        <w:t xml:space="preserve"> </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(C 用手喂直线中场球，P 在T位准备跨步击打截击直线球）</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 xml:space="preserve">(C </w:t>
      </w:r>
      <w:proofErr w:type="gramStart"/>
      <w:r w:rsidRPr="002C206A">
        <w:rPr>
          <w:rFonts w:asciiTheme="minorEastAsia" w:eastAsiaTheme="minorEastAsia" w:hAnsiTheme="minorEastAsia" w:cs="等线" w:hint="eastAsia"/>
          <w:sz w:val="24"/>
        </w:rPr>
        <w:t>用拍喂斜线</w:t>
      </w:r>
      <w:proofErr w:type="gramEnd"/>
      <w:r w:rsidRPr="002C206A">
        <w:rPr>
          <w:rFonts w:asciiTheme="minorEastAsia" w:eastAsiaTheme="minorEastAsia" w:hAnsiTheme="minorEastAsia" w:cs="等线" w:hint="eastAsia"/>
          <w:sz w:val="24"/>
        </w:rPr>
        <w:t>中场球，P 在T位准备跨步击打截击直线球)</w:t>
      </w:r>
    </w:p>
    <w:p w:rsidR="008C79FE" w:rsidRPr="002C206A" w:rsidRDefault="00AE2A42">
      <w:pPr>
        <w:spacing w:line="360" w:lineRule="auto"/>
        <w:ind w:leftChars="1028" w:left="2159"/>
        <w:rPr>
          <w:rFonts w:asciiTheme="minorEastAsia" w:eastAsiaTheme="minorEastAsia" w:hAnsiTheme="minorEastAsia" w:cs="等线"/>
          <w:sz w:val="24"/>
        </w:rPr>
      </w:pPr>
      <w:r w:rsidRPr="002C206A">
        <w:rPr>
          <w:rFonts w:asciiTheme="minorEastAsia" w:eastAsiaTheme="minorEastAsia" w:hAnsiTheme="minorEastAsia" w:cs="等线" w:hint="eastAsia"/>
          <w:sz w:val="24"/>
        </w:rPr>
        <w:t>(C示范正手自我连续打直线截击球练习，脚的站位保持在发球格内)</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(每个学员自我练习）</w:t>
      </w:r>
    </w:p>
    <w:p w:rsidR="008C79FE" w:rsidRPr="002C206A" w:rsidRDefault="00AE2A42">
      <w:pPr>
        <w:spacing w:line="360" w:lineRule="auto"/>
        <w:ind w:left="1680" w:firstLine="420"/>
        <w:rPr>
          <w:rFonts w:asciiTheme="minorEastAsia" w:eastAsiaTheme="minorEastAsia" w:hAnsiTheme="minorEastAsia" w:cs="等线"/>
          <w:sz w:val="24"/>
          <w:u w:val="single"/>
        </w:rPr>
      </w:pPr>
      <w:r w:rsidRPr="002C206A">
        <w:rPr>
          <w:rFonts w:asciiTheme="minorEastAsia" w:eastAsiaTheme="minorEastAsia" w:hAnsiTheme="minorEastAsia" w:cs="等线" w:hint="eastAsia"/>
          <w:b/>
          <w:sz w:val="24"/>
          <w:u w:val="single"/>
          <w:lang w:val="en-GB"/>
        </w:rPr>
        <w:t>反手</w:t>
      </w:r>
      <w:r w:rsidRPr="002C206A">
        <w:rPr>
          <w:rFonts w:asciiTheme="minorEastAsia" w:eastAsiaTheme="minorEastAsia" w:hAnsiTheme="minorEastAsia" w:cs="等线" w:hint="eastAsia"/>
          <w:b/>
          <w:sz w:val="24"/>
          <w:u w:val="single"/>
        </w:rPr>
        <w:t>截</w:t>
      </w:r>
      <w:r w:rsidRPr="002C206A">
        <w:rPr>
          <w:rFonts w:asciiTheme="minorEastAsia" w:eastAsiaTheme="minorEastAsia" w:hAnsiTheme="minorEastAsia" w:cs="等线" w:hint="eastAsia"/>
          <w:b/>
          <w:sz w:val="24"/>
          <w:u w:val="single"/>
          <w:lang w:val="en-GB"/>
        </w:rPr>
        <w:t>击球练习</w:t>
      </w:r>
    </w:p>
    <w:p w:rsidR="008C79FE" w:rsidRPr="002C206A" w:rsidRDefault="00AE2A42">
      <w:pPr>
        <w:spacing w:line="360" w:lineRule="auto"/>
        <w:ind w:firstLine="2115"/>
        <w:rPr>
          <w:rFonts w:asciiTheme="minorEastAsia" w:eastAsiaTheme="minorEastAsia" w:hAnsiTheme="minorEastAsia" w:cs="等线"/>
          <w:sz w:val="24"/>
        </w:rPr>
      </w:pPr>
      <w:r w:rsidRPr="002C206A">
        <w:rPr>
          <w:rFonts w:asciiTheme="minorEastAsia" w:eastAsiaTheme="minorEastAsia" w:hAnsiTheme="minorEastAsia" w:cs="等线" w:hint="eastAsia"/>
          <w:sz w:val="24"/>
        </w:rPr>
        <w:t>与</w:t>
      </w:r>
      <w:r w:rsidRPr="002C206A">
        <w:rPr>
          <w:rFonts w:asciiTheme="minorEastAsia" w:eastAsiaTheme="minorEastAsia" w:hAnsiTheme="minorEastAsia" w:cs="等线" w:hint="eastAsia"/>
          <w:sz w:val="24"/>
          <w:lang w:val="en-GB"/>
        </w:rPr>
        <w:t>正手</w:t>
      </w:r>
      <w:r w:rsidRPr="002C206A">
        <w:rPr>
          <w:rFonts w:asciiTheme="minorEastAsia" w:eastAsiaTheme="minorEastAsia" w:hAnsiTheme="minorEastAsia" w:cs="等线" w:hint="eastAsia"/>
          <w:sz w:val="24"/>
        </w:rPr>
        <w:t>截</w:t>
      </w:r>
      <w:r w:rsidRPr="002C206A">
        <w:rPr>
          <w:rFonts w:asciiTheme="minorEastAsia" w:eastAsiaTheme="minorEastAsia" w:hAnsiTheme="minorEastAsia" w:cs="等线" w:hint="eastAsia"/>
          <w:sz w:val="24"/>
          <w:lang w:val="en-GB"/>
        </w:rPr>
        <w:t>击球练习</w:t>
      </w:r>
      <w:r w:rsidRPr="002C206A">
        <w:rPr>
          <w:rFonts w:asciiTheme="minorEastAsia" w:eastAsiaTheme="minorEastAsia" w:hAnsiTheme="minorEastAsia" w:cs="等线" w:hint="eastAsia"/>
          <w:sz w:val="24"/>
        </w:rPr>
        <w:t>相同</w:t>
      </w:r>
    </w:p>
    <w:p w:rsidR="008C79FE" w:rsidRPr="002C206A" w:rsidRDefault="00507D12" w:rsidP="00507D12">
      <w:pPr>
        <w:spacing w:line="360" w:lineRule="auto"/>
        <w:rPr>
          <w:rFonts w:asciiTheme="minorEastAsia" w:eastAsiaTheme="minorEastAsia" w:hAnsiTheme="minorEastAsia" w:cs="等线"/>
          <w:b/>
          <w:sz w:val="24"/>
          <w:lang w:val="en-GB"/>
        </w:rPr>
      </w:pPr>
      <w:r w:rsidRPr="002C206A">
        <w:rPr>
          <w:rFonts w:asciiTheme="minorEastAsia" w:eastAsiaTheme="minorEastAsia" w:hAnsiTheme="minorEastAsia" w:cs="等线" w:hint="eastAsia"/>
          <w:b/>
          <w:sz w:val="24"/>
          <w:lang w:val="en-GB"/>
        </w:rPr>
        <w:t>8课时</w:t>
      </w:r>
    </w:p>
    <w:p w:rsidR="008C79FE" w:rsidRPr="002C206A" w:rsidRDefault="00AE2A42">
      <w:pPr>
        <w:spacing w:line="360" w:lineRule="auto"/>
        <w:rPr>
          <w:rFonts w:asciiTheme="minorEastAsia" w:eastAsiaTheme="minorEastAsia" w:hAnsiTheme="minorEastAsia" w:cs="等线"/>
          <w:b/>
          <w:sz w:val="24"/>
        </w:rPr>
      </w:pPr>
      <w:r w:rsidRPr="002C206A">
        <w:rPr>
          <w:rFonts w:asciiTheme="minorEastAsia" w:eastAsiaTheme="minorEastAsia" w:hAnsiTheme="minorEastAsia" w:cs="等线" w:hint="eastAsia"/>
          <w:b/>
          <w:sz w:val="24"/>
        </w:rPr>
        <w:t xml:space="preserve">                  侧墙加高吊球练习</w:t>
      </w:r>
    </w:p>
    <w:p w:rsidR="008C79FE" w:rsidRPr="002C206A" w:rsidRDefault="00AE2A42">
      <w:pPr>
        <w:spacing w:line="360" w:lineRule="auto"/>
        <w:rPr>
          <w:rFonts w:asciiTheme="minorEastAsia" w:eastAsiaTheme="minorEastAsia" w:hAnsiTheme="minorEastAsia" w:cs="等线"/>
          <w:b/>
          <w:sz w:val="24"/>
        </w:rPr>
      </w:pPr>
      <w:r w:rsidRPr="002C206A">
        <w:rPr>
          <w:rFonts w:asciiTheme="minorEastAsia" w:eastAsiaTheme="minorEastAsia" w:hAnsiTheme="minorEastAsia" w:cs="等线" w:hint="eastAsia"/>
          <w:b/>
          <w:sz w:val="24"/>
        </w:rPr>
        <w:t xml:space="preserve">                 </w:t>
      </w:r>
      <w:r w:rsidRPr="002C206A">
        <w:rPr>
          <w:rFonts w:asciiTheme="minorEastAsia" w:eastAsiaTheme="minorEastAsia" w:hAnsiTheme="minorEastAsia" w:cs="等线" w:hint="eastAsia"/>
          <w:bCs/>
          <w:sz w:val="24"/>
        </w:rPr>
        <w:t>（教练组织安排）</w:t>
      </w:r>
    </w:p>
    <w:p w:rsidR="008C79FE" w:rsidRPr="002C206A" w:rsidRDefault="00AE2A42">
      <w:pPr>
        <w:spacing w:line="360" w:lineRule="auto"/>
        <w:ind w:firstLine="2115"/>
        <w:rPr>
          <w:rFonts w:asciiTheme="minorEastAsia" w:eastAsiaTheme="minorEastAsia" w:hAnsiTheme="minorEastAsia" w:cs="等线"/>
          <w:b/>
          <w:bCs/>
          <w:sz w:val="24"/>
          <w:u w:val="single"/>
        </w:rPr>
      </w:pPr>
      <w:r w:rsidRPr="002C206A">
        <w:rPr>
          <w:rFonts w:asciiTheme="minorEastAsia" w:eastAsiaTheme="minorEastAsia" w:hAnsiTheme="minorEastAsia" w:cs="等线" w:hint="eastAsia"/>
          <w:b/>
          <w:sz w:val="24"/>
          <w:u w:val="single"/>
          <w:lang w:val="en-GB"/>
        </w:rPr>
        <w:t>正反手</w:t>
      </w:r>
      <w:r w:rsidRPr="002C206A">
        <w:rPr>
          <w:rFonts w:asciiTheme="minorEastAsia" w:eastAsiaTheme="minorEastAsia" w:hAnsiTheme="minorEastAsia" w:cs="等线" w:hint="eastAsia"/>
          <w:b/>
          <w:sz w:val="24"/>
          <w:u w:val="single"/>
        </w:rPr>
        <w:t>截击</w:t>
      </w:r>
      <w:r w:rsidRPr="002C206A">
        <w:rPr>
          <w:rFonts w:asciiTheme="minorEastAsia" w:eastAsiaTheme="minorEastAsia" w:hAnsiTheme="minorEastAsia" w:cs="等线" w:hint="eastAsia"/>
          <w:b/>
          <w:sz w:val="24"/>
          <w:u w:val="single"/>
          <w:lang w:val="en-GB"/>
        </w:rPr>
        <w:t>斜线球</w:t>
      </w:r>
    </w:p>
    <w:p w:rsidR="008C79FE" w:rsidRPr="002C206A" w:rsidRDefault="00AE2A42">
      <w:pPr>
        <w:spacing w:line="360" w:lineRule="auto"/>
        <w:ind w:leftChars="1000" w:left="2100"/>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rPr>
        <w:t>击球动作与打直线球相同，但目标是把壁球打向前墙中部后斜射到另一边墙的后侧墙近发球区</w:t>
      </w:r>
      <w:proofErr w:type="gramStart"/>
      <w:r w:rsidRPr="002C206A">
        <w:rPr>
          <w:rFonts w:asciiTheme="minorEastAsia" w:eastAsiaTheme="minorEastAsia" w:hAnsiTheme="minorEastAsia" w:cs="等线" w:hint="eastAsia"/>
          <w:sz w:val="24"/>
        </w:rPr>
        <w:t>后面才</w:t>
      </w:r>
      <w:proofErr w:type="gramEnd"/>
      <w:r w:rsidRPr="002C206A">
        <w:rPr>
          <w:rFonts w:asciiTheme="minorEastAsia" w:eastAsiaTheme="minorEastAsia" w:hAnsiTheme="minorEastAsia" w:cs="等线" w:hint="eastAsia"/>
          <w:sz w:val="24"/>
        </w:rPr>
        <w:t>落地，然后接触发球区的后墙。</w:t>
      </w:r>
    </w:p>
    <w:p w:rsidR="008C79FE" w:rsidRPr="002C206A" w:rsidRDefault="00AE2A42">
      <w:pPr>
        <w:spacing w:line="360" w:lineRule="auto"/>
        <w:ind w:leftChars="750" w:left="1575" w:firstLine="525"/>
        <w:rPr>
          <w:rFonts w:asciiTheme="minorEastAsia" w:eastAsiaTheme="minorEastAsia" w:hAnsiTheme="minorEastAsia" w:cs="等线"/>
          <w:bCs/>
          <w:sz w:val="24"/>
          <w:lang w:val="en-GB"/>
        </w:rPr>
      </w:pPr>
      <w:r w:rsidRPr="002C206A">
        <w:rPr>
          <w:rFonts w:asciiTheme="minorEastAsia" w:eastAsiaTheme="minorEastAsia" w:hAnsiTheme="minorEastAsia" w:cs="等线" w:hint="eastAsia"/>
          <w:sz w:val="24"/>
          <w:lang w:val="en-GB"/>
        </w:rPr>
        <w:t>(C在左后场</w:t>
      </w:r>
      <w:r w:rsidRPr="002C206A">
        <w:rPr>
          <w:rFonts w:asciiTheme="minorEastAsia" w:eastAsiaTheme="minorEastAsia" w:hAnsiTheme="minorEastAsia" w:cs="等线" w:hint="eastAsia"/>
          <w:sz w:val="24"/>
        </w:rPr>
        <w:t>喂直线中场球，P 在T位准备击打截击斜线球</w:t>
      </w:r>
      <w:r w:rsidRPr="002C206A">
        <w:rPr>
          <w:rFonts w:asciiTheme="minorEastAsia" w:eastAsiaTheme="minorEastAsia" w:hAnsiTheme="minorEastAsia" w:cs="等线" w:hint="eastAsia"/>
          <w:bCs/>
          <w:sz w:val="24"/>
          <w:lang w:val="en-GB"/>
        </w:rPr>
        <w:t>)</w:t>
      </w:r>
    </w:p>
    <w:p w:rsidR="008C79FE" w:rsidRPr="002C206A" w:rsidRDefault="00AE2A42">
      <w:pPr>
        <w:spacing w:line="360" w:lineRule="auto"/>
        <w:ind w:leftChars="750" w:left="1575" w:firstLine="525"/>
        <w:rPr>
          <w:rFonts w:asciiTheme="minorEastAsia" w:eastAsiaTheme="minorEastAsia" w:hAnsiTheme="minorEastAsia" w:cs="等线"/>
          <w:bCs/>
          <w:sz w:val="24"/>
          <w:lang w:val="en-GB"/>
        </w:rPr>
      </w:pPr>
      <w:r w:rsidRPr="002C206A">
        <w:rPr>
          <w:rFonts w:asciiTheme="minorEastAsia" w:eastAsiaTheme="minorEastAsia" w:hAnsiTheme="minorEastAsia" w:cs="等线" w:hint="eastAsia"/>
          <w:sz w:val="24"/>
          <w:lang w:val="en-GB"/>
        </w:rPr>
        <w:t>(C在右后场</w:t>
      </w:r>
      <w:r w:rsidRPr="002C206A">
        <w:rPr>
          <w:rFonts w:asciiTheme="minorEastAsia" w:eastAsiaTheme="minorEastAsia" w:hAnsiTheme="minorEastAsia" w:cs="等线" w:hint="eastAsia"/>
          <w:sz w:val="24"/>
        </w:rPr>
        <w:t>喂斜线中场球，P 在T位准备击打截击斜线球</w:t>
      </w:r>
      <w:r w:rsidRPr="002C206A">
        <w:rPr>
          <w:rFonts w:asciiTheme="minorEastAsia" w:eastAsiaTheme="minorEastAsia" w:hAnsiTheme="minorEastAsia" w:cs="等线" w:hint="eastAsia"/>
          <w:bCs/>
          <w:sz w:val="24"/>
          <w:lang w:val="en-GB"/>
        </w:rPr>
        <w:t>)</w:t>
      </w:r>
    </w:p>
    <w:p w:rsidR="008C79FE" w:rsidRPr="002C206A" w:rsidRDefault="00AE2A42">
      <w:pPr>
        <w:spacing w:line="360" w:lineRule="auto"/>
        <w:ind w:firstLineChars="300" w:firstLine="720"/>
        <w:rPr>
          <w:rFonts w:asciiTheme="minorEastAsia" w:eastAsiaTheme="minorEastAsia" w:hAnsiTheme="minorEastAsia" w:cs="等线"/>
          <w:b/>
          <w:sz w:val="24"/>
          <w:u w:val="single"/>
        </w:rPr>
      </w:pPr>
      <w:r w:rsidRPr="002C206A">
        <w:rPr>
          <w:rFonts w:asciiTheme="minorEastAsia" w:eastAsiaTheme="minorEastAsia" w:hAnsiTheme="minorEastAsia" w:cs="等线" w:hint="eastAsia"/>
          <w:bCs/>
          <w:sz w:val="24"/>
        </w:rPr>
        <w:t xml:space="preserve">           </w:t>
      </w:r>
      <w:r w:rsidRPr="002C206A">
        <w:rPr>
          <w:rFonts w:asciiTheme="minorEastAsia" w:eastAsiaTheme="minorEastAsia" w:hAnsiTheme="minorEastAsia" w:cs="等线" w:hint="eastAsia"/>
          <w:b/>
          <w:sz w:val="24"/>
          <w:u w:val="single"/>
        </w:rPr>
        <w:t>截击侧墙球</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 xml:space="preserve">                1. 动作与截击直线球方法相同，但身体面向右后墙角</w:t>
      </w:r>
    </w:p>
    <w:p w:rsidR="008C79FE" w:rsidRPr="002C206A" w:rsidRDefault="00AE2A42">
      <w:pPr>
        <w:spacing w:line="360" w:lineRule="auto"/>
        <w:ind w:leftChars="912" w:left="2155" w:hangingChars="100" w:hanging="240"/>
        <w:rPr>
          <w:rFonts w:asciiTheme="minorEastAsia" w:eastAsiaTheme="minorEastAsia" w:hAnsiTheme="minorEastAsia" w:cs="等线"/>
          <w:sz w:val="24"/>
        </w:rPr>
      </w:pPr>
      <w:r w:rsidRPr="002C206A">
        <w:rPr>
          <w:rFonts w:asciiTheme="minorEastAsia" w:eastAsiaTheme="minorEastAsia" w:hAnsiTheme="minorEastAsia" w:cs="等线" w:hint="eastAsia"/>
          <w:sz w:val="24"/>
        </w:rPr>
        <w:t>2. 将球以</w:t>
      </w:r>
      <w:proofErr w:type="gramStart"/>
      <w:r w:rsidRPr="002C206A">
        <w:rPr>
          <w:rFonts w:asciiTheme="minorEastAsia" w:eastAsiaTheme="minorEastAsia" w:hAnsiTheme="minorEastAsia" w:cs="等线" w:hint="eastAsia"/>
          <w:sz w:val="24"/>
        </w:rPr>
        <w:t>45度角击向右</w:t>
      </w:r>
      <w:proofErr w:type="gramEnd"/>
      <w:r w:rsidRPr="002C206A">
        <w:rPr>
          <w:rFonts w:asciiTheme="minorEastAsia" w:eastAsiaTheme="minorEastAsia" w:hAnsiTheme="minorEastAsia" w:cs="等线" w:hint="eastAsia"/>
          <w:sz w:val="24"/>
        </w:rPr>
        <w:t>侧墙，利用球在侧墙反弹的角度和轨迹球直射到左前墙底界线上反弹到左侧墙角。</w:t>
      </w:r>
    </w:p>
    <w:p w:rsidR="008C79FE" w:rsidRPr="002C206A" w:rsidRDefault="00AE2A42">
      <w:pPr>
        <w:spacing w:line="360" w:lineRule="auto"/>
        <w:ind w:left="2100"/>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rPr>
        <w:t>截击侧墙球是令对手移动的一种打法，这打法是在自己主动被动时都可以使用，被对手打出好的直线球而自己失了位置无法回击直线球，</w:t>
      </w:r>
      <w:proofErr w:type="gramStart"/>
      <w:r w:rsidRPr="002C206A">
        <w:rPr>
          <w:rFonts w:asciiTheme="minorEastAsia" w:eastAsiaTheme="minorEastAsia" w:hAnsiTheme="minorEastAsia" w:cs="等线" w:hint="eastAsia"/>
          <w:sz w:val="24"/>
        </w:rPr>
        <w:t>而迫用侧墙</w:t>
      </w:r>
      <w:proofErr w:type="gramEnd"/>
      <w:r w:rsidRPr="002C206A">
        <w:rPr>
          <w:rFonts w:asciiTheme="minorEastAsia" w:eastAsiaTheme="minorEastAsia" w:hAnsiTheme="minorEastAsia" w:cs="等线" w:hint="eastAsia"/>
          <w:sz w:val="24"/>
        </w:rPr>
        <w:t>球，或对手在自己的控制下，令对手四处走动，先让对手走到后场而出现回</w:t>
      </w:r>
      <w:proofErr w:type="gramStart"/>
      <w:r w:rsidRPr="002C206A">
        <w:rPr>
          <w:rFonts w:asciiTheme="minorEastAsia" w:eastAsiaTheme="minorEastAsia" w:hAnsiTheme="minorEastAsia" w:cs="等线" w:hint="eastAsia"/>
          <w:sz w:val="24"/>
        </w:rPr>
        <w:t>弱势球</w:t>
      </w:r>
      <w:proofErr w:type="gramEnd"/>
      <w:r w:rsidRPr="002C206A">
        <w:rPr>
          <w:rFonts w:asciiTheme="minorEastAsia" w:eastAsiaTheme="minorEastAsia" w:hAnsiTheme="minorEastAsia" w:cs="等线" w:hint="eastAsia"/>
          <w:sz w:val="24"/>
        </w:rPr>
        <w:t>时(如球落在中场)</w:t>
      </w:r>
      <w:proofErr w:type="gramStart"/>
      <w:r w:rsidRPr="002C206A">
        <w:rPr>
          <w:rFonts w:asciiTheme="minorEastAsia" w:eastAsiaTheme="minorEastAsia" w:hAnsiTheme="minorEastAsia" w:cs="等线" w:hint="eastAsia"/>
          <w:sz w:val="24"/>
        </w:rPr>
        <w:t>便把握</w:t>
      </w:r>
      <w:proofErr w:type="gramEnd"/>
      <w:r w:rsidRPr="002C206A">
        <w:rPr>
          <w:rFonts w:asciiTheme="minorEastAsia" w:eastAsiaTheme="minorEastAsia" w:hAnsiTheme="minorEastAsia" w:cs="等线" w:hint="eastAsia"/>
          <w:sz w:val="24"/>
        </w:rPr>
        <w:t>击出截击侧墙球。</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(C 用手喂中场直线球，P 在T位准备击打截击侧墙球)</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 xml:space="preserve">(C </w:t>
      </w:r>
      <w:proofErr w:type="gramStart"/>
      <w:r w:rsidRPr="002C206A">
        <w:rPr>
          <w:rFonts w:asciiTheme="minorEastAsia" w:eastAsiaTheme="minorEastAsia" w:hAnsiTheme="minorEastAsia" w:cs="等线" w:hint="eastAsia"/>
          <w:sz w:val="24"/>
        </w:rPr>
        <w:t>用拍喂中场</w:t>
      </w:r>
      <w:proofErr w:type="gramEnd"/>
      <w:r w:rsidRPr="002C206A">
        <w:rPr>
          <w:rFonts w:asciiTheme="minorEastAsia" w:eastAsiaTheme="minorEastAsia" w:hAnsiTheme="minorEastAsia" w:cs="等线" w:hint="eastAsia"/>
          <w:sz w:val="24"/>
        </w:rPr>
        <w:t>斜线球，P 在T位准备击打截击侧墙球)</w:t>
      </w:r>
    </w:p>
    <w:p w:rsidR="008C79FE" w:rsidRPr="002C206A" w:rsidRDefault="00AE2A42">
      <w:pPr>
        <w:spacing w:line="360" w:lineRule="auto"/>
        <w:ind w:left="1680" w:firstLine="420"/>
        <w:rPr>
          <w:rFonts w:asciiTheme="minorEastAsia" w:eastAsiaTheme="minorEastAsia" w:hAnsiTheme="minorEastAsia" w:cs="等线"/>
          <w:b/>
          <w:bCs/>
          <w:sz w:val="24"/>
          <w:u w:val="single"/>
          <w:lang w:val="en-GB"/>
        </w:rPr>
      </w:pPr>
      <w:r w:rsidRPr="002C206A">
        <w:rPr>
          <w:rFonts w:asciiTheme="minorEastAsia" w:eastAsiaTheme="minorEastAsia" w:hAnsiTheme="minorEastAsia" w:cs="等线" w:hint="eastAsia"/>
          <w:b/>
          <w:bCs/>
          <w:sz w:val="24"/>
          <w:u w:val="single"/>
        </w:rPr>
        <w:t>截击直线短球</w:t>
      </w:r>
    </w:p>
    <w:p w:rsidR="008C79FE" w:rsidRPr="002C206A" w:rsidRDefault="00AE2A42">
      <w:pPr>
        <w:spacing w:line="360" w:lineRule="auto"/>
        <w:ind w:left="2100"/>
        <w:rPr>
          <w:rFonts w:asciiTheme="minorEastAsia" w:eastAsiaTheme="minorEastAsia" w:hAnsiTheme="minorEastAsia" w:cs="等线"/>
          <w:sz w:val="24"/>
        </w:rPr>
      </w:pPr>
      <w:r w:rsidRPr="002C206A">
        <w:rPr>
          <w:rFonts w:asciiTheme="minorEastAsia" w:eastAsiaTheme="minorEastAsia" w:hAnsiTheme="minorEastAsia" w:cs="等线" w:hint="eastAsia"/>
          <w:sz w:val="24"/>
        </w:rPr>
        <w:t>当</w:t>
      </w:r>
      <w:proofErr w:type="gramStart"/>
      <w:r w:rsidRPr="002C206A">
        <w:rPr>
          <w:rFonts w:asciiTheme="minorEastAsia" w:eastAsiaTheme="minorEastAsia" w:hAnsiTheme="minorEastAsia" w:cs="等线" w:hint="eastAsia"/>
          <w:sz w:val="24"/>
        </w:rPr>
        <w:t>自已</w:t>
      </w:r>
      <w:proofErr w:type="gramEnd"/>
      <w:r w:rsidRPr="002C206A">
        <w:rPr>
          <w:rFonts w:asciiTheme="minorEastAsia" w:eastAsiaTheme="minorEastAsia" w:hAnsiTheme="minorEastAsia" w:cs="等线" w:hint="eastAsia"/>
          <w:sz w:val="24"/>
        </w:rPr>
        <w:t>在中场位置，自己处于主动态势，而对手站在身后方的位置时，选择截击短球是进攻性打法。</w:t>
      </w:r>
    </w:p>
    <w:p w:rsidR="008C79FE" w:rsidRPr="002C206A" w:rsidRDefault="00AE2A42">
      <w:pPr>
        <w:spacing w:line="360" w:lineRule="auto"/>
        <w:ind w:left="2100"/>
        <w:rPr>
          <w:rFonts w:asciiTheme="minorEastAsia" w:eastAsiaTheme="minorEastAsia" w:hAnsiTheme="minorEastAsia" w:cs="等线"/>
          <w:sz w:val="24"/>
        </w:rPr>
      </w:pPr>
      <w:r w:rsidRPr="002C206A">
        <w:rPr>
          <w:rFonts w:asciiTheme="minorEastAsia" w:eastAsiaTheme="minorEastAsia" w:hAnsiTheme="minorEastAsia" w:cs="等线" w:hint="eastAsia"/>
          <w:sz w:val="24"/>
        </w:rPr>
        <w:t>如打截击直线球一般，身体面向侧墙，截击短球点应在身体正前方，在球相对高点击球，打球力量控制好，不要用力，把球打上前墙角里，提早准备动作，与球保持适当距离，使</w:t>
      </w:r>
      <w:proofErr w:type="gramStart"/>
      <w:r w:rsidRPr="002C206A">
        <w:rPr>
          <w:rFonts w:asciiTheme="minorEastAsia" w:eastAsiaTheme="minorEastAsia" w:hAnsiTheme="minorEastAsia" w:cs="等线" w:hint="eastAsia"/>
          <w:sz w:val="24"/>
        </w:rPr>
        <w:t>自已</w:t>
      </w:r>
      <w:proofErr w:type="gramEnd"/>
      <w:r w:rsidRPr="002C206A">
        <w:rPr>
          <w:rFonts w:asciiTheme="minorEastAsia" w:eastAsiaTheme="minorEastAsia" w:hAnsiTheme="minorEastAsia" w:cs="等线" w:hint="eastAsia"/>
          <w:sz w:val="24"/>
        </w:rPr>
        <w:t>在击球时能将重心移前。</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打短球的步骤：</w:t>
      </w:r>
    </w:p>
    <w:p w:rsidR="008C79FE" w:rsidRPr="002C206A" w:rsidRDefault="00AE2A42">
      <w:pPr>
        <w:numPr>
          <w:ilvl w:val="0"/>
          <w:numId w:val="4"/>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在T位准备</w:t>
      </w:r>
    </w:p>
    <w:p w:rsidR="008C79FE" w:rsidRPr="002C206A" w:rsidRDefault="00AE2A42">
      <w:pPr>
        <w:numPr>
          <w:ilvl w:val="0"/>
          <w:numId w:val="4"/>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转上半身并做好举拍动作，预备击球</w:t>
      </w:r>
    </w:p>
    <w:p w:rsidR="008C79FE" w:rsidRPr="002C206A" w:rsidRDefault="00AE2A42">
      <w:pPr>
        <w:numPr>
          <w:ilvl w:val="0"/>
          <w:numId w:val="4"/>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跨出前脚时球拍跟随而下，并固定手腕及打开拍面，以手肘带动击球。</w:t>
      </w:r>
    </w:p>
    <w:p w:rsidR="008C79FE" w:rsidRPr="002C206A" w:rsidRDefault="00AE2A42">
      <w:pPr>
        <w:numPr>
          <w:ilvl w:val="0"/>
          <w:numId w:val="4"/>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击球点应保特在前脚的前方，击球时拍头不应低于手腕</w:t>
      </w:r>
    </w:p>
    <w:p w:rsidR="008C79FE" w:rsidRPr="002C206A" w:rsidRDefault="00AE2A42">
      <w:pPr>
        <w:numPr>
          <w:ilvl w:val="0"/>
          <w:numId w:val="4"/>
        </w:num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击球后的跟随动作比较短，重心保持在前脚上。</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注意事项：</w:t>
      </w:r>
    </w:p>
    <w:p w:rsidR="008C79FE" w:rsidRPr="002C206A" w:rsidRDefault="00AE2A42">
      <w:pPr>
        <w:spacing w:line="360" w:lineRule="auto"/>
        <w:ind w:leftChars="1028" w:left="2159"/>
        <w:rPr>
          <w:rFonts w:asciiTheme="minorEastAsia" w:eastAsiaTheme="minorEastAsia" w:hAnsiTheme="minorEastAsia" w:cs="等线"/>
          <w:sz w:val="24"/>
        </w:rPr>
      </w:pPr>
      <w:r w:rsidRPr="002C206A">
        <w:rPr>
          <w:rFonts w:asciiTheme="minorEastAsia" w:eastAsiaTheme="minorEastAsia" w:hAnsiTheme="minorEastAsia" w:cs="等线" w:hint="eastAsia"/>
          <w:sz w:val="24"/>
        </w:rPr>
        <w:t>对初学者，打截击短球最好时机是球在中场位置，处于主动的态势。</w:t>
      </w:r>
    </w:p>
    <w:p w:rsidR="008C79FE" w:rsidRPr="002C206A" w:rsidRDefault="00AE2A42">
      <w:pPr>
        <w:spacing w:line="360" w:lineRule="auto"/>
        <w:ind w:left="1680" w:firstLine="420"/>
        <w:rPr>
          <w:rFonts w:asciiTheme="minorEastAsia" w:eastAsiaTheme="minorEastAsia" w:hAnsiTheme="minorEastAsia" w:cs="等线"/>
          <w:sz w:val="24"/>
        </w:rPr>
      </w:pPr>
      <w:r w:rsidRPr="002C206A">
        <w:rPr>
          <w:rFonts w:asciiTheme="minorEastAsia" w:eastAsiaTheme="minorEastAsia" w:hAnsiTheme="minorEastAsia" w:cs="等线" w:hint="eastAsia"/>
          <w:sz w:val="24"/>
        </w:rPr>
        <w:t>有经验的球员能在场中任何位置打截击短球</w:t>
      </w:r>
    </w:p>
    <w:p w:rsidR="008C79FE" w:rsidRPr="002C206A" w:rsidRDefault="00AE2A42">
      <w:pPr>
        <w:spacing w:line="360" w:lineRule="auto"/>
        <w:ind w:leftChars="1028" w:left="2159"/>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rPr>
        <w:t>理想的截击短球是先把球打上前墙，再落在贴近侧墙的地上或死角位</w:t>
      </w:r>
    </w:p>
    <w:p w:rsidR="008C79FE" w:rsidRPr="002C206A" w:rsidRDefault="00AE2A42">
      <w:pPr>
        <w:spacing w:line="360" w:lineRule="auto"/>
        <w:ind w:left="480" w:hangingChars="200" w:hanging="480"/>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t>(C用</w:t>
      </w:r>
      <w:r w:rsidRPr="002C206A">
        <w:rPr>
          <w:rFonts w:asciiTheme="minorEastAsia" w:eastAsiaTheme="minorEastAsia" w:hAnsiTheme="minorEastAsia" w:cs="等线" w:hint="eastAsia"/>
          <w:sz w:val="24"/>
        </w:rPr>
        <w:t>球拍送中场直线球</w:t>
      </w:r>
      <w:r w:rsidRPr="002C206A">
        <w:rPr>
          <w:rFonts w:asciiTheme="minorEastAsia" w:eastAsiaTheme="minorEastAsia" w:hAnsiTheme="minorEastAsia" w:cs="等线" w:hint="eastAsia"/>
          <w:sz w:val="24"/>
          <w:lang w:val="en-GB"/>
        </w:rPr>
        <w:t>，球员从T位</w:t>
      </w:r>
      <w:r w:rsidRPr="002C206A">
        <w:rPr>
          <w:rFonts w:asciiTheme="minorEastAsia" w:eastAsiaTheme="minorEastAsia" w:hAnsiTheme="minorEastAsia" w:cs="等线" w:hint="eastAsia"/>
          <w:sz w:val="24"/>
        </w:rPr>
        <w:t>准备</w:t>
      </w:r>
      <w:r w:rsidRPr="002C206A">
        <w:rPr>
          <w:rFonts w:asciiTheme="minorEastAsia" w:eastAsiaTheme="minorEastAsia" w:hAnsiTheme="minorEastAsia" w:cs="等线" w:hint="eastAsia"/>
          <w:sz w:val="24"/>
          <w:lang w:val="en-GB"/>
        </w:rPr>
        <w:t>打</w:t>
      </w:r>
      <w:r w:rsidRPr="002C206A">
        <w:rPr>
          <w:rFonts w:asciiTheme="minorEastAsia" w:eastAsiaTheme="minorEastAsia" w:hAnsiTheme="minorEastAsia" w:cs="等线" w:hint="eastAsia"/>
          <w:sz w:val="24"/>
        </w:rPr>
        <w:t>截击</w:t>
      </w:r>
      <w:r w:rsidRPr="002C206A">
        <w:rPr>
          <w:rFonts w:asciiTheme="minorEastAsia" w:eastAsiaTheme="minorEastAsia" w:hAnsiTheme="minorEastAsia" w:cs="等线" w:hint="eastAsia"/>
          <w:sz w:val="24"/>
          <w:lang w:val="en-GB"/>
        </w:rPr>
        <w:t>短球）</w:t>
      </w:r>
    </w:p>
    <w:p w:rsidR="008C79FE" w:rsidRPr="002C206A" w:rsidRDefault="00AE2A42">
      <w:pPr>
        <w:spacing w:line="360" w:lineRule="auto"/>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t>(C</w:t>
      </w:r>
      <w:r w:rsidRPr="002C206A">
        <w:rPr>
          <w:rFonts w:asciiTheme="minorEastAsia" w:eastAsiaTheme="minorEastAsia" w:hAnsiTheme="minorEastAsia" w:cs="等线" w:hint="eastAsia"/>
          <w:sz w:val="24"/>
        </w:rPr>
        <w:t>用球拍送中场斜线球</w:t>
      </w:r>
      <w:r w:rsidRPr="002C206A">
        <w:rPr>
          <w:rFonts w:asciiTheme="minorEastAsia" w:eastAsiaTheme="minorEastAsia" w:hAnsiTheme="minorEastAsia" w:cs="等线" w:hint="eastAsia"/>
          <w:sz w:val="24"/>
          <w:lang w:val="en-GB"/>
        </w:rPr>
        <w:t>，球员从T位</w:t>
      </w:r>
      <w:r w:rsidRPr="002C206A">
        <w:rPr>
          <w:rFonts w:asciiTheme="minorEastAsia" w:eastAsiaTheme="minorEastAsia" w:hAnsiTheme="minorEastAsia" w:cs="等线" w:hint="eastAsia"/>
          <w:sz w:val="24"/>
        </w:rPr>
        <w:t>准备</w:t>
      </w:r>
      <w:r w:rsidRPr="002C206A">
        <w:rPr>
          <w:rFonts w:asciiTheme="minorEastAsia" w:eastAsiaTheme="minorEastAsia" w:hAnsiTheme="minorEastAsia" w:cs="等线" w:hint="eastAsia"/>
          <w:sz w:val="24"/>
          <w:lang w:val="en-GB"/>
        </w:rPr>
        <w:t>打</w:t>
      </w:r>
      <w:r w:rsidRPr="002C206A">
        <w:rPr>
          <w:rFonts w:asciiTheme="minorEastAsia" w:eastAsiaTheme="minorEastAsia" w:hAnsiTheme="minorEastAsia" w:cs="等线" w:hint="eastAsia"/>
          <w:sz w:val="24"/>
        </w:rPr>
        <w:t>截击</w:t>
      </w:r>
      <w:r w:rsidRPr="002C206A">
        <w:rPr>
          <w:rFonts w:asciiTheme="minorEastAsia" w:eastAsiaTheme="minorEastAsia" w:hAnsiTheme="minorEastAsia" w:cs="等线" w:hint="eastAsia"/>
          <w:sz w:val="24"/>
          <w:lang w:val="en-GB"/>
        </w:rPr>
        <w:t>短球)</w:t>
      </w:r>
    </w:p>
    <w:p w:rsidR="008C79FE" w:rsidRPr="002C206A" w:rsidRDefault="00AE2A42">
      <w:pPr>
        <w:spacing w:line="360" w:lineRule="auto"/>
        <w:ind w:firstLineChars="900" w:firstLine="2160"/>
        <w:rPr>
          <w:rFonts w:asciiTheme="minorEastAsia" w:eastAsiaTheme="minorEastAsia" w:hAnsiTheme="minorEastAsia" w:cs="等线"/>
          <w:sz w:val="24"/>
        </w:rPr>
      </w:pPr>
      <w:r w:rsidRPr="002C206A">
        <w:rPr>
          <w:rFonts w:asciiTheme="minorEastAsia" w:eastAsiaTheme="minorEastAsia" w:hAnsiTheme="minorEastAsia" w:cs="等线" w:hint="eastAsia"/>
          <w:sz w:val="24"/>
          <w:lang w:val="en-GB"/>
        </w:rPr>
        <w:t>(</w:t>
      </w:r>
      <w:r w:rsidRPr="002C206A">
        <w:rPr>
          <w:rFonts w:asciiTheme="minorEastAsia" w:eastAsiaTheme="minorEastAsia" w:hAnsiTheme="minorEastAsia" w:cs="等线" w:hint="eastAsia"/>
          <w:sz w:val="24"/>
        </w:rPr>
        <w:t>两位球员每人一拍截击直线短球，一拍截击斜线球）</w:t>
      </w:r>
    </w:p>
    <w:p w:rsidR="008C79FE" w:rsidRPr="002C206A" w:rsidRDefault="00AE2A42">
      <w:pPr>
        <w:spacing w:line="360" w:lineRule="auto"/>
        <w:ind w:leftChars="750" w:left="1575" w:firstLine="525"/>
        <w:rPr>
          <w:rFonts w:asciiTheme="minorEastAsia" w:eastAsiaTheme="minorEastAsia" w:hAnsiTheme="minorEastAsia" w:cs="等线"/>
          <w:b/>
          <w:bCs/>
          <w:sz w:val="24"/>
          <w:u w:val="single"/>
          <w:lang w:val="en-GB"/>
        </w:rPr>
      </w:pPr>
      <w:r w:rsidRPr="002C206A">
        <w:rPr>
          <w:rFonts w:asciiTheme="minorEastAsia" w:eastAsiaTheme="minorEastAsia" w:hAnsiTheme="minorEastAsia" w:cs="等线" w:hint="eastAsia"/>
          <w:b/>
          <w:bCs/>
          <w:sz w:val="24"/>
          <w:lang w:val="en-GB"/>
        </w:rPr>
        <w:t>进攻性截击球和防守性截击球</w:t>
      </w:r>
    </w:p>
    <w:p w:rsidR="008C79FE" w:rsidRPr="002C206A" w:rsidRDefault="00AE2A42">
      <w:pPr>
        <w:spacing w:line="360" w:lineRule="auto"/>
        <w:ind w:leftChars="750" w:left="1575" w:firstLine="525"/>
        <w:rPr>
          <w:rFonts w:asciiTheme="minorEastAsia" w:eastAsiaTheme="minorEastAsia" w:hAnsiTheme="minorEastAsia" w:cs="等线"/>
          <w:b/>
          <w:bCs/>
          <w:sz w:val="24"/>
          <w:u w:val="single"/>
          <w:lang w:val="en-GB"/>
        </w:rPr>
      </w:pPr>
      <w:r w:rsidRPr="002C206A">
        <w:rPr>
          <w:rFonts w:asciiTheme="minorEastAsia" w:eastAsiaTheme="minorEastAsia" w:hAnsiTheme="minorEastAsia" w:cs="等线" w:hint="eastAsia"/>
          <w:b/>
          <w:bCs/>
          <w:sz w:val="24"/>
          <w:lang w:val="en-GB"/>
        </w:rPr>
        <w:t>发球、发球技术分析以及训练方法</w:t>
      </w:r>
    </w:p>
    <w:p w:rsidR="008C79FE" w:rsidRPr="002C206A" w:rsidRDefault="00AE2A42">
      <w:pPr>
        <w:spacing w:line="360" w:lineRule="auto"/>
        <w:ind w:leftChars="750" w:left="1575" w:firstLine="525"/>
        <w:rPr>
          <w:rFonts w:asciiTheme="minorEastAsia" w:eastAsiaTheme="minorEastAsia" w:hAnsiTheme="minorEastAsia" w:cs="等线"/>
          <w:bCs/>
          <w:sz w:val="24"/>
        </w:rPr>
      </w:pPr>
      <w:r w:rsidRPr="002C206A">
        <w:rPr>
          <w:rFonts w:asciiTheme="minorEastAsia" w:eastAsiaTheme="minorEastAsia" w:hAnsiTheme="minorEastAsia" w:cs="等线" w:hint="eastAsia"/>
          <w:b/>
          <w:bCs/>
          <w:sz w:val="24"/>
          <w:lang w:val="en-GB"/>
        </w:rPr>
        <w:t>接发球的技术分析、策略以及训练方法</w:t>
      </w:r>
    </w:p>
    <w:p w:rsidR="008C79FE" w:rsidRPr="002C206A" w:rsidRDefault="00AE2A42">
      <w:pPr>
        <w:ind w:firstLineChars="900" w:firstLine="2168"/>
        <w:rPr>
          <w:rFonts w:ascii="宋体" w:hAnsi="宋体"/>
          <w:b/>
          <w:sz w:val="24"/>
        </w:rPr>
      </w:pPr>
      <w:r w:rsidRPr="002C206A">
        <w:rPr>
          <w:rFonts w:ascii="宋体" w:hAnsi="宋体" w:hint="eastAsia"/>
          <w:b/>
          <w:sz w:val="24"/>
        </w:rPr>
        <w:t>壁球运动员的身体素质训练</w:t>
      </w:r>
    </w:p>
    <w:p w:rsidR="008C79FE" w:rsidRPr="002C206A" w:rsidRDefault="00AE2A42">
      <w:pPr>
        <w:spacing w:line="360" w:lineRule="auto"/>
        <w:ind w:firstLineChars="900" w:firstLine="2160"/>
        <w:rPr>
          <w:rFonts w:ascii="宋体" w:hAnsi="宋体"/>
          <w:sz w:val="24"/>
        </w:rPr>
      </w:pPr>
      <w:r w:rsidRPr="002C206A">
        <w:rPr>
          <w:rFonts w:ascii="宋体" w:hAnsi="宋体" w:hint="eastAsia"/>
          <w:sz w:val="24"/>
        </w:rPr>
        <w:t>力量：</w:t>
      </w:r>
    </w:p>
    <w:p w:rsidR="008C79FE" w:rsidRPr="002C206A" w:rsidRDefault="00AE2A42">
      <w:pPr>
        <w:spacing w:line="360" w:lineRule="auto"/>
        <w:ind w:firstLineChars="900" w:firstLine="2160"/>
        <w:rPr>
          <w:rFonts w:ascii="宋体" w:hAnsi="宋体"/>
          <w:sz w:val="24"/>
        </w:rPr>
      </w:pPr>
      <w:r w:rsidRPr="002C206A">
        <w:rPr>
          <w:rFonts w:ascii="宋体" w:hAnsi="宋体" w:hint="eastAsia"/>
          <w:sz w:val="24"/>
        </w:rPr>
        <w:t>耐力：</w:t>
      </w:r>
    </w:p>
    <w:p w:rsidR="008C79FE" w:rsidRPr="002C206A" w:rsidRDefault="00AE2A42">
      <w:pPr>
        <w:spacing w:line="360" w:lineRule="auto"/>
        <w:ind w:firstLineChars="900" w:firstLine="2160"/>
        <w:rPr>
          <w:rFonts w:ascii="宋体" w:hAnsi="宋体"/>
          <w:sz w:val="24"/>
        </w:rPr>
      </w:pPr>
      <w:r w:rsidRPr="002C206A">
        <w:rPr>
          <w:rFonts w:ascii="宋体" w:hAnsi="宋体" w:hint="eastAsia"/>
          <w:sz w:val="24"/>
        </w:rPr>
        <w:t>速度：</w:t>
      </w:r>
    </w:p>
    <w:p w:rsidR="008C79FE" w:rsidRPr="002C206A" w:rsidRDefault="00AE2A42">
      <w:pPr>
        <w:spacing w:line="360" w:lineRule="auto"/>
        <w:ind w:firstLineChars="900" w:firstLine="2160"/>
        <w:rPr>
          <w:rFonts w:ascii="宋体" w:hAnsi="宋体"/>
          <w:sz w:val="24"/>
        </w:rPr>
      </w:pPr>
      <w:r w:rsidRPr="002C206A">
        <w:rPr>
          <w:rFonts w:ascii="宋体" w:hAnsi="宋体" w:hint="eastAsia"/>
          <w:sz w:val="24"/>
        </w:rPr>
        <w:t>灵敏和协调性性：</w:t>
      </w:r>
      <w:r w:rsidRPr="002C206A">
        <w:rPr>
          <w:rFonts w:ascii="宋体" w:hAnsi="宋体"/>
          <w:sz w:val="24"/>
        </w:rPr>
        <w:t xml:space="preserve"> </w:t>
      </w:r>
    </w:p>
    <w:p w:rsidR="008C79FE" w:rsidRPr="002C206A" w:rsidRDefault="00AE2A42">
      <w:pPr>
        <w:spacing w:line="360" w:lineRule="auto"/>
        <w:ind w:firstLineChars="900" w:firstLine="2160"/>
        <w:rPr>
          <w:rFonts w:ascii="宋体" w:hAnsi="宋体"/>
          <w:sz w:val="24"/>
        </w:rPr>
      </w:pPr>
      <w:r w:rsidRPr="002C206A">
        <w:rPr>
          <w:rFonts w:ascii="宋体" w:hAnsi="宋体" w:hint="eastAsia"/>
          <w:sz w:val="24"/>
        </w:rPr>
        <w:t>柔韧性：</w:t>
      </w:r>
    </w:p>
    <w:p w:rsidR="008C79FE" w:rsidRPr="002C206A" w:rsidRDefault="00507D12" w:rsidP="00507D12">
      <w:pPr>
        <w:spacing w:line="360" w:lineRule="auto"/>
        <w:rPr>
          <w:rFonts w:asciiTheme="minorEastAsia" w:eastAsiaTheme="minorEastAsia" w:hAnsiTheme="minorEastAsia" w:cs="等线"/>
          <w:b/>
          <w:sz w:val="24"/>
        </w:rPr>
      </w:pPr>
      <w:r w:rsidRPr="002C206A">
        <w:rPr>
          <w:rFonts w:asciiTheme="minorEastAsia" w:eastAsiaTheme="minorEastAsia" w:hAnsiTheme="minorEastAsia" w:cs="等线" w:hint="eastAsia"/>
          <w:b/>
          <w:sz w:val="24"/>
        </w:rPr>
        <w:t>8课时</w:t>
      </w:r>
    </w:p>
    <w:p w:rsidR="008C79FE" w:rsidRPr="002C206A" w:rsidRDefault="00AE2A42">
      <w:pPr>
        <w:spacing w:line="360" w:lineRule="auto"/>
        <w:rPr>
          <w:rFonts w:asciiTheme="minorEastAsia" w:eastAsiaTheme="minorEastAsia" w:hAnsiTheme="minorEastAsia" w:cs="等线"/>
          <w:b/>
          <w:bCs/>
          <w:sz w:val="24"/>
        </w:rPr>
      </w:pPr>
      <w:r w:rsidRPr="002C206A">
        <w:rPr>
          <w:rFonts w:asciiTheme="minorEastAsia" w:eastAsiaTheme="minorEastAsia" w:hAnsiTheme="minorEastAsia" w:cs="等线" w:hint="eastAsia"/>
          <w:sz w:val="24"/>
        </w:rPr>
        <w:t xml:space="preserve">                 </w:t>
      </w:r>
      <w:r w:rsidRPr="002C206A">
        <w:rPr>
          <w:rFonts w:asciiTheme="minorEastAsia" w:eastAsiaTheme="minorEastAsia" w:hAnsiTheme="minorEastAsia" w:cs="等线" w:hint="eastAsia"/>
          <w:b/>
          <w:bCs/>
          <w:sz w:val="24"/>
        </w:rPr>
        <w:t>截击球练习</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b/>
          <w:bCs/>
          <w:sz w:val="24"/>
        </w:rPr>
        <w:t xml:space="preserve">                  </w:t>
      </w:r>
      <w:r w:rsidRPr="002C206A">
        <w:rPr>
          <w:rFonts w:asciiTheme="minorEastAsia" w:eastAsiaTheme="minorEastAsia" w:hAnsiTheme="minorEastAsia" w:cs="等线" w:hint="eastAsia"/>
          <w:sz w:val="24"/>
        </w:rPr>
        <w:t>（教练组织安排）</w:t>
      </w:r>
    </w:p>
    <w:p w:rsidR="008C79FE" w:rsidRPr="002C206A" w:rsidRDefault="00AE2A42">
      <w:pPr>
        <w:spacing w:line="360" w:lineRule="auto"/>
        <w:ind w:left="1680" w:firstLine="420"/>
        <w:rPr>
          <w:rFonts w:asciiTheme="minorEastAsia" w:eastAsiaTheme="minorEastAsia" w:hAnsiTheme="minorEastAsia" w:cs="等线"/>
          <w:b/>
          <w:bCs/>
          <w:sz w:val="24"/>
          <w:u w:val="single"/>
          <w:lang w:val="en-GB"/>
        </w:rPr>
      </w:pPr>
      <w:r w:rsidRPr="002C206A">
        <w:rPr>
          <w:rFonts w:asciiTheme="minorEastAsia" w:eastAsiaTheme="minorEastAsia" w:hAnsiTheme="minorEastAsia" w:cs="等线" w:hint="eastAsia"/>
          <w:sz w:val="24"/>
          <w:lang w:val="en-GB"/>
        </w:rPr>
        <w:t xml:space="preserve"> </w:t>
      </w:r>
      <w:r w:rsidRPr="002C206A">
        <w:rPr>
          <w:rFonts w:asciiTheme="minorEastAsia" w:eastAsiaTheme="minorEastAsia" w:hAnsiTheme="minorEastAsia" w:cs="等线" w:hint="eastAsia"/>
          <w:b/>
          <w:bCs/>
          <w:sz w:val="24"/>
          <w:u w:val="single"/>
        </w:rPr>
        <w:t>截击斜线短球</w:t>
      </w:r>
    </w:p>
    <w:p w:rsidR="008C79FE" w:rsidRPr="002C206A" w:rsidRDefault="00AE2A42">
      <w:pPr>
        <w:spacing w:line="360" w:lineRule="auto"/>
        <w:ind w:left="2100"/>
        <w:rPr>
          <w:rFonts w:asciiTheme="minorEastAsia" w:eastAsiaTheme="minorEastAsia" w:hAnsiTheme="minorEastAsia" w:cs="等线"/>
          <w:sz w:val="24"/>
        </w:rPr>
      </w:pPr>
      <w:r w:rsidRPr="002C206A">
        <w:rPr>
          <w:rFonts w:asciiTheme="minorEastAsia" w:eastAsiaTheme="minorEastAsia" w:hAnsiTheme="minorEastAsia" w:cs="等线" w:hint="eastAsia"/>
          <w:sz w:val="24"/>
        </w:rPr>
        <w:t>当</w:t>
      </w:r>
      <w:proofErr w:type="gramStart"/>
      <w:r w:rsidRPr="002C206A">
        <w:rPr>
          <w:rFonts w:asciiTheme="minorEastAsia" w:eastAsiaTheme="minorEastAsia" w:hAnsiTheme="minorEastAsia" w:cs="等线" w:hint="eastAsia"/>
          <w:sz w:val="24"/>
        </w:rPr>
        <w:t>自已</w:t>
      </w:r>
      <w:proofErr w:type="gramEnd"/>
      <w:r w:rsidRPr="002C206A">
        <w:rPr>
          <w:rFonts w:asciiTheme="minorEastAsia" w:eastAsiaTheme="minorEastAsia" w:hAnsiTheme="minorEastAsia" w:cs="等线" w:hint="eastAsia"/>
          <w:sz w:val="24"/>
        </w:rPr>
        <w:t>在中场位置，自己处于主动态势，而对手站在身后方的位置时，选择截击短球是进攻性打法。</w:t>
      </w:r>
    </w:p>
    <w:p w:rsidR="008C79FE" w:rsidRPr="002C206A" w:rsidRDefault="00AE2A42">
      <w:pPr>
        <w:spacing w:line="360" w:lineRule="auto"/>
        <w:ind w:left="2100"/>
        <w:rPr>
          <w:rFonts w:asciiTheme="minorEastAsia" w:eastAsiaTheme="minorEastAsia" w:hAnsiTheme="minorEastAsia" w:cs="等线"/>
          <w:sz w:val="24"/>
        </w:rPr>
      </w:pPr>
      <w:r w:rsidRPr="002C206A">
        <w:rPr>
          <w:rFonts w:asciiTheme="minorEastAsia" w:eastAsiaTheme="minorEastAsia" w:hAnsiTheme="minorEastAsia" w:cs="等线" w:hint="eastAsia"/>
          <w:sz w:val="24"/>
        </w:rPr>
        <w:t>如打截击斜线球一般，身体面向侧墙，截击短球点应在身体正前方，在球相对高点击球，打球力量控制好，不要用力，把球打上前墙角里，提早准备动作，与球保持适当距离，使</w:t>
      </w:r>
      <w:proofErr w:type="gramStart"/>
      <w:r w:rsidRPr="002C206A">
        <w:rPr>
          <w:rFonts w:asciiTheme="minorEastAsia" w:eastAsiaTheme="minorEastAsia" w:hAnsiTheme="minorEastAsia" w:cs="等线" w:hint="eastAsia"/>
          <w:sz w:val="24"/>
        </w:rPr>
        <w:t>自已</w:t>
      </w:r>
      <w:proofErr w:type="gramEnd"/>
      <w:r w:rsidRPr="002C206A">
        <w:rPr>
          <w:rFonts w:asciiTheme="minorEastAsia" w:eastAsiaTheme="minorEastAsia" w:hAnsiTheme="minorEastAsia" w:cs="等线" w:hint="eastAsia"/>
          <w:sz w:val="24"/>
        </w:rPr>
        <w:t>在击球时能将重心移前。</w:t>
      </w:r>
    </w:p>
    <w:p w:rsidR="008C79FE" w:rsidRPr="002C206A" w:rsidRDefault="00AE2A42">
      <w:pPr>
        <w:spacing w:line="360" w:lineRule="auto"/>
        <w:ind w:leftChars="228" w:left="479" w:firstLineChars="700" w:firstLine="1680"/>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lang w:val="en-GB"/>
        </w:rPr>
        <w:t>(C用</w:t>
      </w:r>
      <w:r w:rsidRPr="002C206A">
        <w:rPr>
          <w:rFonts w:asciiTheme="minorEastAsia" w:eastAsiaTheme="minorEastAsia" w:hAnsiTheme="minorEastAsia" w:cs="等线" w:hint="eastAsia"/>
          <w:sz w:val="24"/>
        </w:rPr>
        <w:t>球拍送中场直线球</w:t>
      </w:r>
      <w:r w:rsidRPr="002C206A">
        <w:rPr>
          <w:rFonts w:asciiTheme="minorEastAsia" w:eastAsiaTheme="minorEastAsia" w:hAnsiTheme="minorEastAsia" w:cs="等线" w:hint="eastAsia"/>
          <w:sz w:val="24"/>
          <w:lang w:val="en-GB"/>
        </w:rPr>
        <w:t>，球员从T位</w:t>
      </w:r>
      <w:r w:rsidRPr="002C206A">
        <w:rPr>
          <w:rFonts w:asciiTheme="minorEastAsia" w:eastAsiaTheme="minorEastAsia" w:hAnsiTheme="minorEastAsia" w:cs="等线" w:hint="eastAsia"/>
          <w:sz w:val="24"/>
        </w:rPr>
        <w:t>准备</w:t>
      </w:r>
      <w:r w:rsidRPr="002C206A">
        <w:rPr>
          <w:rFonts w:asciiTheme="minorEastAsia" w:eastAsiaTheme="minorEastAsia" w:hAnsiTheme="minorEastAsia" w:cs="等线" w:hint="eastAsia"/>
          <w:sz w:val="24"/>
          <w:lang w:val="en-GB"/>
        </w:rPr>
        <w:t>打</w:t>
      </w:r>
      <w:r w:rsidRPr="002C206A">
        <w:rPr>
          <w:rFonts w:asciiTheme="minorEastAsia" w:eastAsiaTheme="minorEastAsia" w:hAnsiTheme="minorEastAsia" w:cs="等线" w:hint="eastAsia"/>
          <w:sz w:val="24"/>
        </w:rPr>
        <w:t>截击</w:t>
      </w:r>
      <w:r w:rsidRPr="002C206A">
        <w:rPr>
          <w:rFonts w:asciiTheme="minorEastAsia" w:eastAsiaTheme="minorEastAsia" w:hAnsiTheme="minorEastAsia" w:cs="等线" w:hint="eastAsia"/>
          <w:sz w:val="24"/>
          <w:lang w:val="en-GB"/>
        </w:rPr>
        <w:t>短球）</w:t>
      </w:r>
    </w:p>
    <w:p w:rsidR="008C79FE" w:rsidRPr="002C206A" w:rsidRDefault="00AE2A42">
      <w:pPr>
        <w:spacing w:line="360" w:lineRule="auto"/>
        <w:rPr>
          <w:rFonts w:asciiTheme="minorEastAsia" w:eastAsiaTheme="minorEastAsia" w:hAnsiTheme="minorEastAsia" w:cs="等线"/>
          <w:sz w:val="24"/>
          <w:lang w:val="en-GB"/>
        </w:rPr>
      </w:pP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t>(C</w:t>
      </w:r>
      <w:r w:rsidRPr="002C206A">
        <w:rPr>
          <w:rFonts w:asciiTheme="minorEastAsia" w:eastAsiaTheme="minorEastAsia" w:hAnsiTheme="minorEastAsia" w:cs="等线" w:hint="eastAsia"/>
          <w:sz w:val="24"/>
        </w:rPr>
        <w:t>用球拍送中场斜线球</w:t>
      </w:r>
      <w:r w:rsidRPr="002C206A">
        <w:rPr>
          <w:rFonts w:asciiTheme="minorEastAsia" w:eastAsiaTheme="minorEastAsia" w:hAnsiTheme="minorEastAsia" w:cs="等线" w:hint="eastAsia"/>
          <w:sz w:val="24"/>
          <w:lang w:val="en-GB"/>
        </w:rPr>
        <w:t>，球员从T位</w:t>
      </w:r>
      <w:r w:rsidRPr="002C206A">
        <w:rPr>
          <w:rFonts w:asciiTheme="minorEastAsia" w:eastAsiaTheme="minorEastAsia" w:hAnsiTheme="minorEastAsia" w:cs="等线" w:hint="eastAsia"/>
          <w:sz w:val="24"/>
        </w:rPr>
        <w:t>准备</w:t>
      </w:r>
      <w:r w:rsidRPr="002C206A">
        <w:rPr>
          <w:rFonts w:asciiTheme="minorEastAsia" w:eastAsiaTheme="minorEastAsia" w:hAnsiTheme="minorEastAsia" w:cs="等线" w:hint="eastAsia"/>
          <w:sz w:val="24"/>
          <w:lang w:val="en-GB"/>
        </w:rPr>
        <w:t>打</w:t>
      </w:r>
      <w:r w:rsidRPr="002C206A">
        <w:rPr>
          <w:rFonts w:asciiTheme="minorEastAsia" w:eastAsiaTheme="minorEastAsia" w:hAnsiTheme="minorEastAsia" w:cs="等线" w:hint="eastAsia"/>
          <w:sz w:val="24"/>
        </w:rPr>
        <w:t>截击</w:t>
      </w:r>
      <w:r w:rsidRPr="002C206A">
        <w:rPr>
          <w:rFonts w:asciiTheme="minorEastAsia" w:eastAsiaTheme="minorEastAsia" w:hAnsiTheme="minorEastAsia" w:cs="等线" w:hint="eastAsia"/>
          <w:sz w:val="24"/>
          <w:lang w:val="en-GB"/>
        </w:rPr>
        <w:t>短球)</w:t>
      </w:r>
    </w:p>
    <w:p w:rsidR="008C79FE" w:rsidRPr="002C206A" w:rsidRDefault="00AE2A42">
      <w:pPr>
        <w:spacing w:line="360" w:lineRule="auto"/>
        <w:ind w:firstLineChars="900" w:firstLine="2160"/>
        <w:rPr>
          <w:rFonts w:asciiTheme="minorEastAsia" w:eastAsiaTheme="minorEastAsia" w:hAnsiTheme="minorEastAsia" w:cs="等线"/>
          <w:b/>
          <w:bCs/>
          <w:sz w:val="24"/>
          <w:lang w:val="en-GB"/>
        </w:rPr>
      </w:pPr>
      <w:r w:rsidRPr="002C206A">
        <w:rPr>
          <w:rFonts w:asciiTheme="minorEastAsia" w:eastAsiaTheme="minorEastAsia" w:hAnsiTheme="minorEastAsia" w:cs="等线" w:hint="eastAsia"/>
          <w:sz w:val="24"/>
          <w:lang w:val="en-GB"/>
        </w:rPr>
        <w:t>(</w:t>
      </w:r>
      <w:r w:rsidRPr="002C206A">
        <w:rPr>
          <w:rFonts w:asciiTheme="minorEastAsia" w:eastAsiaTheme="minorEastAsia" w:hAnsiTheme="minorEastAsia" w:cs="等线" w:hint="eastAsia"/>
          <w:sz w:val="24"/>
        </w:rPr>
        <w:t>两位球员每人一拍截击直线短球，一拍截击斜线球）</w:t>
      </w:r>
    </w:p>
    <w:p w:rsidR="008C79FE" w:rsidRPr="002C206A" w:rsidRDefault="00AE2A42">
      <w:pPr>
        <w:spacing w:line="360" w:lineRule="auto"/>
        <w:ind w:firstLineChars="900" w:firstLine="2168"/>
        <w:rPr>
          <w:rFonts w:ascii="宋体" w:hAnsi="宋体"/>
          <w:b/>
          <w:sz w:val="24"/>
        </w:rPr>
      </w:pPr>
      <w:r w:rsidRPr="002C206A">
        <w:rPr>
          <w:rFonts w:ascii="宋体" w:hAnsi="宋体" w:hint="eastAsia"/>
          <w:b/>
          <w:sz w:val="24"/>
        </w:rPr>
        <w:t>教练员掌握裁判知识的重要性</w:t>
      </w:r>
    </w:p>
    <w:p w:rsidR="008C79FE" w:rsidRPr="002C206A" w:rsidRDefault="00AE2A42">
      <w:pPr>
        <w:ind w:firstLineChars="900" w:firstLine="2160"/>
        <w:rPr>
          <w:rFonts w:ascii="宋体" w:hAnsi="宋体"/>
          <w:sz w:val="24"/>
        </w:rPr>
      </w:pPr>
      <w:r w:rsidRPr="002C206A">
        <w:rPr>
          <w:rFonts w:ascii="宋体" w:hAnsi="宋体" w:hint="eastAsia"/>
          <w:sz w:val="24"/>
        </w:rPr>
        <w:t>三个自由</w:t>
      </w:r>
    </w:p>
    <w:p w:rsidR="008C79FE" w:rsidRPr="002C206A" w:rsidRDefault="00AE2A42">
      <w:pPr>
        <w:ind w:left="360"/>
        <w:rPr>
          <w:rFonts w:ascii="宋体" w:hAnsi="宋体"/>
          <w:sz w:val="24"/>
        </w:rPr>
      </w:pPr>
      <w:r w:rsidRPr="002C206A">
        <w:rPr>
          <w:rFonts w:ascii="宋体" w:hAnsi="宋体" w:hint="eastAsia"/>
          <w:sz w:val="24"/>
        </w:rPr>
        <w:t xml:space="preserve">               几种特殊情况</w:t>
      </w:r>
    </w:p>
    <w:p w:rsidR="008C79FE" w:rsidRPr="002C206A" w:rsidRDefault="00AE2A42">
      <w:pPr>
        <w:ind w:firstLineChars="900" w:firstLine="2160"/>
        <w:rPr>
          <w:rFonts w:ascii="宋体" w:hAnsi="宋体"/>
          <w:sz w:val="24"/>
        </w:rPr>
      </w:pPr>
      <w:r w:rsidRPr="002C206A">
        <w:rPr>
          <w:rFonts w:ascii="宋体" w:hAnsi="宋体" w:hint="eastAsia"/>
          <w:sz w:val="24"/>
        </w:rPr>
        <w:t>场地掉物：</w:t>
      </w:r>
    </w:p>
    <w:p w:rsidR="008C79FE" w:rsidRPr="002C206A" w:rsidRDefault="00AE2A42">
      <w:pPr>
        <w:ind w:firstLineChars="900" w:firstLine="2160"/>
        <w:rPr>
          <w:rFonts w:ascii="宋体" w:hAnsi="宋体"/>
          <w:sz w:val="24"/>
        </w:rPr>
      </w:pPr>
      <w:r w:rsidRPr="002C206A">
        <w:rPr>
          <w:rFonts w:ascii="宋体" w:hAnsi="宋体" w:hint="eastAsia"/>
          <w:sz w:val="24"/>
        </w:rPr>
        <w:t>选手的行为</w:t>
      </w:r>
    </w:p>
    <w:p w:rsidR="008C79FE" w:rsidRPr="002C206A" w:rsidRDefault="00AE2A42">
      <w:pPr>
        <w:ind w:firstLineChars="900" w:firstLine="2160"/>
        <w:rPr>
          <w:rFonts w:ascii="宋体" w:hAnsi="宋体"/>
          <w:sz w:val="24"/>
        </w:rPr>
      </w:pPr>
      <w:r w:rsidRPr="002C206A">
        <w:rPr>
          <w:rFonts w:ascii="宋体" w:hAnsi="宋体" w:hint="eastAsia"/>
          <w:sz w:val="24"/>
        </w:rPr>
        <w:t>受伤的情况以及判罚</w:t>
      </w:r>
    </w:p>
    <w:p w:rsidR="008C79FE" w:rsidRPr="002C206A" w:rsidRDefault="00AE2A42">
      <w:pPr>
        <w:spacing w:line="360" w:lineRule="auto"/>
        <w:ind w:firstLineChars="900" w:firstLine="2168"/>
        <w:rPr>
          <w:rFonts w:asciiTheme="minorEastAsia" w:eastAsiaTheme="minorEastAsia" w:hAnsiTheme="minorEastAsia" w:cs="等线"/>
          <w:b/>
          <w:sz w:val="24"/>
        </w:rPr>
      </w:pPr>
      <w:r w:rsidRPr="002C206A">
        <w:rPr>
          <w:rFonts w:asciiTheme="minorEastAsia" w:eastAsiaTheme="minorEastAsia" w:hAnsiTheme="minorEastAsia" w:cs="等线" w:hint="eastAsia"/>
          <w:b/>
          <w:sz w:val="24"/>
        </w:rPr>
        <w:t>正式比赛裁判用语、流程</w:t>
      </w:r>
    </w:p>
    <w:p w:rsidR="008C79FE" w:rsidRPr="002C206A" w:rsidRDefault="00AE2A42">
      <w:pPr>
        <w:ind w:firstLineChars="900" w:firstLine="2168"/>
        <w:rPr>
          <w:rFonts w:ascii="宋体" w:hAnsi="宋体"/>
          <w:b/>
          <w:sz w:val="28"/>
          <w:szCs w:val="28"/>
        </w:rPr>
      </w:pPr>
      <w:r w:rsidRPr="002C206A">
        <w:rPr>
          <w:rFonts w:ascii="宋体" w:hAnsi="宋体" w:hint="eastAsia"/>
          <w:b/>
          <w:sz w:val="24"/>
        </w:rPr>
        <w:t>壁球比赛的分类和组织方法</w:t>
      </w:r>
    </w:p>
    <w:p w:rsidR="008C79FE" w:rsidRPr="002C206A" w:rsidRDefault="00AE2A42">
      <w:pPr>
        <w:ind w:firstLineChars="900" w:firstLine="2160"/>
        <w:rPr>
          <w:rFonts w:ascii="宋体" w:hAnsi="宋体"/>
          <w:sz w:val="24"/>
        </w:rPr>
      </w:pPr>
      <w:r w:rsidRPr="002C206A">
        <w:rPr>
          <w:rFonts w:ascii="宋体" w:hAnsi="宋体" w:hint="eastAsia"/>
          <w:sz w:val="24"/>
        </w:rPr>
        <w:t>循环赛</w:t>
      </w:r>
    </w:p>
    <w:p w:rsidR="008C79FE" w:rsidRPr="002C206A" w:rsidRDefault="00AE2A42">
      <w:pPr>
        <w:ind w:firstLineChars="900" w:firstLine="2160"/>
        <w:rPr>
          <w:rFonts w:ascii="宋体" w:hAnsi="宋体"/>
          <w:sz w:val="24"/>
        </w:rPr>
      </w:pPr>
      <w:r w:rsidRPr="002C206A">
        <w:rPr>
          <w:rFonts w:ascii="宋体" w:hAnsi="宋体" w:hint="eastAsia"/>
          <w:sz w:val="24"/>
        </w:rPr>
        <w:t>单淘汰赛</w:t>
      </w:r>
    </w:p>
    <w:p w:rsidR="008C79FE" w:rsidRPr="002C206A" w:rsidRDefault="00AE2A42">
      <w:pPr>
        <w:ind w:firstLineChars="900" w:firstLine="2160"/>
        <w:rPr>
          <w:rFonts w:ascii="宋体" w:hAnsi="宋体"/>
          <w:sz w:val="24"/>
        </w:rPr>
      </w:pPr>
      <w:r w:rsidRPr="002C206A">
        <w:rPr>
          <w:rFonts w:ascii="宋体" w:hAnsi="宋体" w:hint="eastAsia"/>
          <w:sz w:val="24"/>
        </w:rPr>
        <w:t>循环赛+淘汰赛</w:t>
      </w:r>
    </w:p>
    <w:p w:rsidR="008C79FE" w:rsidRPr="002C206A" w:rsidRDefault="00AE2A42">
      <w:pPr>
        <w:ind w:firstLineChars="900" w:firstLine="2160"/>
        <w:rPr>
          <w:rFonts w:ascii="宋体" w:hAnsi="宋体"/>
          <w:sz w:val="24"/>
        </w:rPr>
      </w:pPr>
      <w:r w:rsidRPr="002C206A">
        <w:rPr>
          <w:rFonts w:ascii="宋体" w:hAnsi="宋体" w:hint="eastAsia"/>
          <w:sz w:val="24"/>
        </w:rPr>
        <w:t>团体赛</w:t>
      </w:r>
    </w:p>
    <w:p w:rsidR="008C79FE" w:rsidRPr="002C206A" w:rsidRDefault="00AE2A42">
      <w:pPr>
        <w:ind w:firstLineChars="900" w:firstLine="2168"/>
        <w:rPr>
          <w:b/>
          <w:sz w:val="24"/>
          <w:u w:val="single"/>
        </w:rPr>
      </w:pPr>
      <w:r w:rsidRPr="002C206A">
        <w:rPr>
          <w:rFonts w:asciiTheme="minorEastAsia" w:eastAsiaTheme="minorEastAsia" w:hAnsiTheme="minorEastAsia" w:cs="等线" w:hint="eastAsia"/>
          <w:b/>
          <w:sz w:val="24"/>
        </w:rPr>
        <w:t>壁球运动中</w:t>
      </w:r>
      <w:r w:rsidRPr="002C206A">
        <w:rPr>
          <w:rFonts w:hint="eastAsia"/>
          <w:b/>
          <w:sz w:val="24"/>
        </w:rPr>
        <w:t>常见受伤的紧急处理</w:t>
      </w:r>
    </w:p>
    <w:p w:rsidR="008C79FE" w:rsidRPr="002C206A" w:rsidRDefault="00AE2A42">
      <w:pPr>
        <w:ind w:leftChars="342" w:left="718"/>
        <w:rPr>
          <w:rFonts w:asciiTheme="minorEastAsia" w:eastAsiaTheme="minorEastAsia" w:hAnsiTheme="minorEastAsia" w:cs="等线"/>
          <w:b/>
          <w:sz w:val="24"/>
        </w:rPr>
      </w:pPr>
      <w:r w:rsidRPr="002C206A">
        <w:rPr>
          <w:rFonts w:hint="eastAsia"/>
          <w:szCs w:val="21"/>
        </w:rPr>
        <w:t xml:space="preserve">              </w:t>
      </w:r>
      <w:r w:rsidRPr="002C206A">
        <w:rPr>
          <w:rFonts w:asciiTheme="minorEastAsia" w:eastAsiaTheme="minorEastAsia" w:hAnsiTheme="minorEastAsia" w:cs="等线" w:hint="eastAsia"/>
          <w:b/>
          <w:sz w:val="24"/>
        </w:rPr>
        <w:t>各个年龄阶段青少年身体素质特征以及训练方法</w:t>
      </w:r>
    </w:p>
    <w:p w:rsidR="008C79FE" w:rsidRPr="002C206A" w:rsidRDefault="008C79FE">
      <w:pPr>
        <w:spacing w:line="360" w:lineRule="auto"/>
        <w:ind w:firstLineChars="800" w:firstLine="1928"/>
        <w:rPr>
          <w:rFonts w:asciiTheme="minorEastAsia" w:eastAsiaTheme="minorEastAsia" w:hAnsiTheme="minorEastAsia" w:cs="等线"/>
          <w:b/>
          <w:sz w:val="24"/>
          <w:u w:val="single"/>
        </w:rPr>
      </w:pPr>
    </w:p>
    <w:p w:rsidR="008C79FE" w:rsidRPr="002C206A" w:rsidRDefault="008C79FE" w:rsidP="00507D12">
      <w:pPr>
        <w:spacing w:line="360" w:lineRule="auto"/>
        <w:rPr>
          <w:rFonts w:asciiTheme="minorEastAsia" w:eastAsiaTheme="minorEastAsia" w:hAnsiTheme="minorEastAsia" w:cs="等线"/>
          <w:b/>
          <w:sz w:val="24"/>
          <w:u w:val="single"/>
        </w:rPr>
      </w:pPr>
    </w:p>
    <w:p w:rsidR="008C79FE" w:rsidRPr="002C206A" w:rsidRDefault="00507D1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b/>
          <w:bCs/>
          <w:sz w:val="24"/>
        </w:rPr>
        <w:t>6课时（根据学员人数灵活调整）</w:t>
      </w:r>
      <w:r w:rsidR="00AE2A42" w:rsidRPr="002C206A">
        <w:rPr>
          <w:rFonts w:asciiTheme="minorEastAsia" w:eastAsiaTheme="minorEastAsia" w:hAnsiTheme="minorEastAsia" w:cs="等线" w:hint="eastAsia"/>
          <w:b/>
          <w:bCs/>
          <w:sz w:val="24"/>
        </w:rPr>
        <w:t xml:space="preserve"> </w:t>
      </w:r>
      <w:r w:rsidR="00AE2A42" w:rsidRPr="002C206A">
        <w:rPr>
          <w:rFonts w:asciiTheme="minorEastAsia" w:eastAsiaTheme="minorEastAsia" w:hAnsiTheme="minorEastAsia" w:cs="等线" w:hint="eastAsia"/>
          <w:sz w:val="24"/>
        </w:rPr>
        <w:t xml:space="preserve">        </w:t>
      </w:r>
    </w:p>
    <w:p w:rsidR="008C79FE" w:rsidRPr="002C206A" w:rsidRDefault="00AE2A42">
      <w:pPr>
        <w:spacing w:line="360" w:lineRule="auto"/>
        <w:ind w:firstLineChars="900" w:firstLine="2160"/>
        <w:rPr>
          <w:rFonts w:asciiTheme="minorEastAsia" w:eastAsiaTheme="minorEastAsia" w:hAnsiTheme="minorEastAsia" w:cs="等线"/>
          <w:sz w:val="24"/>
        </w:rPr>
      </w:pPr>
      <w:r w:rsidRPr="002C206A">
        <w:rPr>
          <w:rFonts w:asciiTheme="minorEastAsia" w:eastAsiaTheme="minorEastAsia" w:hAnsiTheme="minorEastAsia" w:cs="等线" w:hint="eastAsia"/>
          <w:sz w:val="24"/>
        </w:rPr>
        <w:t>复习，讨论，答疑</w:t>
      </w:r>
    </w:p>
    <w:p w:rsidR="008C79FE" w:rsidRPr="002C206A" w:rsidRDefault="00AE2A42">
      <w:pPr>
        <w:spacing w:line="360" w:lineRule="auto"/>
        <w:ind w:firstLineChars="900" w:firstLine="2160"/>
        <w:rPr>
          <w:rFonts w:asciiTheme="minorEastAsia" w:eastAsiaTheme="minorEastAsia" w:hAnsiTheme="minorEastAsia" w:cs="等线"/>
          <w:sz w:val="24"/>
        </w:rPr>
      </w:pPr>
      <w:r w:rsidRPr="002C206A">
        <w:rPr>
          <w:rFonts w:asciiTheme="minorEastAsia" w:eastAsiaTheme="minorEastAsia" w:hAnsiTheme="minorEastAsia" w:cs="等线" w:hint="eastAsia"/>
          <w:sz w:val="24"/>
        </w:rPr>
        <w:t>理论考试</w:t>
      </w:r>
    </w:p>
    <w:p w:rsidR="008C79FE" w:rsidRPr="002C206A" w:rsidRDefault="00AE2A42">
      <w:pPr>
        <w:spacing w:line="360" w:lineRule="auto"/>
        <w:rPr>
          <w:rFonts w:asciiTheme="minorEastAsia" w:eastAsiaTheme="minorEastAsia" w:hAnsiTheme="minorEastAsia"/>
          <w:sz w:val="24"/>
        </w:rPr>
      </w:pPr>
      <w:r w:rsidRPr="002C206A">
        <w:rPr>
          <w:rFonts w:asciiTheme="minorEastAsia" w:eastAsiaTheme="minorEastAsia" w:hAnsiTheme="minorEastAsia" w:cs="等线" w:hint="eastAsia"/>
          <w:sz w:val="24"/>
        </w:rPr>
        <w:t xml:space="preserve">                  技术考试、教学考试</w:t>
      </w:r>
    </w:p>
    <w:p w:rsidR="008C79FE" w:rsidRPr="002C206A" w:rsidRDefault="008C79FE">
      <w:pPr>
        <w:rPr>
          <w:rFonts w:asciiTheme="minorEastAsia" w:eastAsiaTheme="minorEastAsia" w:hAnsiTheme="minorEastAsia" w:hint="eastAsia"/>
          <w:sz w:val="24"/>
          <w:lang w:val="en-GB"/>
        </w:rPr>
      </w:pPr>
    </w:p>
    <w:p w:rsidR="0014198E" w:rsidRPr="002C206A" w:rsidRDefault="0014198E">
      <w:pPr>
        <w:rPr>
          <w:rFonts w:asciiTheme="minorEastAsia" w:eastAsiaTheme="minorEastAsia" w:hAnsiTheme="minorEastAsia" w:hint="eastAsia"/>
          <w:sz w:val="24"/>
          <w:lang w:val="en-GB"/>
        </w:rPr>
      </w:pPr>
      <w:r w:rsidRPr="002C206A">
        <w:rPr>
          <w:rFonts w:asciiTheme="minorEastAsia" w:eastAsiaTheme="minorEastAsia" w:hAnsiTheme="minorEastAsia" w:hint="eastAsia"/>
          <w:sz w:val="24"/>
          <w:lang w:val="en-GB"/>
        </w:rPr>
        <w:t>自学部分：</w:t>
      </w:r>
    </w:p>
    <w:p w:rsidR="0014198E" w:rsidRPr="002C206A" w:rsidRDefault="0014198E" w:rsidP="0014198E">
      <w:pPr>
        <w:spacing w:line="360" w:lineRule="auto"/>
        <w:ind w:firstLineChars="600" w:firstLine="1446"/>
        <w:rPr>
          <w:rFonts w:asciiTheme="minorEastAsia" w:eastAsiaTheme="minorEastAsia" w:hAnsiTheme="minorEastAsia" w:cs="等线"/>
          <w:b/>
          <w:sz w:val="24"/>
          <w:lang w:val="en-GB"/>
        </w:rPr>
      </w:pPr>
      <w:r w:rsidRPr="002C206A">
        <w:rPr>
          <w:rFonts w:asciiTheme="minorEastAsia" w:eastAsiaTheme="minorEastAsia" w:hAnsiTheme="minorEastAsia" w:cs="等线" w:hint="eastAsia"/>
          <w:b/>
          <w:sz w:val="24"/>
          <w:lang w:val="en-GB"/>
        </w:rPr>
        <w:tab/>
      </w:r>
      <w:r w:rsidRPr="002C206A">
        <w:rPr>
          <w:rFonts w:asciiTheme="minorEastAsia" w:eastAsiaTheme="minorEastAsia" w:hAnsiTheme="minorEastAsia" w:cs="等线" w:hint="eastAsia"/>
          <w:b/>
          <w:sz w:val="24"/>
          <w:lang w:val="en-GB"/>
        </w:rPr>
        <w:tab/>
      </w:r>
      <w:r w:rsidRPr="002C206A">
        <w:rPr>
          <w:rFonts w:asciiTheme="minorEastAsia" w:eastAsiaTheme="minorEastAsia" w:hAnsiTheme="minorEastAsia" w:cs="等线" w:hint="eastAsia"/>
          <w:b/>
          <w:sz w:val="24"/>
          <w:u w:val="single"/>
          <w:lang w:val="en-GB"/>
        </w:rPr>
        <w:t>理论培训</w:t>
      </w:r>
    </w:p>
    <w:p w:rsidR="0014198E" w:rsidRPr="002C206A" w:rsidRDefault="0014198E" w:rsidP="0014198E">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lang w:val="en-GB"/>
        </w:rPr>
        <w:tab/>
      </w:r>
      <w:r w:rsidRPr="002C206A">
        <w:rPr>
          <w:rFonts w:asciiTheme="minorEastAsia" w:eastAsiaTheme="minorEastAsia" w:hAnsiTheme="minorEastAsia" w:cs="等线" w:hint="eastAsia"/>
          <w:sz w:val="24"/>
        </w:rPr>
        <w:t>运动训练学理论知识</w:t>
      </w:r>
    </w:p>
    <w:p w:rsidR="0014198E" w:rsidRPr="002C206A" w:rsidRDefault="0014198E" w:rsidP="0014198E">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 xml:space="preserve"> </w:t>
      </w:r>
      <w:r w:rsidRPr="002C206A">
        <w:rPr>
          <w:rFonts w:asciiTheme="minorEastAsia" w:eastAsiaTheme="minorEastAsia" w:hAnsiTheme="minorEastAsia" w:cs="等线"/>
          <w:sz w:val="24"/>
        </w:rPr>
        <w:t xml:space="preserve">                 </w:t>
      </w:r>
      <w:r w:rsidRPr="002C206A">
        <w:rPr>
          <w:rFonts w:asciiTheme="minorEastAsia" w:eastAsiaTheme="minorEastAsia" w:hAnsiTheme="minorEastAsia" w:cs="等线" w:hint="eastAsia"/>
          <w:sz w:val="24"/>
        </w:rPr>
        <w:t>运动生理学基础知识：</w:t>
      </w:r>
    </w:p>
    <w:p w:rsidR="0014198E" w:rsidRPr="002C206A" w:rsidRDefault="0014198E">
      <w:pPr>
        <w:rPr>
          <w:rFonts w:asciiTheme="minorEastAsia" w:eastAsiaTheme="minorEastAsia" w:hAnsiTheme="minorEastAsia"/>
          <w:sz w:val="24"/>
          <w:lang w:val="en-GB"/>
        </w:rPr>
      </w:pPr>
    </w:p>
    <w:p w:rsidR="008C79FE" w:rsidRPr="002C206A" w:rsidRDefault="008C79FE">
      <w:pPr>
        <w:rPr>
          <w:rFonts w:asciiTheme="minorEastAsia" w:eastAsiaTheme="minorEastAsia" w:hAnsiTheme="minorEastAsia"/>
          <w:b/>
          <w:bCs/>
        </w:rPr>
      </w:pPr>
    </w:p>
    <w:p w:rsidR="008C79FE" w:rsidRPr="002C206A" w:rsidRDefault="00AE2A42">
      <w:pPr>
        <w:spacing w:line="360" w:lineRule="auto"/>
        <w:jc w:val="center"/>
        <w:rPr>
          <w:rFonts w:asciiTheme="minorEastAsia" w:eastAsiaTheme="minorEastAsia" w:hAnsiTheme="minorEastAsia" w:cs="等线"/>
          <w:b/>
          <w:bCs/>
          <w:sz w:val="24"/>
          <w:u w:val="double"/>
        </w:rPr>
      </w:pPr>
      <w:r w:rsidRPr="002C206A">
        <w:rPr>
          <w:rFonts w:asciiTheme="minorEastAsia" w:eastAsiaTheme="minorEastAsia" w:hAnsiTheme="minorEastAsia" w:cs="等线" w:hint="eastAsia"/>
          <w:b/>
          <w:bCs/>
          <w:sz w:val="24"/>
          <w:u w:val="double"/>
        </w:rPr>
        <w:t>考试方法</w:t>
      </w:r>
    </w:p>
    <w:p w:rsidR="008C79FE" w:rsidRPr="002C206A" w:rsidRDefault="00AE2A42">
      <w:pPr>
        <w:spacing w:line="360" w:lineRule="auto"/>
        <w:rPr>
          <w:rFonts w:asciiTheme="minorEastAsia" w:eastAsiaTheme="minorEastAsia" w:hAnsiTheme="minorEastAsia" w:cs="等线"/>
          <w:b/>
          <w:bCs/>
          <w:sz w:val="24"/>
        </w:rPr>
      </w:pPr>
      <w:r w:rsidRPr="002C206A">
        <w:rPr>
          <w:rFonts w:asciiTheme="minorEastAsia" w:eastAsiaTheme="minorEastAsia" w:hAnsiTheme="minorEastAsia" w:cs="等线" w:hint="eastAsia"/>
          <w:b/>
          <w:bCs/>
          <w:sz w:val="24"/>
        </w:rPr>
        <w:t>考试要求</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考试分三部分组成即答卷、现场教学、技术水平。三部分全部及格，考试才能通过。</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要求向考试通过的学员通告每部分具体分数。</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要求向考试没有通过的学员通告每部分及格或不及格，不通告具体分数。</w:t>
      </w:r>
    </w:p>
    <w:p w:rsidR="008C79FE" w:rsidRPr="002C206A" w:rsidRDefault="00AE2A42">
      <w:pPr>
        <w:spacing w:line="360" w:lineRule="auto"/>
        <w:rPr>
          <w:rFonts w:asciiTheme="minorEastAsia" w:eastAsiaTheme="minorEastAsia" w:hAnsiTheme="minorEastAsia" w:cs="等线"/>
          <w:b/>
          <w:bCs/>
          <w:sz w:val="24"/>
        </w:rPr>
      </w:pPr>
      <w:r w:rsidRPr="002C206A">
        <w:rPr>
          <w:rFonts w:asciiTheme="minorEastAsia" w:eastAsiaTheme="minorEastAsia" w:hAnsiTheme="minorEastAsia" w:cs="等线" w:hint="eastAsia"/>
          <w:b/>
          <w:bCs/>
          <w:sz w:val="24"/>
        </w:rPr>
        <w:t>分数的计算</w:t>
      </w:r>
    </w:p>
    <w:p w:rsidR="008C79FE" w:rsidRPr="002C206A" w:rsidRDefault="00AE2A42">
      <w:pPr>
        <w:spacing w:line="360" w:lineRule="auto"/>
        <w:rPr>
          <w:rFonts w:asciiTheme="minorEastAsia" w:eastAsiaTheme="minorEastAsia" w:hAnsiTheme="minorEastAsia" w:cs="等线"/>
          <w:b/>
          <w:bCs/>
          <w:sz w:val="24"/>
        </w:rPr>
      </w:pPr>
      <w:r w:rsidRPr="002C206A">
        <w:rPr>
          <w:rFonts w:asciiTheme="minorEastAsia" w:eastAsiaTheme="minorEastAsia" w:hAnsiTheme="minorEastAsia" w:cs="等线" w:hint="eastAsia"/>
          <w:b/>
          <w:bCs/>
          <w:sz w:val="24"/>
        </w:rPr>
        <w:t>理论答卷：（30分钟）</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一共100分，80分及格；</w:t>
      </w:r>
    </w:p>
    <w:p w:rsidR="008C79FE" w:rsidRPr="002C206A" w:rsidRDefault="00AE2A42">
      <w:pPr>
        <w:spacing w:line="360" w:lineRule="auto"/>
        <w:rPr>
          <w:rFonts w:asciiTheme="minorEastAsia" w:eastAsiaTheme="minorEastAsia" w:hAnsiTheme="minorEastAsia" w:cs="等线"/>
          <w:b/>
          <w:bCs/>
          <w:sz w:val="24"/>
        </w:rPr>
      </w:pPr>
      <w:r w:rsidRPr="002C206A">
        <w:rPr>
          <w:rFonts w:asciiTheme="minorEastAsia" w:eastAsiaTheme="minorEastAsia" w:hAnsiTheme="minorEastAsia" w:cs="等线" w:hint="eastAsia"/>
          <w:b/>
          <w:bCs/>
          <w:sz w:val="24"/>
        </w:rPr>
        <w:t>现场教学：（10分钟）</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一共100分，80分及格。</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考官综合评价考员的规范化程度、教学中的安全因素、教学控制、教学质量、等表现，来决定现场教学考试最终分数。</w:t>
      </w:r>
    </w:p>
    <w:p w:rsidR="008C79FE" w:rsidRPr="002C206A" w:rsidRDefault="00AE2A42">
      <w:pPr>
        <w:spacing w:line="360" w:lineRule="auto"/>
        <w:rPr>
          <w:rFonts w:asciiTheme="minorEastAsia" w:eastAsiaTheme="minorEastAsia" w:hAnsiTheme="minorEastAsia" w:cs="等线"/>
          <w:b/>
          <w:bCs/>
          <w:sz w:val="24"/>
        </w:rPr>
      </w:pPr>
      <w:r w:rsidRPr="002C206A">
        <w:rPr>
          <w:rFonts w:asciiTheme="minorEastAsia" w:eastAsiaTheme="minorEastAsia" w:hAnsiTheme="minorEastAsia" w:cs="等线" w:hint="eastAsia"/>
          <w:b/>
          <w:bCs/>
          <w:sz w:val="24"/>
        </w:rPr>
        <w:t>技术水平：（10分钟）</w:t>
      </w:r>
      <w:bookmarkStart w:id="0" w:name="_GoBack"/>
      <w:bookmarkEnd w:id="0"/>
    </w:p>
    <w:p w:rsidR="008C79FE" w:rsidRPr="002C206A" w:rsidRDefault="00AE2A42">
      <w:pPr>
        <w:numPr>
          <w:ilvl w:val="0"/>
          <w:numId w:val="5"/>
        </w:numPr>
        <w:spacing w:line="360" w:lineRule="auto"/>
        <w:rPr>
          <w:rFonts w:asciiTheme="minorEastAsia" w:eastAsiaTheme="minorEastAsia" w:hAnsiTheme="minorEastAsia" w:cs="等线"/>
          <w:bCs/>
          <w:sz w:val="24"/>
        </w:rPr>
      </w:pPr>
      <w:r w:rsidRPr="002C206A">
        <w:rPr>
          <w:rFonts w:asciiTheme="minorEastAsia" w:eastAsiaTheme="minorEastAsia" w:hAnsiTheme="minorEastAsia" w:cs="等线" w:hint="eastAsia"/>
          <w:bCs/>
          <w:sz w:val="24"/>
        </w:rPr>
        <w:t>直线球：正反手连续各7次</w:t>
      </w:r>
      <w:proofErr w:type="gramStart"/>
      <w:r w:rsidRPr="002C206A">
        <w:rPr>
          <w:rFonts w:asciiTheme="minorEastAsia" w:eastAsiaTheme="minorEastAsia" w:hAnsiTheme="minorEastAsia" w:cs="等线" w:hint="eastAsia"/>
          <w:bCs/>
          <w:sz w:val="24"/>
        </w:rPr>
        <w:t>击</w:t>
      </w:r>
      <w:proofErr w:type="gramEnd"/>
      <w:r w:rsidRPr="002C206A">
        <w:rPr>
          <w:rFonts w:asciiTheme="minorEastAsia" w:eastAsiaTheme="minorEastAsia" w:hAnsiTheme="minorEastAsia" w:cs="等线" w:hint="eastAsia"/>
          <w:bCs/>
          <w:sz w:val="24"/>
        </w:rPr>
        <w:t>直线球要求球落地后从后墙弹出。</w:t>
      </w:r>
    </w:p>
    <w:p w:rsidR="008C79FE" w:rsidRPr="002C206A" w:rsidRDefault="00AE2A42">
      <w:pPr>
        <w:numPr>
          <w:ilvl w:val="0"/>
          <w:numId w:val="5"/>
        </w:numPr>
        <w:spacing w:line="360" w:lineRule="auto"/>
        <w:rPr>
          <w:rFonts w:asciiTheme="minorEastAsia" w:eastAsiaTheme="minorEastAsia" w:hAnsiTheme="minorEastAsia" w:cs="等线"/>
          <w:bCs/>
          <w:sz w:val="24"/>
        </w:rPr>
      </w:pPr>
      <w:r w:rsidRPr="002C206A">
        <w:rPr>
          <w:rFonts w:asciiTheme="minorEastAsia" w:eastAsiaTheme="minorEastAsia" w:hAnsiTheme="minorEastAsia" w:cs="等线" w:hint="eastAsia"/>
          <w:bCs/>
          <w:sz w:val="24"/>
        </w:rPr>
        <w:t>发球：高吊发球两边各两次，要求球触及</w:t>
      </w:r>
      <w:proofErr w:type="gramStart"/>
      <w:r w:rsidRPr="002C206A">
        <w:rPr>
          <w:rFonts w:asciiTheme="minorEastAsia" w:eastAsiaTheme="minorEastAsia" w:hAnsiTheme="minorEastAsia" w:cs="等线" w:hint="eastAsia"/>
          <w:bCs/>
          <w:sz w:val="24"/>
        </w:rPr>
        <w:t>半场线</w:t>
      </w:r>
      <w:proofErr w:type="gramEnd"/>
      <w:r w:rsidRPr="002C206A">
        <w:rPr>
          <w:rFonts w:asciiTheme="minorEastAsia" w:eastAsiaTheme="minorEastAsia" w:hAnsiTheme="minorEastAsia" w:cs="等线" w:hint="eastAsia"/>
          <w:bCs/>
          <w:sz w:val="24"/>
        </w:rPr>
        <w:t>后侧墙上半部，落点在发球格后场地内。上手发球两边各两次，要求球触及发球格后侧墙下半部，落点在发球格后场地内。</w:t>
      </w:r>
    </w:p>
    <w:p w:rsidR="008C79FE" w:rsidRPr="002C206A" w:rsidRDefault="00AE2A42">
      <w:pPr>
        <w:numPr>
          <w:ilvl w:val="0"/>
          <w:numId w:val="5"/>
        </w:numPr>
        <w:spacing w:line="360" w:lineRule="auto"/>
        <w:rPr>
          <w:rFonts w:asciiTheme="minorEastAsia" w:eastAsiaTheme="minorEastAsia" w:hAnsiTheme="minorEastAsia" w:cs="等线"/>
          <w:bCs/>
          <w:sz w:val="24"/>
        </w:rPr>
      </w:pPr>
      <w:r w:rsidRPr="002C206A">
        <w:rPr>
          <w:rFonts w:asciiTheme="minorEastAsia" w:eastAsiaTheme="minorEastAsia" w:hAnsiTheme="minorEastAsia" w:cs="等线" w:hint="eastAsia"/>
          <w:bCs/>
          <w:sz w:val="24"/>
        </w:rPr>
        <w:t>侧墙球：正反手各3次，学员接评审员喂球打侧墙球，要求球触及前墙发球线和下线之间区域，落点在另一边的前场侧墙墙角处或临近区域。</w:t>
      </w:r>
    </w:p>
    <w:p w:rsidR="008C79FE" w:rsidRPr="002C206A" w:rsidRDefault="00AE2A42">
      <w:pPr>
        <w:numPr>
          <w:ilvl w:val="0"/>
          <w:numId w:val="5"/>
        </w:numPr>
        <w:spacing w:line="360" w:lineRule="auto"/>
        <w:rPr>
          <w:rFonts w:asciiTheme="minorEastAsia" w:eastAsiaTheme="minorEastAsia" w:hAnsiTheme="minorEastAsia" w:cs="等线"/>
          <w:bCs/>
          <w:sz w:val="24"/>
        </w:rPr>
      </w:pPr>
      <w:r w:rsidRPr="002C206A">
        <w:rPr>
          <w:rFonts w:asciiTheme="minorEastAsia" w:eastAsiaTheme="minorEastAsia" w:hAnsiTheme="minorEastAsia" w:cs="等线" w:hint="eastAsia"/>
          <w:bCs/>
          <w:sz w:val="24"/>
        </w:rPr>
        <w:t>直线截击球：正反手各8次，学员站在</w:t>
      </w:r>
      <w:proofErr w:type="gramStart"/>
      <w:r w:rsidRPr="002C206A">
        <w:rPr>
          <w:rFonts w:asciiTheme="minorEastAsia" w:eastAsiaTheme="minorEastAsia" w:hAnsiTheme="minorEastAsia" w:cs="等线" w:hint="eastAsia"/>
          <w:bCs/>
          <w:sz w:val="24"/>
        </w:rPr>
        <w:t>半场线</w:t>
      </w:r>
      <w:proofErr w:type="gramEnd"/>
      <w:r w:rsidRPr="002C206A">
        <w:rPr>
          <w:rFonts w:asciiTheme="minorEastAsia" w:eastAsiaTheme="minorEastAsia" w:hAnsiTheme="minorEastAsia" w:cs="等线" w:hint="eastAsia"/>
          <w:bCs/>
          <w:sz w:val="24"/>
        </w:rPr>
        <w:t>后连续击打截击球</w:t>
      </w:r>
    </w:p>
    <w:p w:rsidR="008C79FE" w:rsidRPr="002C206A" w:rsidRDefault="00AE2A42">
      <w:pPr>
        <w:numPr>
          <w:ilvl w:val="0"/>
          <w:numId w:val="5"/>
        </w:numPr>
        <w:spacing w:line="360" w:lineRule="auto"/>
        <w:rPr>
          <w:rFonts w:asciiTheme="minorEastAsia" w:eastAsiaTheme="minorEastAsia" w:hAnsiTheme="minorEastAsia" w:cs="等线"/>
          <w:bCs/>
          <w:sz w:val="24"/>
        </w:rPr>
      </w:pPr>
      <w:r w:rsidRPr="002C206A">
        <w:rPr>
          <w:rFonts w:asciiTheme="minorEastAsia" w:eastAsiaTheme="minorEastAsia" w:hAnsiTheme="minorEastAsia" w:cs="等线" w:hint="eastAsia"/>
          <w:bCs/>
          <w:sz w:val="24"/>
        </w:rPr>
        <w:t>直线短球：正反手各3次，学员自己打侧墙球到前场，然后击打直线短球，要求落点在前场侧墙墙角处或临近区域</w:t>
      </w:r>
    </w:p>
    <w:p w:rsidR="008C79FE" w:rsidRPr="002C206A" w:rsidRDefault="00AE2A42">
      <w:pPr>
        <w:numPr>
          <w:ilvl w:val="0"/>
          <w:numId w:val="5"/>
        </w:numPr>
        <w:spacing w:line="360" w:lineRule="auto"/>
        <w:rPr>
          <w:rFonts w:asciiTheme="minorEastAsia" w:eastAsiaTheme="minorEastAsia" w:hAnsiTheme="minorEastAsia" w:cs="等线"/>
          <w:bCs/>
          <w:sz w:val="24"/>
        </w:rPr>
      </w:pPr>
      <w:r w:rsidRPr="002C206A">
        <w:rPr>
          <w:rFonts w:asciiTheme="minorEastAsia" w:eastAsiaTheme="minorEastAsia" w:hAnsiTheme="minorEastAsia" w:cs="等线" w:hint="eastAsia"/>
          <w:bCs/>
          <w:sz w:val="24"/>
        </w:rPr>
        <w:t>打8字：左右各8次，要求每次击球需在发球线以下。</w:t>
      </w:r>
    </w:p>
    <w:p w:rsidR="008C79FE" w:rsidRPr="002C206A" w:rsidRDefault="00AE2A42">
      <w:pPr>
        <w:numPr>
          <w:ilvl w:val="0"/>
          <w:numId w:val="5"/>
        </w:numPr>
        <w:spacing w:line="360" w:lineRule="auto"/>
        <w:rPr>
          <w:rFonts w:asciiTheme="minorEastAsia" w:eastAsiaTheme="minorEastAsia" w:hAnsiTheme="minorEastAsia" w:cs="等线"/>
          <w:bCs/>
          <w:sz w:val="24"/>
        </w:rPr>
      </w:pPr>
      <w:r w:rsidRPr="002C206A">
        <w:rPr>
          <w:rFonts w:asciiTheme="minorEastAsia" w:eastAsiaTheme="minorEastAsia" w:hAnsiTheme="minorEastAsia" w:cs="等线" w:hint="eastAsia"/>
          <w:bCs/>
          <w:sz w:val="24"/>
        </w:rPr>
        <w:t>高吊球：左右各3次。学员</w:t>
      </w:r>
      <w:proofErr w:type="gramStart"/>
      <w:r w:rsidRPr="002C206A">
        <w:rPr>
          <w:rFonts w:asciiTheme="minorEastAsia" w:eastAsiaTheme="minorEastAsia" w:hAnsiTheme="minorEastAsia" w:cs="等线" w:hint="eastAsia"/>
          <w:bCs/>
          <w:sz w:val="24"/>
        </w:rPr>
        <w:t>自行打</w:t>
      </w:r>
      <w:proofErr w:type="gramEnd"/>
      <w:r w:rsidRPr="002C206A">
        <w:rPr>
          <w:rFonts w:asciiTheme="minorEastAsia" w:eastAsiaTheme="minorEastAsia" w:hAnsiTheme="minorEastAsia" w:cs="等线" w:hint="eastAsia"/>
          <w:bCs/>
          <w:sz w:val="24"/>
        </w:rPr>
        <w:t>侧墙球，然后接侧墙球打斜线高吊球。要求球飞行高点高于斜线，抛物线落下在另一边发球格后八分之一区域。</w:t>
      </w:r>
    </w:p>
    <w:p w:rsidR="008C79FE" w:rsidRPr="002C206A" w:rsidRDefault="00AE2A42">
      <w:pPr>
        <w:spacing w:line="360" w:lineRule="auto"/>
        <w:rPr>
          <w:rFonts w:asciiTheme="minorEastAsia" w:eastAsiaTheme="minorEastAsia" w:hAnsiTheme="minorEastAsia" w:cs="等线"/>
          <w:bCs/>
          <w:sz w:val="24"/>
        </w:rPr>
      </w:pPr>
      <w:r w:rsidRPr="002C206A">
        <w:rPr>
          <w:rFonts w:asciiTheme="minorEastAsia" w:eastAsiaTheme="minorEastAsia" w:hAnsiTheme="minorEastAsia" w:cs="等线" w:hint="eastAsia"/>
          <w:bCs/>
          <w:sz w:val="24"/>
        </w:rPr>
        <w:t>（未通过者在全部考试结束后可补考一次）</w:t>
      </w:r>
    </w:p>
    <w:p w:rsidR="008C79FE" w:rsidRPr="002C206A" w:rsidRDefault="00AE2A42">
      <w:pPr>
        <w:spacing w:line="360" w:lineRule="auto"/>
        <w:rPr>
          <w:rFonts w:asciiTheme="minorEastAsia" w:eastAsiaTheme="minorEastAsia" w:hAnsiTheme="minorEastAsia" w:cs="等线"/>
          <w:sz w:val="24"/>
        </w:rPr>
      </w:pPr>
      <w:r w:rsidRPr="002C206A">
        <w:rPr>
          <w:rFonts w:asciiTheme="minorEastAsia" w:eastAsiaTheme="minorEastAsia" w:hAnsiTheme="minorEastAsia" w:cs="等线" w:hint="eastAsia"/>
          <w:sz w:val="24"/>
        </w:rPr>
        <w:t>注：全部考核通过后，需至少完成实践课程</w:t>
      </w:r>
      <w:r w:rsidRPr="002C206A">
        <w:rPr>
          <w:rFonts w:asciiTheme="minorEastAsia" w:eastAsiaTheme="minorEastAsia" w:hAnsiTheme="minorEastAsia" w:cs="等线" w:hint="eastAsia"/>
          <w:b/>
          <w:bCs/>
          <w:sz w:val="24"/>
        </w:rPr>
        <w:t>30课时</w:t>
      </w:r>
      <w:r w:rsidRPr="002C206A">
        <w:rPr>
          <w:rFonts w:asciiTheme="minorEastAsia" w:eastAsiaTheme="minorEastAsia" w:hAnsiTheme="minorEastAsia" w:cs="等线" w:hint="eastAsia"/>
          <w:sz w:val="24"/>
        </w:rPr>
        <w:t>，方能申领证书。</w:t>
      </w:r>
    </w:p>
    <w:p w:rsidR="008C79FE" w:rsidRDefault="008C79FE"/>
    <w:sectPr w:rsidR="008C79FE" w:rsidSect="008C79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F42" w:rsidRDefault="00505F42" w:rsidP="00507D12">
      <w:r>
        <w:separator/>
      </w:r>
    </w:p>
  </w:endnote>
  <w:endnote w:type="continuationSeparator" w:id="0">
    <w:p w:rsidR="00505F42" w:rsidRDefault="00505F42" w:rsidP="00507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F42" w:rsidRDefault="00505F42" w:rsidP="00507D12">
      <w:r>
        <w:separator/>
      </w:r>
    </w:p>
  </w:footnote>
  <w:footnote w:type="continuationSeparator" w:id="0">
    <w:p w:rsidR="00505F42" w:rsidRDefault="00505F42" w:rsidP="00507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D9982"/>
    <w:multiLevelType w:val="singleLevel"/>
    <w:tmpl w:val="9A1D9982"/>
    <w:lvl w:ilvl="0">
      <w:start w:val="1"/>
      <w:numFmt w:val="decimal"/>
      <w:suff w:val="nothing"/>
      <w:lvlText w:val="%1、"/>
      <w:lvlJc w:val="left"/>
    </w:lvl>
  </w:abstractNum>
  <w:abstractNum w:abstractNumId="1">
    <w:nsid w:val="DFCCC53F"/>
    <w:multiLevelType w:val="singleLevel"/>
    <w:tmpl w:val="DFCCC53F"/>
    <w:lvl w:ilvl="0">
      <w:start w:val="2"/>
      <w:numFmt w:val="chineseCounting"/>
      <w:suff w:val="space"/>
      <w:lvlText w:val="第%1天"/>
      <w:lvlJc w:val="left"/>
      <w:rPr>
        <w:rFonts w:hint="eastAsia"/>
        <w:b/>
        <w:bCs/>
      </w:rPr>
    </w:lvl>
  </w:abstractNum>
  <w:abstractNum w:abstractNumId="2">
    <w:nsid w:val="38D46CCE"/>
    <w:multiLevelType w:val="multilevel"/>
    <w:tmpl w:val="38D46CCE"/>
    <w:lvl w:ilvl="0">
      <w:start w:val="1"/>
      <w:numFmt w:val="decimal"/>
      <w:lvlText w:val="%1."/>
      <w:lvlJc w:val="left"/>
      <w:pPr>
        <w:tabs>
          <w:tab w:val="left" w:pos="2400"/>
        </w:tabs>
        <w:ind w:left="2400" w:hanging="360"/>
      </w:pPr>
      <w:rPr>
        <w:rFonts w:hint="eastAsia"/>
      </w:rPr>
    </w:lvl>
    <w:lvl w:ilvl="1">
      <w:start w:val="1"/>
      <w:numFmt w:val="lowerLetter"/>
      <w:lvlText w:val="%2)"/>
      <w:lvlJc w:val="left"/>
      <w:pPr>
        <w:tabs>
          <w:tab w:val="left" w:pos="2880"/>
        </w:tabs>
        <w:ind w:left="2880" w:hanging="420"/>
      </w:pPr>
    </w:lvl>
    <w:lvl w:ilvl="2">
      <w:start w:val="1"/>
      <w:numFmt w:val="lowerRoman"/>
      <w:lvlText w:val="%3."/>
      <w:lvlJc w:val="right"/>
      <w:pPr>
        <w:tabs>
          <w:tab w:val="left" w:pos="3300"/>
        </w:tabs>
        <w:ind w:left="3300" w:hanging="420"/>
      </w:pPr>
    </w:lvl>
    <w:lvl w:ilvl="3">
      <w:start w:val="1"/>
      <w:numFmt w:val="decimal"/>
      <w:lvlText w:val="%4."/>
      <w:lvlJc w:val="left"/>
      <w:pPr>
        <w:tabs>
          <w:tab w:val="left" w:pos="3720"/>
        </w:tabs>
        <w:ind w:left="3720" w:hanging="420"/>
      </w:pPr>
    </w:lvl>
    <w:lvl w:ilvl="4">
      <w:start w:val="1"/>
      <w:numFmt w:val="lowerLetter"/>
      <w:lvlText w:val="%5)"/>
      <w:lvlJc w:val="left"/>
      <w:pPr>
        <w:tabs>
          <w:tab w:val="left" w:pos="4140"/>
        </w:tabs>
        <w:ind w:left="4140" w:hanging="420"/>
      </w:pPr>
    </w:lvl>
    <w:lvl w:ilvl="5">
      <w:start w:val="1"/>
      <w:numFmt w:val="lowerRoman"/>
      <w:lvlText w:val="%6."/>
      <w:lvlJc w:val="right"/>
      <w:pPr>
        <w:tabs>
          <w:tab w:val="left" w:pos="4560"/>
        </w:tabs>
        <w:ind w:left="4560" w:hanging="420"/>
      </w:pPr>
    </w:lvl>
    <w:lvl w:ilvl="6">
      <w:start w:val="1"/>
      <w:numFmt w:val="decimal"/>
      <w:lvlText w:val="%7."/>
      <w:lvlJc w:val="left"/>
      <w:pPr>
        <w:tabs>
          <w:tab w:val="left" w:pos="4980"/>
        </w:tabs>
        <w:ind w:left="4980" w:hanging="420"/>
      </w:pPr>
    </w:lvl>
    <w:lvl w:ilvl="7">
      <w:start w:val="1"/>
      <w:numFmt w:val="lowerLetter"/>
      <w:lvlText w:val="%8)"/>
      <w:lvlJc w:val="left"/>
      <w:pPr>
        <w:tabs>
          <w:tab w:val="left" w:pos="5400"/>
        </w:tabs>
        <w:ind w:left="5400" w:hanging="420"/>
      </w:pPr>
    </w:lvl>
    <w:lvl w:ilvl="8">
      <w:start w:val="1"/>
      <w:numFmt w:val="lowerRoman"/>
      <w:lvlText w:val="%9."/>
      <w:lvlJc w:val="right"/>
      <w:pPr>
        <w:tabs>
          <w:tab w:val="left" w:pos="5820"/>
        </w:tabs>
        <w:ind w:left="5820" w:hanging="420"/>
      </w:pPr>
    </w:lvl>
  </w:abstractNum>
  <w:abstractNum w:abstractNumId="3">
    <w:nsid w:val="618D3BDA"/>
    <w:multiLevelType w:val="multilevel"/>
    <w:tmpl w:val="618D3BDA"/>
    <w:lvl w:ilvl="0">
      <w:start w:val="1"/>
      <w:numFmt w:val="decimal"/>
      <w:lvlText w:val="%1."/>
      <w:lvlJc w:val="left"/>
      <w:pPr>
        <w:tabs>
          <w:tab w:val="left" w:pos="2520"/>
        </w:tabs>
        <w:ind w:left="2520" w:hanging="420"/>
      </w:pPr>
      <w:rPr>
        <w:rFonts w:hint="eastAsia"/>
      </w:rPr>
    </w:lvl>
    <w:lvl w:ilvl="1">
      <w:start w:val="1"/>
      <w:numFmt w:val="lowerLetter"/>
      <w:lvlText w:val="%2)"/>
      <w:lvlJc w:val="left"/>
      <w:pPr>
        <w:tabs>
          <w:tab w:val="left" w:pos="2940"/>
        </w:tabs>
        <w:ind w:left="2940" w:hanging="420"/>
      </w:pPr>
    </w:lvl>
    <w:lvl w:ilvl="2">
      <w:start w:val="1"/>
      <w:numFmt w:val="lowerRoman"/>
      <w:lvlText w:val="%3."/>
      <w:lvlJc w:val="right"/>
      <w:pPr>
        <w:tabs>
          <w:tab w:val="left" w:pos="3360"/>
        </w:tabs>
        <w:ind w:left="3360" w:hanging="420"/>
      </w:pPr>
    </w:lvl>
    <w:lvl w:ilvl="3">
      <w:start w:val="1"/>
      <w:numFmt w:val="decimal"/>
      <w:lvlText w:val="%4."/>
      <w:lvlJc w:val="left"/>
      <w:pPr>
        <w:tabs>
          <w:tab w:val="left" w:pos="3780"/>
        </w:tabs>
        <w:ind w:left="3780" w:hanging="420"/>
      </w:pPr>
    </w:lvl>
    <w:lvl w:ilvl="4">
      <w:start w:val="1"/>
      <w:numFmt w:val="lowerLetter"/>
      <w:lvlText w:val="%5)"/>
      <w:lvlJc w:val="left"/>
      <w:pPr>
        <w:tabs>
          <w:tab w:val="left" w:pos="4200"/>
        </w:tabs>
        <w:ind w:left="4200" w:hanging="420"/>
      </w:pPr>
    </w:lvl>
    <w:lvl w:ilvl="5">
      <w:start w:val="1"/>
      <w:numFmt w:val="lowerRoman"/>
      <w:lvlText w:val="%6."/>
      <w:lvlJc w:val="right"/>
      <w:pPr>
        <w:tabs>
          <w:tab w:val="left" w:pos="4620"/>
        </w:tabs>
        <w:ind w:left="4620" w:hanging="420"/>
      </w:pPr>
    </w:lvl>
    <w:lvl w:ilvl="6">
      <w:start w:val="1"/>
      <w:numFmt w:val="decimal"/>
      <w:lvlText w:val="%7."/>
      <w:lvlJc w:val="left"/>
      <w:pPr>
        <w:tabs>
          <w:tab w:val="left" w:pos="5040"/>
        </w:tabs>
        <w:ind w:left="5040" w:hanging="420"/>
      </w:pPr>
    </w:lvl>
    <w:lvl w:ilvl="7">
      <w:start w:val="1"/>
      <w:numFmt w:val="lowerLetter"/>
      <w:lvlText w:val="%8)"/>
      <w:lvlJc w:val="left"/>
      <w:pPr>
        <w:tabs>
          <w:tab w:val="left" w:pos="5460"/>
        </w:tabs>
        <w:ind w:left="5460" w:hanging="420"/>
      </w:pPr>
    </w:lvl>
    <w:lvl w:ilvl="8">
      <w:start w:val="1"/>
      <w:numFmt w:val="lowerRoman"/>
      <w:lvlText w:val="%9."/>
      <w:lvlJc w:val="right"/>
      <w:pPr>
        <w:tabs>
          <w:tab w:val="left" w:pos="5880"/>
        </w:tabs>
        <w:ind w:left="5880" w:hanging="420"/>
      </w:pPr>
    </w:lvl>
  </w:abstractNum>
  <w:abstractNum w:abstractNumId="4">
    <w:nsid w:val="7DBF5021"/>
    <w:multiLevelType w:val="multilevel"/>
    <w:tmpl w:val="7DBF5021"/>
    <w:lvl w:ilvl="0">
      <w:start w:val="1"/>
      <w:numFmt w:val="decimal"/>
      <w:lvlText w:val="%1."/>
      <w:lvlJc w:val="left"/>
      <w:pPr>
        <w:tabs>
          <w:tab w:val="left" w:pos="2520"/>
        </w:tabs>
        <w:ind w:left="2520" w:hanging="420"/>
      </w:pPr>
      <w:rPr>
        <w:rFonts w:hint="eastAsia"/>
      </w:rPr>
    </w:lvl>
    <w:lvl w:ilvl="1">
      <w:start w:val="1"/>
      <w:numFmt w:val="lowerLetter"/>
      <w:lvlText w:val="%2)"/>
      <w:lvlJc w:val="left"/>
      <w:pPr>
        <w:tabs>
          <w:tab w:val="left" w:pos="2940"/>
        </w:tabs>
        <w:ind w:left="2940" w:hanging="420"/>
      </w:pPr>
    </w:lvl>
    <w:lvl w:ilvl="2">
      <w:start w:val="1"/>
      <w:numFmt w:val="lowerRoman"/>
      <w:lvlText w:val="%3."/>
      <w:lvlJc w:val="right"/>
      <w:pPr>
        <w:tabs>
          <w:tab w:val="left" w:pos="3360"/>
        </w:tabs>
        <w:ind w:left="3360" w:hanging="420"/>
      </w:pPr>
    </w:lvl>
    <w:lvl w:ilvl="3">
      <w:start w:val="1"/>
      <w:numFmt w:val="decimal"/>
      <w:lvlText w:val="%4."/>
      <w:lvlJc w:val="left"/>
      <w:pPr>
        <w:tabs>
          <w:tab w:val="left" w:pos="3780"/>
        </w:tabs>
        <w:ind w:left="3780" w:hanging="420"/>
      </w:pPr>
    </w:lvl>
    <w:lvl w:ilvl="4">
      <w:start w:val="1"/>
      <w:numFmt w:val="lowerLetter"/>
      <w:lvlText w:val="%5)"/>
      <w:lvlJc w:val="left"/>
      <w:pPr>
        <w:tabs>
          <w:tab w:val="left" w:pos="4200"/>
        </w:tabs>
        <w:ind w:left="4200" w:hanging="420"/>
      </w:pPr>
    </w:lvl>
    <w:lvl w:ilvl="5">
      <w:start w:val="1"/>
      <w:numFmt w:val="lowerRoman"/>
      <w:lvlText w:val="%6."/>
      <w:lvlJc w:val="right"/>
      <w:pPr>
        <w:tabs>
          <w:tab w:val="left" w:pos="4620"/>
        </w:tabs>
        <w:ind w:left="4620" w:hanging="420"/>
      </w:pPr>
    </w:lvl>
    <w:lvl w:ilvl="6">
      <w:start w:val="1"/>
      <w:numFmt w:val="decimal"/>
      <w:lvlText w:val="%7."/>
      <w:lvlJc w:val="left"/>
      <w:pPr>
        <w:tabs>
          <w:tab w:val="left" w:pos="5040"/>
        </w:tabs>
        <w:ind w:left="5040" w:hanging="420"/>
      </w:pPr>
    </w:lvl>
    <w:lvl w:ilvl="7">
      <w:start w:val="1"/>
      <w:numFmt w:val="lowerLetter"/>
      <w:lvlText w:val="%8)"/>
      <w:lvlJc w:val="left"/>
      <w:pPr>
        <w:tabs>
          <w:tab w:val="left" w:pos="5460"/>
        </w:tabs>
        <w:ind w:left="5460" w:hanging="420"/>
      </w:pPr>
    </w:lvl>
    <w:lvl w:ilvl="8">
      <w:start w:val="1"/>
      <w:numFmt w:val="lowerRoman"/>
      <w:lvlText w:val="%9."/>
      <w:lvlJc w:val="right"/>
      <w:pPr>
        <w:tabs>
          <w:tab w:val="left" w:pos="5880"/>
        </w:tabs>
        <w:ind w:left="58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Y2MDExNzE3ZTNhY2Q3NWE4ZWQ4NjU5NzhiODhjZGMifQ=="/>
  </w:docVars>
  <w:rsids>
    <w:rsidRoot w:val="44515886"/>
    <w:rsid w:val="000356E0"/>
    <w:rsid w:val="00044E1A"/>
    <w:rsid w:val="00070522"/>
    <w:rsid w:val="000F38FF"/>
    <w:rsid w:val="00113817"/>
    <w:rsid w:val="0014198E"/>
    <w:rsid w:val="00163EFB"/>
    <w:rsid w:val="00191AFB"/>
    <w:rsid w:val="001F28F9"/>
    <w:rsid w:val="001F5935"/>
    <w:rsid w:val="002C206A"/>
    <w:rsid w:val="00304F1D"/>
    <w:rsid w:val="003218CC"/>
    <w:rsid w:val="003419C7"/>
    <w:rsid w:val="0036401C"/>
    <w:rsid w:val="00424EF1"/>
    <w:rsid w:val="004A3B30"/>
    <w:rsid w:val="00505F42"/>
    <w:rsid w:val="00507D12"/>
    <w:rsid w:val="00593D2B"/>
    <w:rsid w:val="005A5C75"/>
    <w:rsid w:val="005E2CD5"/>
    <w:rsid w:val="00607499"/>
    <w:rsid w:val="006461D3"/>
    <w:rsid w:val="0065281A"/>
    <w:rsid w:val="006E54FA"/>
    <w:rsid w:val="007D1842"/>
    <w:rsid w:val="007F3DEC"/>
    <w:rsid w:val="008413F3"/>
    <w:rsid w:val="008578A5"/>
    <w:rsid w:val="008B7DFF"/>
    <w:rsid w:val="008C6C96"/>
    <w:rsid w:val="008C79FE"/>
    <w:rsid w:val="008E1B99"/>
    <w:rsid w:val="009868E3"/>
    <w:rsid w:val="00AD4C62"/>
    <w:rsid w:val="00AE2A42"/>
    <w:rsid w:val="00AF48F2"/>
    <w:rsid w:val="00BA0950"/>
    <w:rsid w:val="00CA6342"/>
    <w:rsid w:val="00D12B9A"/>
    <w:rsid w:val="00F94F5C"/>
    <w:rsid w:val="028408AF"/>
    <w:rsid w:val="040D6BF1"/>
    <w:rsid w:val="04177516"/>
    <w:rsid w:val="04207E21"/>
    <w:rsid w:val="07691ADF"/>
    <w:rsid w:val="0BE37B27"/>
    <w:rsid w:val="0C346B5F"/>
    <w:rsid w:val="0CA50F82"/>
    <w:rsid w:val="10B43923"/>
    <w:rsid w:val="10D17073"/>
    <w:rsid w:val="113D7DC1"/>
    <w:rsid w:val="119C142F"/>
    <w:rsid w:val="12505D75"/>
    <w:rsid w:val="12AF2F5A"/>
    <w:rsid w:val="13E1581F"/>
    <w:rsid w:val="13FA41EA"/>
    <w:rsid w:val="14184FB8"/>
    <w:rsid w:val="14237BE5"/>
    <w:rsid w:val="17D905BB"/>
    <w:rsid w:val="191404B0"/>
    <w:rsid w:val="19EC48E7"/>
    <w:rsid w:val="1A907657"/>
    <w:rsid w:val="1AAD32CF"/>
    <w:rsid w:val="1BB235FD"/>
    <w:rsid w:val="1C3B1844"/>
    <w:rsid w:val="1C9F0025"/>
    <w:rsid w:val="1E3649B9"/>
    <w:rsid w:val="1EA90CE7"/>
    <w:rsid w:val="1EFB1337"/>
    <w:rsid w:val="21333914"/>
    <w:rsid w:val="235002CB"/>
    <w:rsid w:val="238E494F"/>
    <w:rsid w:val="24166FF1"/>
    <w:rsid w:val="247D50F0"/>
    <w:rsid w:val="24AC7783"/>
    <w:rsid w:val="27207FB4"/>
    <w:rsid w:val="292E4C0A"/>
    <w:rsid w:val="297C7C3F"/>
    <w:rsid w:val="29EE7EF6"/>
    <w:rsid w:val="2A715296"/>
    <w:rsid w:val="2AEB08D9"/>
    <w:rsid w:val="2B606BD1"/>
    <w:rsid w:val="2B8F5708"/>
    <w:rsid w:val="2C151774"/>
    <w:rsid w:val="2D2F31C9"/>
    <w:rsid w:val="2E637093"/>
    <w:rsid w:val="2ECD27D0"/>
    <w:rsid w:val="30080708"/>
    <w:rsid w:val="345E1DC3"/>
    <w:rsid w:val="34A73AC3"/>
    <w:rsid w:val="355013F7"/>
    <w:rsid w:val="36367270"/>
    <w:rsid w:val="371B60A2"/>
    <w:rsid w:val="37533A8E"/>
    <w:rsid w:val="376718FC"/>
    <w:rsid w:val="387723B6"/>
    <w:rsid w:val="3883395F"/>
    <w:rsid w:val="38CC3E19"/>
    <w:rsid w:val="394774D7"/>
    <w:rsid w:val="3A916DA7"/>
    <w:rsid w:val="3BBD597A"/>
    <w:rsid w:val="3D5567B2"/>
    <w:rsid w:val="3ED73123"/>
    <w:rsid w:val="3EEA16AF"/>
    <w:rsid w:val="3FC76DC7"/>
    <w:rsid w:val="3FC90D33"/>
    <w:rsid w:val="406B3BF6"/>
    <w:rsid w:val="40BA0B18"/>
    <w:rsid w:val="40E165AE"/>
    <w:rsid w:val="417E204F"/>
    <w:rsid w:val="422F0C65"/>
    <w:rsid w:val="42C829D5"/>
    <w:rsid w:val="42D306E9"/>
    <w:rsid w:val="42E47C90"/>
    <w:rsid w:val="432307B8"/>
    <w:rsid w:val="43B27D8E"/>
    <w:rsid w:val="44515886"/>
    <w:rsid w:val="449974C1"/>
    <w:rsid w:val="44A1408B"/>
    <w:rsid w:val="47215957"/>
    <w:rsid w:val="480F7C10"/>
    <w:rsid w:val="492B03EE"/>
    <w:rsid w:val="4B85080B"/>
    <w:rsid w:val="4BE8259F"/>
    <w:rsid w:val="4CF469DE"/>
    <w:rsid w:val="4E485577"/>
    <w:rsid w:val="4E74366E"/>
    <w:rsid w:val="4E796078"/>
    <w:rsid w:val="4F1D6A04"/>
    <w:rsid w:val="4F7A5C04"/>
    <w:rsid w:val="4F9D5D96"/>
    <w:rsid w:val="4FF13374"/>
    <w:rsid w:val="515E50B1"/>
    <w:rsid w:val="524D13AE"/>
    <w:rsid w:val="533E5D84"/>
    <w:rsid w:val="54B0031A"/>
    <w:rsid w:val="54EB4EAE"/>
    <w:rsid w:val="566B62A7"/>
    <w:rsid w:val="575E22AF"/>
    <w:rsid w:val="577C44E3"/>
    <w:rsid w:val="596D2336"/>
    <w:rsid w:val="5AB02E22"/>
    <w:rsid w:val="5AEB20AC"/>
    <w:rsid w:val="5D0E5BDE"/>
    <w:rsid w:val="5D7874FB"/>
    <w:rsid w:val="5F8A46BA"/>
    <w:rsid w:val="609B00D0"/>
    <w:rsid w:val="60E17538"/>
    <w:rsid w:val="61903065"/>
    <w:rsid w:val="62662675"/>
    <w:rsid w:val="62BC7E8A"/>
    <w:rsid w:val="68064081"/>
    <w:rsid w:val="68D0643D"/>
    <w:rsid w:val="6BF84629"/>
    <w:rsid w:val="6CDF30F3"/>
    <w:rsid w:val="6CED1CB3"/>
    <w:rsid w:val="6E7206C2"/>
    <w:rsid w:val="6FF70753"/>
    <w:rsid w:val="703025E3"/>
    <w:rsid w:val="70383246"/>
    <w:rsid w:val="72D86BD3"/>
    <w:rsid w:val="73C27D1A"/>
    <w:rsid w:val="7A6730A5"/>
    <w:rsid w:val="7C1728A9"/>
    <w:rsid w:val="7F9B559F"/>
    <w:rsid w:val="7FA86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9FE"/>
    <w:pPr>
      <w:widowControl w:val="0"/>
      <w:jc w:val="both"/>
    </w:pPr>
    <w:rPr>
      <w:kern w:val="2"/>
      <w:sz w:val="21"/>
      <w:szCs w:val="24"/>
    </w:rPr>
  </w:style>
  <w:style w:type="paragraph" w:styleId="1">
    <w:name w:val="heading 1"/>
    <w:basedOn w:val="a"/>
    <w:next w:val="a"/>
    <w:qFormat/>
    <w:rsid w:val="008C79FE"/>
    <w:pPr>
      <w:keepNext/>
      <w:outlineLvl w:val="0"/>
    </w:pPr>
    <w:rPr>
      <w:b/>
      <w:bCs/>
      <w:sz w:val="24"/>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qFormat/>
    <w:rsid w:val="008C79FE"/>
    <w:pPr>
      <w:ind w:left="840"/>
    </w:pPr>
    <w:rPr>
      <w:sz w:val="24"/>
      <w:lang w:val="en-GB"/>
    </w:rPr>
  </w:style>
  <w:style w:type="paragraph" w:styleId="a4">
    <w:name w:val="Balloon Text"/>
    <w:basedOn w:val="a"/>
    <w:link w:val="Char"/>
    <w:qFormat/>
    <w:rsid w:val="008C79FE"/>
    <w:rPr>
      <w:sz w:val="18"/>
      <w:szCs w:val="18"/>
    </w:rPr>
  </w:style>
  <w:style w:type="paragraph" w:styleId="a5">
    <w:name w:val="footer"/>
    <w:basedOn w:val="a"/>
    <w:link w:val="Char0"/>
    <w:qFormat/>
    <w:rsid w:val="008C79FE"/>
    <w:pPr>
      <w:tabs>
        <w:tab w:val="center" w:pos="4153"/>
        <w:tab w:val="right" w:pos="8306"/>
      </w:tabs>
      <w:snapToGrid w:val="0"/>
      <w:jc w:val="left"/>
    </w:pPr>
    <w:rPr>
      <w:sz w:val="18"/>
      <w:szCs w:val="18"/>
    </w:rPr>
  </w:style>
  <w:style w:type="paragraph" w:styleId="a6">
    <w:name w:val="header"/>
    <w:basedOn w:val="a"/>
    <w:link w:val="Char1"/>
    <w:qFormat/>
    <w:rsid w:val="008C79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sid w:val="008C79FE"/>
    <w:rPr>
      <w:kern w:val="2"/>
      <w:sz w:val="18"/>
      <w:szCs w:val="18"/>
    </w:rPr>
  </w:style>
  <w:style w:type="character" w:customStyle="1" w:styleId="Char0">
    <w:name w:val="页脚 Char"/>
    <w:basedOn w:val="a0"/>
    <w:link w:val="a5"/>
    <w:qFormat/>
    <w:rsid w:val="008C79FE"/>
    <w:rPr>
      <w:kern w:val="2"/>
      <w:sz w:val="18"/>
      <w:szCs w:val="18"/>
    </w:rPr>
  </w:style>
  <w:style w:type="character" w:customStyle="1" w:styleId="Char">
    <w:name w:val="批注框文本 Char"/>
    <w:basedOn w:val="a0"/>
    <w:link w:val="a4"/>
    <w:qFormat/>
    <w:rsid w:val="008C79FE"/>
    <w:rPr>
      <w:kern w:val="2"/>
      <w:sz w:val="18"/>
      <w:szCs w:val="18"/>
    </w:rPr>
  </w:style>
  <w:style w:type="paragraph" w:styleId="a7">
    <w:name w:val="List Paragraph"/>
    <w:basedOn w:val="a"/>
    <w:uiPriority w:val="99"/>
    <w:qFormat/>
    <w:rsid w:val="008C79F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李东锦Lydia</dc:creator>
  <cp:lastModifiedBy>黄晨</cp:lastModifiedBy>
  <cp:revision>19</cp:revision>
  <cp:lastPrinted>2023-03-07T08:23:00Z</cp:lastPrinted>
  <dcterms:created xsi:type="dcterms:W3CDTF">2023-02-22T12:13:00Z</dcterms:created>
  <dcterms:modified xsi:type="dcterms:W3CDTF">2023-03-07T09:03:00Z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1A6B995E6A1A4870B7849591753A7930</vt:lpwstr>
  </property>
</Properties>
</file>