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24" w:lineRule="atLeast"/>
        <w:jc w:val="left"/>
        <w:rPr>
          <w:rFonts w:ascii="黑体" w:hAnsi="黑体" w:eastAsia="黑体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附件1</w:t>
      </w:r>
    </w:p>
    <w:p>
      <w:pPr>
        <w:widowControl/>
        <w:spacing w:before="76" w:after="76" w:line="360" w:lineRule="auto"/>
        <w:jc w:val="center"/>
        <w:rPr>
          <w:rFonts w:ascii="宋体" w:hAnsi="宋体" w:eastAsia="宋体" w:cs="Times New Roman"/>
          <w:b/>
          <w:color w:val="000000"/>
          <w:kern w:val="2"/>
          <w:sz w:val="36"/>
          <w:szCs w:val="36"/>
          <w:highlight w:val="none"/>
          <w:lang w:val="en-US" w:eastAsia="zh-CN" w:bidi="ar-SA"/>
        </w:rPr>
      </w:pPr>
      <w:bookmarkStart w:id="0" w:name="_Hlk151018967"/>
      <w:r>
        <w:rPr>
          <w:rFonts w:hint="eastAsia" w:ascii="宋体" w:hAnsi="宋体" w:eastAsia="宋体" w:cs="Times New Roman"/>
          <w:b/>
          <w:color w:val="000000"/>
          <w:kern w:val="2"/>
          <w:sz w:val="36"/>
          <w:szCs w:val="36"/>
          <w:highlight w:val="none"/>
          <w:lang w:val="en-US" w:eastAsia="zh-CN" w:bidi="ar-SA"/>
        </w:rPr>
        <w:t>2024年体育文化人才综合能力提升高级研修班报名表</w:t>
      </w:r>
      <w:bookmarkEnd w:id="0"/>
    </w:p>
    <w:p>
      <w:pPr>
        <w:jc w:val="center"/>
        <w:rPr>
          <w:rFonts w:ascii="宋体" w:hAnsi="宋体" w:eastAsia="宋体" w:cs="Times New Roman"/>
          <w:b/>
          <w:color w:val="000000"/>
          <w:sz w:val="36"/>
          <w:szCs w:val="36"/>
          <w:highlight w:val="none"/>
        </w:rPr>
      </w:pPr>
    </w:p>
    <w:p>
      <w:pPr>
        <w:spacing w:line="360" w:lineRule="exact"/>
        <w:ind w:firstLine="640" w:firstLineChars="200"/>
        <w:jc w:val="left"/>
        <w:rPr>
          <w:rFonts w:ascii="宋体" w:hAnsi="宋体" w:eastAsia="宋体" w:cs="Times New Roman"/>
          <w:color w:val="000000"/>
          <w:sz w:val="32"/>
          <w:szCs w:val="32"/>
          <w:highlight w:val="none"/>
        </w:rPr>
      </w:pPr>
      <w:r>
        <w:rPr>
          <w:rFonts w:ascii="宋体" w:hAnsi="宋体" w:eastAsia="宋体" w:cs="Times New Roman"/>
          <w:color w:val="000000"/>
          <w:sz w:val="32"/>
          <w:szCs w:val="32"/>
          <w:highlight w:val="none"/>
        </w:rPr>
        <w:t>单位（公章）：</w:t>
      </w:r>
    </w:p>
    <w:tbl>
      <w:tblPr>
        <w:tblStyle w:val="2"/>
        <w:tblW w:w="15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860"/>
        <w:gridCol w:w="915"/>
        <w:gridCol w:w="3075"/>
        <w:gridCol w:w="1868"/>
        <w:gridCol w:w="2370"/>
        <w:gridCol w:w="1864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民族</w:t>
            </w:r>
          </w:p>
        </w:tc>
        <w:tc>
          <w:tcPr>
            <w:tcW w:w="30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8"/>
                <w:szCs w:val="28"/>
                <w:highlight w:val="none"/>
              </w:rPr>
              <w:t>单位</w:t>
            </w:r>
            <w:r>
              <w:rPr>
                <w:rFonts w:ascii="宋体" w:hAnsi="宋体" w:eastAsia="宋体" w:cs="Times New Roman"/>
                <w:b/>
                <w:color w:val="000000"/>
                <w:sz w:val="28"/>
                <w:szCs w:val="28"/>
                <w:highlight w:val="none"/>
              </w:rPr>
              <w:t>及职务</w:t>
            </w: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8"/>
                <w:szCs w:val="28"/>
                <w:highlight w:val="none"/>
              </w:rPr>
              <w:t>手机号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8"/>
                <w:szCs w:val="28"/>
                <w:highlight w:val="none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50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  <w:highlight w:val="none"/>
              </w:rPr>
            </w:pPr>
          </w:p>
          <w:p>
            <w:pPr>
              <w:rPr>
                <w:rFonts w:ascii="宋体" w:hAnsi="宋体" w:eastAsia="宋体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ind w:firstLine="1540" w:firstLineChars="550"/>
        <w:jc w:val="left"/>
        <w:rPr>
          <w:rFonts w:ascii="宋体" w:hAnsi="宋体" w:eastAsia="宋体" w:cs="Times New Roman"/>
          <w:color w:val="000000"/>
          <w:sz w:val="28"/>
          <w:szCs w:val="28"/>
          <w:highlight w:val="none"/>
        </w:rPr>
      </w:pPr>
      <w:r>
        <w:rPr>
          <w:rFonts w:ascii="宋体" w:hAnsi="宋体" w:eastAsia="宋体" w:cs="Times New Roman"/>
          <w:color w:val="000000"/>
          <w:sz w:val="28"/>
          <w:szCs w:val="28"/>
          <w:highlight w:val="none"/>
        </w:rPr>
        <w:t>报名联系人：                 联系电话：</w:t>
      </w:r>
    </w:p>
    <w:p>
      <w:pPr>
        <w:ind w:firstLine="1540" w:firstLineChars="550"/>
        <w:jc w:val="left"/>
        <w:rPr>
          <w:rFonts w:ascii="宋体" w:hAnsi="宋体" w:eastAsia="宋体" w:cs="Times New Roman"/>
          <w:color w:val="000000"/>
          <w:sz w:val="28"/>
          <w:szCs w:val="28"/>
          <w:highlight w:val="none"/>
        </w:rPr>
      </w:pPr>
      <w:r>
        <w:rPr>
          <w:rFonts w:ascii="宋体" w:hAnsi="宋体" w:eastAsia="宋体" w:cs="Times New Roman"/>
          <w:color w:val="000000"/>
          <w:sz w:val="28"/>
          <w:szCs w:val="28"/>
          <w:highlight w:val="none"/>
        </w:rPr>
        <w:t xml:space="preserve">               </w:t>
      </w:r>
    </w:p>
    <w:p>
      <w:pPr>
        <w:ind w:firstLine="480" w:firstLineChars="200"/>
        <w:rPr>
          <w:rFonts w:hint="eastAsia" w:ascii="宋体" w:hAnsi="宋体" w:eastAsia="宋体" w:cs="Times New Roman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Times New Roman"/>
          <w:bCs/>
          <w:color w:val="000000"/>
          <w:sz w:val="24"/>
          <w:highlight w:val="none"/>
        </w:rPr>
        <w:t>注：报名表电子版请到国家体育总局体育文化发展中心官网（</w:t>
      </w:r>
      <w:r>
        <w:rPr>
          <w:rFonts w:ascii="宋体" w:hAnsi="宋体" w:eastAsia="宋体" w:cs="Times New Roman"/>
          <w:bCs/>
          <w:color w:val="000000"/>
          <w:sz w:val="24"/>
          <w:highlight w:val="none"/>
        </w:rPr>
        <w:t>https://www.sport.gov.cn/whzx/</w:t>
      </w:r>
      <w:r>
        <w:rPr>
          <w:rFonts w:hint="eastAsia" w:ascii="宋体" w:hAnsi="宋体" w:eastAsia="宋体" w:cs="Times New Roman"/>
          <w:bCs/>
          <w:color w:val="000000"/>
          <w:sz w:val="24"/>
          <w:highlight w:val="none"/>
        </w:rPr>
        <w:t>）主页面的“通知公告”栏下载，请于202</w:t>
      </w:r>
      <w:r>
        <w:rPr>
          <w:rFonts w:hint="eastAsia" w:ascii="宋体" w:hAnsi="宋体" w:eastAsia="宋体" w:cs="Times New Roman"/>
          <w:bCs/>
          <w:color w:val="000000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Times New Roman"/>
          <w:bCs/>
          <w:color w:val="000000"/>
          <w:sz w:val="24"/>
          <w:highlight w:val="none"/>
        </w:rPr>
        <w:t>年1</w:t>
      </w:r>
      <w:r>
        <w:rPr>
          <w:rFonts w:hint="eastAsia" w:ascii="宋体" w:hAnsi="宋体" w:eastAsia="宋体" w:cs="Times New Roman"/>
          <w:bCs/>
          <w:color w:val="000000"/>
          <w:sz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Times New Roman"/>
          <w:bCs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Times New Roman"/>
          <w:bCs/>
          <w:color w:val="000000"/>
          <w:sz w:val="24"/>
          <w:highlight w:val="none"/>
          <w:lang w:val="en-US" w:eastAsia="zh-CN"/>
        </w:rPr>
        <w:t>18</w:t>
      </w:r>
      <w:r>
        <w:rPr>
          <w:rFonts w:hint="eastAsia" w:ascii="宋体" w:hAnsi="宋体" w:eastAsia="宋体" w:cs="Times New Roman"/>
          <w:bCs/>
          <w:color w:val="000000"/>
          <w:sz w:val="24"/>
          <w:highlight w:val="none"/>
        </w:rPr>
        <w:t>日（周</w:t>
      </w:r>
      <w:r>
        <w:rPr>
          <w:rFonts w:hint="eastAsia" w:ascii="宋体" w:hAnsi="宋体" w:eastAsia="宋体" w:cs="Times New Roman"/>
          <w:bCs/>
          <w:color w:val="000000"/>
          <w:sz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Times New Roman"/>
          <w:bCs/>
          <w:color w:val="000000"/>
          <w:sz w:val="24"/>
          <w:highlight w:val="none"/>
        </w:rPr>
        <w:t>）前将报名表电子版和纸质扫描版（加盖单位公章）发送至tiyuwenhua202</w:t>
      </w:r>
      <w:r>
        <w:rPr>
          <w:rFonts w:hint="eastAsia" w:ascii="宋体" w:hAnsi="宋体" w:eastAsia="宋体" w:cs="Times New Roman"/>
          <w:bCs/>
          <w:color w:val="000000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Times New Roman"/>
          <w:bCs/>
          <w:color w:val="000000"/>
          <w:sz w:val="24"/>
          <w:highlight w:val="none"/>
        </w:rPr>
        <w:t>@163.com（邮件名称请标注为“派出单位名称+姓名+202</w:t>
      </w:r>
      <w:r>
        <w:rPr>
          <w:rFonts w:hint="eastAsia" w:ascii="宋体" w:hAnsi="宋体" w:eastAsia="宋体" w:cs="Times New Roman"/>
          <w:bCs/>
          <w:color w:val="000000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Times New Roman"/>
          <w:bCs/>
          <w:color w:val="000000"/>
          <w:sz w:val="24"/>
          <w:highlight w:val="none"/>
        </w:rPr>
        <w:t>高研班报名表”）。本次培训不接受学员个人报名。</w:t>
      </w:r>
    </w:p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5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2024-09-30T07:58:51Z</dcterms:created>
  <dc:creator>35166</dc:creator>
  <cp:lastModifiedBy>航管中心 侯歆</cp:lastModifiedBy>
  <dcterms:modified xsi:type="dcterms:W3CDTF">2024-09-30T07:59:22Z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2052-11.1.0.11757</vt:lpwstr>
  </property>
  <property fmtid="{D5CDD505-2E9C-101B-9397-08002B2CF9AE}" pid="3" name="ICV">
    <vt:lpwstr>848AB50D6F3242F1A06E72F88FD96891</vt:lpwstr>
  </property>
</Properties>
</file>