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ordWrap w:val="false"/>
        <w:spacing w:lineRule="exact" w:line="500"/>
        <w:jc w:val="left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附件1：</w:t>
      </w:r>
    </w:p>
    <w:p>
      <w:pPr>
        <w:pStyle w:val="style4106"/>
        <w:numPr>
          <w:ilvl w:val="0"/>
          <w:numId w:val="0"/>
        </w:numPr>
        <w:ind w:firstLine="1084" w:firstLineChars="300"/>
        <w:rPr>
          <w:rFonts w:cs="宋体"/>
          <w:sz w:val="36"/>
          <w:szCs w:val="36"/>
        </w:rPr>
      </w:pPr>
    </w:p>
    <w:p>
      <w:pPr>
        <w:pStyle w:val="style4106"/>
        <w:numPr>
          <w:ilvl w:val="0"/>
          <w:numId w:val="0"/>
        </w:numPr>
        <w:ind w:firstLine="1084" w:firstLineChars="300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体育文化主展区采购商</w:t>
      </w:r>
      <w:r>
        <w:rPr>
          <w:rFonts w:hint="eastAsia"/>
          <w:color w:val="auto"/>
          <w:sz w:val="36"/>
          <w:szCs w:val="36"/>
        </w:rPr>
        <w:t>响应</w:t>
      </w:r>
      <w:r>
        <w:rPr>
          <w:rFonts w:cs="宋体" w:hint="eastAsia"/>
          <w:sz w:val="36"/>
          <w:szCs w:val="36"/>
        </w:rPr>
        <w:t>文件要求</w:t>
      </w:r>
    </w:p>
    <w:p>
      <w:pPr>
        <w:pStyle w:val="style4106"/>
        <w:numPr>
          <w:ilvl w:val="0"/>
          <w:numId w:val="0"/>
        </w:numPr>
        <w:rPr>
          <w:rFonts w:ascii="仿宋" w:cs="仿宋" w:eastAsia="仿宋" w:hAnsi="仿宋"/>
          <w:sz w:val="32"/>
          <w:szCs w:val="32"/>
        </w:rPr>
      </w:pPr>
    </w:p>
    <w:p>
      <w:pPr>
        <w:pStyle w:val="style4101"/>
        <w:ind w:firstLine="56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采购商应仔细阅读文件的所有内容，按文件的要求编制，并保证所提供的全部资料的真实性、完整性及有效性，以使其报价对竞争性磋商文件做出实质性响应。</w:t>
      </w:r>
    </w:p>
    <w:p>
      <w:pPr>
        <w:pStyle w:val="style4106"/>
        <w:numPr>
          <w:ilvl w:val="0"/>
          <w:numId w:val="0"/>
        </w:numPr>
        <w:tabs>
          <w:tab w:val="clear" w:pos="480"/>
        </w:tabs>
        <w:ind w:left="0" w:leftChars="0" w:firstLine="0" w:firstLineChars="0"/>
        <w:rPr>
          <w:rFonts w:ascii="仿宋" w:cs="仿宋" w:eastAsia="仿宋" w:hAnsi="仿宋"/>
          <w:color w:val="auto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1．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响应文件的组成</w:t>
      </w:r>
    </w:p>
    <w:p>
      <w:pPr>
        <w:pStyle w:val="style4107"/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“响应文件”至少应包括下列部分</w:t>
      </w:r>
      <w:r>
        <w:rPr>
          <w:rFonts w:ascii="仿宋" w:cs="仿宋" w:eastAsia="仿宋" w:hAnsi="仿宋" w:hint="eastAsia"/>
          <w:b/>
          <w:sz w:val="32"/>
          <w:szCs w:val="32"/>
        </w:rPr>
        <w:t>（每页需加盖报价人公章）</w:t>
      </w:r>
      <w:r>
        <w:rPr>
          <w:rFonts w:ascii="仿宋" w:cs="仿宋" w:eastAsia="仿宋" w:hAnsi="仿宋" w:hint="eastAsia"/>
          <w:sz w:val="32"/>
          <w:szCs w:val="32"/>
        </w:rPr>
        <w:t>：</w:t>
      </w:r>
    </w:p>
    <w:p>
      <w:pPr>
        <w:pStyle w:val="style4101"/>
        <w:numPr>
          <w:ilvl w:val="0"/>
          <w:numId w:val="0"/>
        </w:numPr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（1）</w:t>
      </w:r>
      <w:r>
        <w:rPr>
          <w:rFonts w:ascii="仿宋" w:cs="仿宋" w:eastAsia="仿宋" w:hAnsi="仿宋" w:hint="eastAsia"/>
          <w:sz w:val="32"/>
          <w:szCs w:val="32"/>
        </w:rPr>
        <w:t>*法定代表人证明书或授权委托书（如非法定代表人亲自参与磋商时提供）；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（2）</w:t>
      </w:r>
      <w:r>
        <w:rPr>
          <w:rFonts w:ascii="仿宋" w:cs="仿宋" w:eastAsia="仿宋" w:hAnsi="仿宋" w:hint="eastAsia"/>
          <w:sz w:val="32"/>
          <w:szCs w:val="32"/>
        </w:rPr>
        <w:t>*报价人有效营业执照副本复印件；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（3）</w:t>
      </w:r>
      <w:r>
        <w:rPr>
          <w:rFonts w:ascii="仿宋" w:cs="仿宋" w:eastAsia="仿宋" w:hAnsi="仿宋" w:hint="eastAsia"/>
          <w:sz w:val="32"/>
          <w:szCs w:val="32"/>
        </w:rPr>
        <w:t>*报价人简介（规模、实力、提供服务能力等）（不限于报价人资格声明）；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（4）</w:t>
      </w:r>
      <w:r>
        <w:rPr>
          <w:rFonts w:ascii="仿宋" w:cs="仿宋" w:eastAsia="仿宋" w:hAnsi="仿宋" w:hint="eastAsia"/>
          <w:sz w:val="32"/>
          <w:szCs w:val="32"/>
        </w:rPr>
        <w:t>*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投标人国税、地税税务登记证复印件（已办理三证合一的企业可以仅提供营业执照副本复印件）、投标人社会保险登记证复印件以及202</w:t>
      </w:r>
      <w:r>
        <w:rPr>
          <w:rFonts w:ascii="仿宋" w:cs="仿宋" w:eastAsia="仿宋" w:hAnsi="仿宋"/>
          <w:color w:val="000000"/>
          <w:sz w:val="32"/>
          <w:szCs w:val="32"/>
        </w:rPr>
        <w:t>2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年10月至202</w:t>
      </w:r>
      <w:r>
        <w:rPr>
          <w:rFonts w:ascii="仿宋" w:cs="仿宋" w:eastAsia="仿宋" w:hAnsi="仿宋"/>
          <w:color w:val="000000"/>
          <w:sz w:val="32"/>
          <w:szCs w:val="32"/>
        </w:rPr>
        <w:t>3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cs="仿宋" w:eastAsia="仿宋" w:hAnsi="仿宋"/>
          <w:color w:val="000000"/>
          <w:sz w:val="32"/>
          <w:szCs w:val="32"/>
        </w:rPr>
        <w:t>9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月连续三个月依法缴纳税收（包括增值税、企业所得税等，不包括个人所得税）的凭据复印件和202</w:t>
      </w:r>
      <w:r>
        <w:rPr>
          <w:rFonts w:ascii="仿宋" w:cs="仿宋" w:eastAsia="仿宋" w:hAnsi="仿宋"/>
          <w:color w:val="000000"/>
          <w:sz w:val="32"/>
          <w:szCs w:val="32"/>
        </w:rPr>
        <w:t>2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年10月至202</w:t>
      </w:r>
      <w:r>
        <w:rPr>
          <w:rFonts w:ascii="仿宋" w:cs="仿宋" w:eastAsia="仿宋" w:hAnsi="仿宋"/>
          <w:color w:val="000000"/>
          <w:sz w:val="32"/>
          <w:szCs w:val="32"/>
        </w:rPr>
        <w:t>3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cs="仿宋" w:eastAsia="仿宋" w:hAnsi="仿宋"/>
          <w:color w:val="000000"/>
          <w:sz w:val="32"/>
          <w:szCs w:val="32"/>
        </w:rPr>
        <w:t>9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月连续三个月依法缴纳社会保险的凭据复印件；依法免税或不需要缴纳社会保障资金的投标人，应提供相应文件证明其依法免税或不需要缴纳社会保障资金</w:t>
      </w:r>
      <w:r>
        <w:rPr>
          <w:rFonts w:ascii="仿宋" w:cs="仿宋" w:eastAsia="仿宋" w:hAnsi="仿宋" w:hint="eastAsia"/>
          <w:sz w:val="32"/>
          <w:szCs w:val="32"/>
        </w:rPr>
        <w:t>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（5）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cs="仿宋" w:eastAsia="仿宋" w:hAnsi="仿宋"/>
          <w:color w:val="000000"/>
          <w:sz w:val="32"/>
          <w:szCs w:val="32"/>
        </w:rPr>
        <w:t>2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年度经会计师事务所审计的财务报告复印件；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（6）</w:t>
      </w:r>
      <w:r>
        <w:rPr>
          <w:rFonts w:ascii="仿宋" w:cs="仿宋" w:eastAsia="仿宋" w:hAnsi="仿宋" w:hint="eastAsia"/>
          <w:sz w:val="32"/>
          <w:szCs w:val="32"/>
        </w:rPr>
        <w:t>*参加此项政府采购活动前3年内在经营活动中没有重大违法记录的书面声明；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（7）</w:t>
      </w:r>
      <w:r>
        <w:rPr>
          <w:rFonts w:ascii="仿宋" w:cs="仿宋" w:eastAsia="仿宋" w:hAnsi="仿宋" w:hint="eastAsia"/>
          <w:sz w:val="32"/>
          <w:szCs w:val="32"/>
        </w:rPr>
        <w:t>*报价明细表；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（8）</w:t>
      </w:r>
      <w:r>
        <w:rPr>
          <w:rFonts w:ascii="仿宋" w:cs="仿宋" w:eastAsia="仿宋" w:hAnsi="仿宋" w:hint="eastAsia"/>
          <w:sz w:val="32"/>
          <w:szCs w:val="32"/>
        </w:rPr>
        <w:t>报价人展位搭建施工方案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（包括项目组织实施方案、人员配置、进度安排、搭建物材料质量和环保性能情况等）</w:t>
      </w:r>
      <w:r>
        <w:rPr>
          <w:rFonts w:ascii="仿宋" w:cs="仿宋" w:eastAsia="仿宋" w:hAnsi="仿宋" w:hint="eastAsia"/>
          <w:sz w:val="32"/>
          <w:szCs w:val="32"/>
        </w:rPr>
        <w:t>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（9）</w:t>
      </w:r>
      <w:r>
        <w:rPr>
          <w:rFonts w:ascii="仿宋" w:cs="仿宋" w:eastAsia="仿宋" w:hAnsi="仿宋" w:hint="eastAsia"/>
          <w:sz w:val="32"/>
          <w:szCs w:val="32"/>
        </w:rPr>
        <w:t>报价人展位施工设计方案；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（10）</w:t>
      </w:r>
      <w:r>
        <w:rPr>
          <w:rFonts w:ascii="仿宋" w:cs="仿宋" w:eastAsia="仿宋" w:hAnsi="仿宋" w:hint="eastAsia"/>
          <w:sz w:val="32"/>
          <w:szCs w:val="32"/>
        </w:rPr>
        <w:t>报价人项目实施应急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及质量保证措施方案；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（11）</w:t>
      </w:r>
      <w:r>
        <w:rPr>
          <w:rFonts w:ascii="仿宋" w:cs="仿宋" w:eastAsia="仿宋" w:hAnsi="仿宋" w:hint="eastAsia"/>
          <w:sz w:val="32"/>
          <w:szCs w:val="32"/>
        </w:rPr>
        <w:t>报价人201</w:t>
      </w:r>
      <w:r>
        <w:rPr>
          <w:rFonts w:ascii="仿宋" w:cs="仿宋" w:eastAsia="仿宋" w:hAnsi="仿宋"/>
          <w:sz w:val="32"/>
          <w:szCs w:val="32"/>
        </w:rPr>
        <w:t>9</w:t>
      </w:r>
      <w:r>
        <w:rPr>
          <w:rFonts w:ascii="仿宋" w:cs="仿宋" w:eastAsia="仿宋" w:hAnsi="仿宋" w:hint="eastAsia"/>
          <w:sz w:val="32"/>
          <w:szCs w:val="32"/>
        </w:rPr>
        <w:t>年至本采购项目响应文件递交截止日期间同类型项目业绩（提供合同复印件，复印件应体现成交单位、产品清单、合同总价、成交日期）；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（12）</w:t>
      </w:r>
      <w:r>
        <w:rPr>
          <w:rFonts w:ascii="仿宋" w:cs="仿宋" w:eastAsia="仿宋" w:hAnsi="仿宋" w:hint="eastAsia"/>
          <w:bCs/>
          <w:color w:val="000000"/>
          <w:sz w:val="32"/>
          <w:szCs w:val="32"/>
        </w:rPr>
        <w:t>报价人通过ISO9001质量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管理体系认证证书</w:t>
      </w:r>
      <w:r>
        <w:rPr>
          <w:rFonts w:ascii="仿宋" w:cs="仿宋" w:eastAsia="仿宋" w:hAnsi="仿宋" w:hint="eastAsia"/>
          <w:bCs/>
          <w:color w:val="000000"/>
          <w:sz w:val="32"/>
          <w:szCs w:val="32"/>
        </w:rPr>
        <w:t>、ISO14001环境管理体系认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证、OHSAS18001职业健康安全管理体系认证证书的</w:t>
      </w:r>
      <w:r>
        <w:rPr>
          <w:rFonts w:ascii="仿宋" w:cs="仿宋" w:eastAsia="仿宋" w:hAnsi="仿宋" w:hint="eastAsia"/>
          <w:bCs/>
          <w:color w:val="000000"/>
          <w:sz w:val="32"/>
          <w:szCs w:val="32"/>
        </w:rPr>
        <w:t>复印件；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（13）</w:t>
      </w:r>
      <w:r>
        <w:rPr>
          <w:rFonts w:ascii="仿宋" w:cs="仿宋" w:eastAsia="仿宋" w:hAnsi="仿宋" w:hint="eastAsia"/>
          <w:sz w:val="32"/>
          <w:szCs w:val="32"/>
        </w:rPr>
        <w:t>*</w:t>
      </w:r>
      <w:r>
        <w:rPr>
          <w:rFonts w:ascii="仿宋" w:cs="仿宋" w:eastAsia="仿宋" w:hAnsi="仿宋" w:hint="eastAsia"/>
          <w:bCs/>
          <w:sz w:val="32"/>
          <w:szCs w:val="32"/>
        </w:rPr>
        <w:t>报价人对本项目知识产权要求的响应承诺；</w:t>
      </w:r>
    </w:p>
    <w:p>
      <w:pPr>
        <w:pStyle w:val="style4101"/>
        <w:numPr>
          <w:ilvl w:val="0"/>
          <w:numId w:val="0"/>
        </w:numPr>
        <w:ind w:left="0" w:leftChars="0"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（14）</w:t>
      </w:r>
      <w:r>
        <w:rPr>
          <w:rFonts w:ascii="仿宋" w:cs="仿宋" w:eastAsia="仿宋" w:hAnsi="仿宋" w:hint="eastAsia"/>
          <w:sz w:val="32"/>
          <w:szCs w:val="32"/>
        </w:rPr>
        <w:t>报价人认为需要提供的其它说明和资料。</w:t>
      </w:r>
    </w:p>
    <w:p>
      <w:pPr>
        <w:pStyle w:val="style4101"/>
        <w:ind w:firstLine="562"/>
        <w:rPr>
          <w:rFonts w:ascii="仿宋" w:cs="仿宋" w:eastAsia="仿宋" w:hAnsi="仿宋"/>
          <w:b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b/>
          <w:color w:val="000000"/>
          <w:sz w:val="32"/>
          <w:szCs w:val="32"/>
        </w:rPr>
        <w:t>以上内容，凡加*项目若有缺失或无效</w:t>
      </w:r>
      <w:r>
        <w:rPr>
          <w:rFonts w:ascii="仿宋" w:cs="仿宋" w:eastAsia="仿宋" w:hAnsi="仿宋" w:hint="eastAsia"/>
          <w:b/>
          <w:bCs/>
          <w:color w:val="000000"/>
          <w:sz w:val="32"/>
          <w:szCs w:val="32"/>
        </w:rPr>
        <w:t>，</w:t>
      </w:r>
      <w:r>
        <w:rPr>
          <w:rFonts w:ascii="仿宋" w:cs="仿宋" w:eastAsia="仿宋" w:hAnsi="仿宋" w:hint="eastAsia"/>
          <w:b/>
          <w:color w:val="000000"/>
          <w:sz w:val="32"/>
          <w:szCs w:val="32"/>
        </w:rPr>
        <w:t>将导致磋商响应文件无效。</w:t>
      </w:r>
    </w:p>
    <w:p>
      <w:pPr>
        <w:pStyle w:val="style4106"/>
        <w:numPr>
          <w:ilvl w:val="0"/>
          <w:numId w:val="0"/>
        </w:numPr>
        <w:tabs>
          <w:tab w:val="clear" w:pos="480"/>
        </w:tabs>
        <w:ind w:left="0" w:leftChars="0" w:firstLine="0" w:firstLineChars="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color w:val="000000"/>
          <w:kern w:val="2"/>
          <w:sz w:val="32"/>
          <w:szCs w:val="32"/>
          <w:lang w:val="en-US" w:bidi="ar-SA" w:eastAsia="zh-CN"/>
        </w:rPr>
        <w:t>2．</w:t>
      </w:r>
      <w:r>
        <w:rPr>
          <w:rFonts w:ascii="仿宋" w:cs="仿宋" w:eastAsia="仿宋" w:hAnsi="仿宋" w:hint="eastAsia"/>
          <w:sz w:val="32"/>
          <w:szCs w:val="32"/>
        </w:rPr>
        <w:t>报价</w:t>
      </w:r>
    </w:p>
    <w:p>
      <w:pPr>
        <w:pStyle w:val="style4107"/>
        <w:ind w:firstLine="560"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报价方应提供以人民币为结算单位的报价。</w:t>
      </w:r>
    </w:p>
    <w:p>
      <w:pPr>
        <w:pStyle w:val="style4107"/>
        <w:ind w:firstLine="56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报价企业的报价应为完成本项目所需的全部费用，包括但不限于以下费用：</w:t>
      </w:r>
    </w:p>
    <w:p>
      <w:pPr>
        <w:pStyle w:val="style4107"/>
        <w:ind w:firstLine="56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相关物料制作费用、搭建费、维护费、安装费、拆除费、运输费、保险费、税金、利润等第三方费用。</w:t>
      </w:r>
    </w:p>
    <w:p>
      <w:pPr>
        <w:pStyle w:val="style0"/>
        <w:spacing w:lineRule="auto" w:line="360"/>
        <w:ind w:right="-46" w:firstLine="42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自响应文件递交截止日期算起，响应文件有效期为90日。</w:t>
      </w:r>
    </w:p>
    <w:p>
      <w:pPr>
        <w:pStyle w:val="style4106"/>
        <w:numPr>
          <w:ilvl w:val="0"/>
          <w:numId w:val="0"/>
        </w:numPr>
        <w:tabs>
          <w:tab w:val="clear" w:pos="480"/>
        </w:tabs>
        <w:ind w:left="0" w:leftChars="0" w:firstLine="0" w:firstLineChars="0"/>
        <w:rPr>
          <w:rFonts w:ascii="仿宋" w:cs="仿宋" w:eastAsia="仿宋" w:hAnsi="仿宋"/>
          <w:color w:val="auto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3．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响应文件的形式</w:t>
      </w:r>
    </w:p>
    <w:p>
      <w:pPr>
        <w:pStyle w:val="style4107"/>
        <w:ind w:firstLine="562"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color w:val="000000"/>
          <w:sz w:val="32"/>
          <w:szCs w:val="32"/>
        </w:rPr>
        <w:t>响应文件正本一份、副本二份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，报价人应按照竞争性磋商文件要求，在响应文件适当的位置填写报价人全称并加盖公章，同时由法定代表人或正式授权的代表签字。</w:t>
      </w:r>
    </w:p>
    <w:p>
      <w:pPr>
        <w:pStyle w:val="style4107"/>
        <w:ind w:firstLine="560"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正本和副本如果不一致之处，以正本为准。</w:t>
      </w:r>
    </w:p>
    <w:p>
      <w:pPr>
        <w:pStyle w:val="style4107"/>
        <w:ind w:firstLine="560"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响应文件的文本内容正本应打印或使用不褪色的墨水书写，其“正本”、“副本”字样应加盖或打印在响应文件封面右上角。</w:t>
      </w:r>
    </w:p>
    <w:p>
      <w:pPr>
        <w:pStyle w:val="style4107"/>
        <w:ind w:firstLine="560"/>
        <w:rPr>
          <w:rFonts w:ascii="仿宋" w:cs="仿宋" w:eastAsia="仿宋" w:hAnsi="仿宋"/>
          <w:bCs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bCs/>
          <w:color w:val="000000"/>
          <w:sz w:val="32"/>
          <w:szCs w:val="32"/>
        </w:rPr>
        <w:t>响应文件应用A4纸打印，采用胶订或线订形式装订成册。</w:t>
      </w:r>
    </w:p>
    <w:p>
      <w:pPr>
        <w:pStyle w:val="style4107"/>
        <w:ind w:firstLine="560"/>
        <w:rPr>
          <w:rFonts w:ascii="仿宋" w:cs="仿宋" w:eastAsia="仿宋" w:hAnsi="仿宋"/>
          <w:bCs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响应文件（正本和副本）均须密封后按照采购文件规定的时间和地点送达采购单位。</w:t>
      </w:r>
    </w:p>
    <w:p>
      <w:pPr>
        <w:pStyle w:val="style4106"/>
        <w:numPr>
          <w:ilvl w:val="0"/>
          <w:numId w:val="0"/>
        </w:numPr>
        <w:tabs>
          <w:tab w:val="clear" w:pos="480"/>
        </w:tabs>
        <w:ind w:left="0" w:leftChars="0" w:firstLine="0" w:firstLineChars="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color w:val="000000"/>
          <w:kern w:val="2"/>
          <w:sz w:val="32"/>
          <w:szCs w:val="32"/>
          <w:lang w:val="en-US" w:bidi="ar-SA" w:eastAsia="zh-CN"/>
        </w:rPr>
        <w:t>4．</w:t>
      </w:r>
      <w:r>
        <w:rPr>
          <w:rFonts w:ascii="仿宋" w:cs="仿宋" w:eastAsia="仿宋" w:hAnsi="仿宋" w:hint="eastAsia"/>
          <w:sz w:val="32"/>
          <w:szCs w:val="32"/>
        </w:rPr>
        <w:t>响应文件格式</w:t>
      </w:r>
    </w:p>
    <w:p>
      <w:pPr>
        <w:pStyle w:val="style4107"/>
        <w:ind w:firstLine="560"/>
        <w:rPr>
          <w:rFonts w:ascii="仿宋" w:cs="仿宋" w:eastAsia="仿宋" w:hAnsi="仿宋"/>
          <w:b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凡提供响应文件格式的内容，报价人应按提供的格式填写，其余未提供格式的内容由报价人自行设计编写。</w:t>
      </w:r>
    </w:p>
    <w:p>
      <w:pPr>
        <w:pStyle w:val="style4107"/>
        <w:ind w:firstLine="56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响应文件应编排清楚，编制目录，易于阅读和评审。</w:t>
      </w:r>
    </w:p>
    <w:p>
      <w:pPr>
        <w:pStyle w:val="style4107"/>
        <w:ind w:firstLine="480"/>
        <w:rPr>
          <w:rFonts w:ascii="宋体" w:hAnsi="宋体"/>
          <w:color w:val="000000"/>
        </w:rPr>
      </w:pPr>
    </w:p>
    <w:p>
      <w:pPr>
        <w:pStyle w:val="style66"/>
        <w:spacing w:lineRule="atLeast" w:line="240"/>
        <w:rPr>
          <w:rFonts w:ascii="仿宋" w:cs="仿宋" w:eastAsia="仿宋" w:hAnsi="仿宋"/>
          <w:sz w:val="32"/>
          <w:szCs w:val="32"/>
        </w:rPr>
      </w:pPr>
    </w:p>
    <w:p>
      <w:pPr>
        <w:pStyle w:val="style0"/>
        <w:rPr>
          <w:rFonts w:ascii="黑体" w:eastAsia="黑体" w:hAnsi="黑体" w:hint="eastAsia"/>
          <w:sz w:val="28"/>
          <w:szCs w:val="28"/>
        </w:rPr>
      </w:pP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响应文件模板</w:t>
      </w:r>
    </w:p>
    <w:bookmarkStart w:id="0" w:name="_Toc115756054"/>
    <w:bookmarkStart w:id="1" w:name="_Toc22822020"/>
    <w:p>
      <w:pPr>
        <w:pStyle w:val="style6"/>
        <w:numPr>
          <w:ilvl w:val="5"/>
          <w:numId w:val="2"/>
        </w:num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格式一（封面）</w:t>
      </w:r>
      <w:bookmarkEnd w:id="0"/>
      <w:bookmarkEnd w:id="1"/>
    </w:p>
    <w:p>
      <w:pPr>
        <w:pStyle w:val="style4104"/>
        <w:spacing w:lineRule="exact" w:line="500"/>
        <w:jc w:val="both"/>
        <w:rPr>
          <w:rFonts w:ascii="宋体" w:hAnsi="宋体"/>
          <w:b/>
          <w:color w:val="000000"/>
          <w:sz w:val="24"/>
        </w:rPr>
      </w:pPr>
    </w:p>
    <w:p>
      <w:pPr>
        <w:pStyle w:val="style4104"/>
        <w:spacing w:lineRule="exact" w:line="500"/>
        <w:rPr>
          <w:rFonts w:ascii="宋体" w:hAnsi="宋体"/>
          <w:b/>
          <w:color w:val="000000"/>
          <w:sz w:val="24"/>
        </w:rPr>
      </w:pPr>
    </w:p>
    <w:p>
      <w:pPr>
        <w:pStyle w:val="style4104"/>
        <w:rPr>
          <w:rFonts w:ascii="宋体" w:hAnsi="宋体"/>
          <w:b/>
          <w:color w:val="000000"/>
          <w:sz w:val="24"/>
        </w:rPr>
      </w:pPr>
    </w:p>
    <w:p>
      <w:pPr>
        <w:pStyle w:val="style4104"/>
        <w:rPr>
          <w:rFonts w:ascii="宋体" w:hAnsi="宋体"/>
          <w:b/>
          <w:color w:val="000000"/>
          <w:sz w:val="72"/>
        </w:rPr>
      </w:pPr>
      <w:r>
        <w:rPr>
          <w:rFonts w:ascii="宋体" w:hAnsi="宋体" w:hint="eastAsia"/>
          <w:b/>
          <w:color w:val="000000"/>
          <w:sz w:val="72"/>
        </w:rPr>
        <w:t>响 应 文 件</w:t>
      </w:r>
    </w:p>
    <w:p>
      <w:pPr>
        <w:pStyle w:val="style4104"/>
        <w:spacing w:lineRule="exact" w:line="500"/>
        <w:jc w:val="both"/>
        <w:rPr>
          <w:rFonts w:ascii="宋体" w:hAnsi="宋体"/>
          <w:b/>
          <w:color w:val="000000"/>
          <w:sz w:val="24"/>
        </w:rPr>
      </w:pPr>
    </w:p>
    <w:p>
      <w:pPr>
        <w:pStyle w:val="style4104"/>
        <w:spacing w:lineRule="exact" w:line="500"/>
        <w:jc w:val="both"/>
        <w:rPr>
          <w:rFonts w:ascii="宋体" w:hAnsi="宋体"/>
          <w:b/>
          <w:color w:val="000000"/>
          <w:sz w:val="24"/>
        </w:rPr>
      </w:pPr>
    </w:p>
    <w:p>
      <w:pPr>
        <w:pStyle w:val="style4105"/>
        <w:spacing w:lineRule="exact" w:line="500"/>
        <w:rPr>
          <w:rFonts w:ascii="宋体" w:hAnsi="宋体"/>
          <w:b/>
          <w:color w:val="000000"/>
        </w:rPr>
      </w:pPr>
    </w:p>
    <w:p>
      <w:pPr>
        <w:pStyle w:val="style4105"/>
        <w:spacing w:lineRule="exact" w:line="500"/>
        <w:rPr>
          <w:rFonts w:ascii="宋体" w:hAnsi="宋体"/>
          <w:b/>
          <w:color w:val="000000"/>
        </w:rPr>
      </w:pPr>
    </w:p>
    <w:p>
      <w:pPr>
        <w:pStyle w:val="style4105"/>
        <w:spacing w:lineRule="auto" w:line="3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报价人全称：</w:t>
      </w:r>
    </w:p>
    <w:p>
      <w:pPr>
        <w:pStyle w:val="style4105"/>
        <w:spacing w:lineRule="auto" w:line="3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（盖章）</w:t>
      </w:r>
    </w:p>
    <w:p>
      <w:pPr>
        <w:pStyle w:val="style4105"/>
        <w:spacing w:lineRule="auto" w:line="3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法人代表：</w:t>
      </w:r>
    </w:p>
    <w:p>
      <w:pPr>
        <w:pStyle w:val="style4105"/>
        <w:spacing w:lineRule="auto" w:line="3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（签 字）</w:t>
      </w:r>
    </w:p>
    <w:p>
      <w:pPr>
        <w:pStyle w:val="style4105"/>
        <w:spacing w:lineRule="auto" w:line="3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授权代表：</w:t>
      </w:r>
    </w:p>
    <w:p>
      <w:pPr>
        <w:pStyle w:val="style4105"/>
        <w:spacing w:lineRule="auto" w:line="3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（签 字）</w:t>
      </w:r>
    </w:p>
    <w:p>
      <w:pPr>
        <w:pStyle w:val="style4105"/>
        <w:spacing w:lineRule="auto" w:line="3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报价时间：</w:t>
      </w:r>
    </w:p>
    <w:p>
      <w:pPr>
        <w:pStyle w:val="style4105"/>
        <w:spacing w:lineRule="auto" w:line="3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报价人地址：</w:t>
      </w:r>
    </w:p>
    <w:p>
      <w:pPr>
        <w:pStyle w:val="style0"/>
        <w:spacing w:lineRule="auto" w:line="360"/>
        <w:outlineLvl w:val="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联系电话：</w:t>
      </w:r>
    </w:p>
    <w:p>
      <w:pPr>
        <w:pStyle w:val="style0"/>
        <w:spacing w:lineRule="exact" w:line="500"/>
        <w:outlineLvl w:val="0"/>
        <w:rPr>
          <w:color w:val="000000"/>
          <w:sz w:val="28"/>
          <w:u w:val="single"/>
        </w:rPr>
      </w:pPr>
    </w:p>
    <w:p>
      <w:pPr>
        <w:pStyle w:val="style0"/>
        <w:spacing w:lineRule="exact" w:line="500"/>
        <w:outlineLvl w:val="0"/>
        <w:rPr>
          <w:color w:val="000000"/>
          <w:sz w:val="28"/>
          <w:u w:val="single"/>
        </w:rPr>
      </w:pPr>
    </w:p>
    <w:bookmarkStart w:id="2" w:name="_Toc132786437"/>
    <w:bookmarkStart w:id="3" w:name="_Toc22822021"/>
    <w:p>
      <w:pPr>
        <w:pStyle w:val="style6"/>
        <w:numPr>
          <w:ilvl w:val="5"/>
          <w:numId w:val="2"/>
        </w:num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格式二  法定代表人证明书</w:t>
      </w:r>
      <w:bookmarkEnd w:id="2"/>
      <w:bookmarkEnd w:id="3"/>
    </w:p>
    <w:p>
      <w:pPr>
        <w:pStyle w:val="style0"/>
        <w:spacing w:lineRule="auto" w: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国家体育总局体育文化发展中心：</w:t>
      </w:r>
    </w:p>
    <w:p>
      <w:pPr>
        <w:pStyle w:val="style0"/>
        <w:spacing w:lineRule="exact" w:line="500"/>
        <w:ind w:firstLine="2652" w:firstLineChars="1105"/>
        <w:rPr>
          <w:color w:val="000000"/>
          <w:sz w:val="24"/>
        </w:rPr>
      </w:pPr>
      <w:r>
        <w:rPr>
          <w:color w:val="000000"/>
          <w:sz w:val="24"/>
        </w:rPr>
        <w:pict>
          <v:line id="1026" stroked="t" from="27.0pt,18.7pt" to="108.0pt,18.7pt" style="position:absolute;z-index:2;mso-position-horizontal-relative:text;mso-position-vertical-relative:text;mso-width-relative:page;mso-height-relative:page;mso-wrap-distance-left:0.0pt;mso-wrap-distance-right:0.0pt;visibility:visible;">
            <v:fill/>
            <v:path arrowok="t"/>
          </v:line>
        </w:pict>
      </w:r>
      <w:r>
        <w:rPr>
          <w:color w:val="000000"/>
          <w:sz w:val="24"/>
        </w:rPr>
        <w:t>（姓名、性别、年龄）在我</w:t>
      </w:r>
      <w:r>
        <w:rPr>
          <w:rFonts w:hint="eastAsia"/>
          <w:color w:val="000000"/>
          <w:sz w:val="24"/>
        </w:rPr>
        <w:t>单位</w:t>
      </w:r>
      <w:r>
        <w:rPr>
          <w:color w:val="000000"/>
          <w:sz w:val="24"/>
        </w:rPr>
        <w:t>任（职务</w:t>
      </w:r>
      <w:r>
        <w:rPr>
          <w:rFonts w:hint="eastAsia"/>
          <w:color w:val="000000"/>
          <w:sz w:val="24"/>
        </w:rPr>
        <w:t>名称）职务</w:t>
      </w:r>
      <w:r>
        <w:rPr>
          <w:color w:val="000000"/>
          <w:sz w:val="24"/>
        </w:rPr>
        <w:t>，是我单位的法定代表人。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　　特此证明。</w:t>
      </w:r>
      <w:r>
        <w:rPr>
          <w:color w:val="000000"/>
          <w:sz w:val="24"/>
        </w:rPr>
        <w:br/>
      </w:r>
    </w:p>
    <w:p>
      <w:pPr>
        <w:pStyle w:val="style0"/>
        <w:spacing w:lineRule="exact" w:line="500"/>
        <w:ind w:firstLine="720" w:firstLineChars="300"/>
        <w:rPr>
          <w:color w:val="000000"/>
          <w:sz w:val="24"/>
        </w:rPr>
      </w:pPr>
    </w:p>
    <w:p>
      <w:pPr>
        <w:pStyle w:val="style0"/>
        <w:spacing w:lineRule="exact" w:line="5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法定代表人地址：法定代表人身份证号：</w:t>
      </w:r>
      <w:r>
        <w:rPr>
          <w:rFonts w:hint="eastAsia"/>
          <w:color w:val="000000"/>
          <w:sz w:val="24"/>
          <w:u w:val="single"/>
        </w:rPr>
        <w:t xml:space="preserve">         （</w:t>
      </w:r>
      <w:r>
        <w:rPr>
          <w:rFonts w:hint="eastAsia"/>
          <w:color w:val="000000"/>
          <w:sz w:val="24"/>
        </w:rPr>
        <w:t>身份证复印件附后）</w:t>
      </w:r>
    </w:p>
    <w:p>
      <w:pPr>
        <w:pStyle w:val="style0"/>
        <w:spacing w:lineRule="exact" w:line="500"/>
        <w:rPr>
          <w:rFonts w:ascii="宋体" w:hAnsi="宋体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法定代表人电话：</w:t>
      </w:r>
      <w:r>
        <w:rPr>
          <w:color w:val="000000"/>
          <w:sz w:val="24"/>
        </w:rPr>
        <w:br/>
      </w:r>
      <w:r>
        <w:rPr>
          <w:rFonts w:ascii="宋体" w:hAnsi="宋体" w:hint="eastAsia"/>
          <w:color w:val="000000"/>
          <w:sz w:val="24"/>
        </w:rPr>
        <w:t>报价人全称（公章）：</w:t>
      </w:r>
    </w:p>
    <w:p>
      <w:pPr>
        <w:pStyle w:val="style0"/>
        <w:spacing w:lineRule="exact" w:line="50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日期：  年   月  日</w:t>
      </w: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p>
      <w:pPr>
        <w:pStyle w:val="style0"/>
        <w:spacing w:lineRule="exact" w:line="500"/>
        <w:outlineLvl w:val="0"/>
        <w:rPr>
          <w:rFonts w:ascii="宋体" w:hAnsi="宋体"/>
          <w:b/>
          <w:color w:val="000000"/>
          <w:sz w:val="24"/>
        </w:rPr>
      </w:pPr>
    </w:p>
    <w:bookmarkStart w:id="4" w:name="_Toc132786438"/>
    <w:bookmarkStart w:id="5" w:name="_Toc22822022"/>
    <w:p>
      <w:pPr>
        <w:pStyle w:val="style6"/>
        <w:jc w:val="center"/>
        <w:rPr>
          <w:rStyle w:val="style4103"/>
          <w:b w:val="false"/>
          <w:bCs w:val="false"/>
          <w:szCs w:val="28"/>
        </w:rPr>
      </w:pPr>
      <w:r>
        <w:rPr>
          <w:rFonts w:hint="eastAsia"/>
          <w:color w:val="000000"/>
          <w:sz w:val="28"/>
          <w:szCs w:val="28"/>
        </w:rPr>
        <w:t>格式三  法定代表人的授权委托书</w:t>
      </w:r>
      <w:bookmarkEnd w:id="4"/>
      <w:bookmarkEnd w:id="5"/>
    </w:p>
    <w:bookmarkStart w:id="6" w:name="_Toc22822023"/>
    <w:p>
      <w:pPr>
        <w:pStyle w:val="style6"/>
        <w:numPr>
          <w:ilvl w:val="5"/>
          <w:numId w:val="2"/>
        </w:num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（如非法定代表人亲自参与磋商时提供，加盖单位公章）</w:t>
      </w:r>
      <w:bookmarkEnd w:id="6"/>
    </w:p>
    <w:p>
      <w:pPr>
        <w:pStyle w:val="style0"/>
        <w:spacing w:lineRule="exact" w:line="500"/>
        <w:jc w:val="center"/>
        <w:rPr>
          <w:rFonts w:ascii="宋体" w:hAnsi="宋体"/>
          <w:b/>
          <w:bCs/>
          <w:color w:val="000000"/>
          <w:sz w:val="24"/>
        </w:rPr>
      </w:pPr>
    </w:p>
    <w:p>
      <w:pPr>
        <w:pStyle w:val="style0"/>
        <w:spacing w:lineRule="exact" w:line="6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国家体育总局体育文化发展中心：</w:t>
      </w:r>
    </w:p>
    <w:p>
      <w:pPr>
        <w:pStyle w:val="style0"/>
        <w:spacing w:lineRule="exact" w:line="640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本授权委托书声明：注册于（公司地址）的（公司名称）法定代表人（法定代表人姓名、职务）代表本公司授权在下面签字的（报价人代表职务、姓名）为本公司的合法代理人，就贵方组织的</w:t>
      </w:r>
      <w:r>
        <w:rPr>
          <w:rFonts w:ascii="宋体" w:hAnsi="宋体" w:hint="eastAsia"/>
          <w:bCs/>
          <w:color w:val="000000"/>
          <w:sz w:val="24"/>
        </w:rPr>
        <w:t xml:space="preserve"> （项目名称）</w:t>
      </w:r>
      <w:r>
        <w:rPr>
          <w:rFonts w:ascii="宋体" w:hAnsi="宋体" w:hint="eastAsia"/>
          <w:color w:val="000000"/>
          <w:sz w:val="24"/>
        </w:rPr>
        <w:t>项目，以本公司名义参加竞争性谈判。谈判代表在报价、磋商过程中签署的一切文件及成交后签定的采购合同，以及处理与之有关的一切事务，我公司均予以承认。授权代表无转委托权。</w:t>
      </w:r>
    </w:p>
    <w:p>
      <w:pPr>
        <w:pStyle w:val="style0"/>
        <w:spacing w:lineRule="exact" w:line="640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本授权书于    年  月  日签字生效，特此声明。</w:t>
      </w:r>
    </w:p>
    <w:p>
      <w:pPr>
        <w:pStyle w:val="style0"/>
        <w:spacing w:lineRule="exact" w:line="640"/>
        <w:rPr>
          <w:rFonts w:ascii="宋体" w:hAnsi="宋体"/>
          <w:color w:val="000000"/>
          <w:sz w:val="24"/>
        </w:rPr>
      </w:pPr>
    </w:p>
    <w:p>
      <w:pPr>
        <w:pStyle w:val="style0"/>
        <w:spacing w:lineRule="exact" w:line="640"/>
        <w:rPr>
          <w:rFonts w:ascii="宋体" w:hAnsi="宋体"/>
          <w:color w:val="000000"/>
          <w:sz w:val="24"/>
        </w:rPr>
      </w:pPr>
    </w:p>
    <w:p>
      <w:pPr>
        <w:pStyle w:val="style0"/>
        <w:spacing w:lineRule="exact" w:line="64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法定代表人印刷体姓名：  签字：</w:t>
      </w:r>
    </w:p>
    <w:p>
      <w:pPr>
        <w:pStyle w:val="style0"/>
        <w:spacing w:lineRule="exact" w:line="64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授权代表印刷体姓名：  签字：   职务：</w:t>
      </w:r>
    </w:p>
    <w:p>
      <w:pPr>
        <w:pStyle w:val="style0"/>
        <w:spacing w:lineRule="exact" w:line="6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授权代表身份证号：（身份证复印件附后）</w:t>
      </w:r>
    </w:p>
    <w:p>
      <w:pPr>
        <w:pStyle w:val="style0"/>
        <w:spacing w:lineRule="exact" w:line="64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公司全称（公章）：</w:t>
      </w:r>
    </w:p>
    <w:p>
      <w:pPr>
        <w:pStyle w:val="style0"/>
        <w:spacing w:lineRule="exact" w:line="640"/>
        <w:rPr>
          <w:rFonts w:ascii="宋体" w:hAnsi="宋体"/>
          <w:color w:val="000000"/>
          <w:sz w:val="24"/>
          <w:u w:val="single"/>
        </w:rPr>
      </w:pPr>
    </w:p>
    <w:p>
      <w:pPr>
        <w:pStyle w:val="style0"/>
        <w:spacing w:lineRule="exact" w:line="640"/>
        <w:rPr>
          <w:rFonts w:ascii="宋体" w:hAnsi="宋体"/>
          <w:color w:val="000000"/>
          <w:sz w:val="24"/>
          <w:u w:val="single"/>
        </w:rPr>
      </w:pPr>
    </w:p>
    <w:p>
      <w:pPr>
        <w:pStyle w:val="style0"/>
        <w:spacing w:lineRule="exact" w:line="640"/>
        <w:rPr>
          <w:rFonts w:ascii="宋体" w:hAnsi="宋体"/>
          <w:color w:val="000000"/>
          <w:sz w:val="24"/>
          <w:u w:val="single"/>
        </w:rPr>
      </w:pPr>
    </w:p>
    <w:p>
      <w:pPr>
        <w:pStyle w:val="style0"/>
        <w:spacing w:lineRule="exact" w:line="640"/>
        <w:rPr>
          <w:rFonts w:ascii="宋体" w:hAnsi="宋体"/>
          <w:color w:val="000000"/>
          <w:sz w:val="24"/>
          <w:u w:val="single"/>
        </w:rPr>
      </w:pPr>
    </w:p>
    <w:p>
      <w:pPr>
        <w:pStyle w:val="style0"/>
        <w:spacing w:lineRule="exact" w:line="640"/>
        <w:rPr>
          <w:rFonts w:ascii="宋体" w:hAnsi="宋体"/>
          <w:color w:val="000000"/>
          <w:sz w:val="24"/>
          <w:u w:val="single"/>
        </w:rPr>
      </w:pPr>
    </w:p>
    <w:bookmarkStart w:id="7" w:name="_Toc22822024"/>
    <w:bookmarkStart w:id="8" w:name="_Toc132786448"/>
    <w:p>
      <w:pPr>
        <w:pStyle w:val="style6"/>
        <w:numPr>
          <w:ilvl w:val="5"/>
          <w:numId w:val="2"/>
        </w:num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格式四  报价明细表</w:t>
      </w:r>
      <w:bookmarkEnd w:id="7"/>
      <w:bookmarkEnd w:id="8"/>
    </w:p>
    <w:p>
      <w:pPr>
        <w:pStyle w:val="style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</w:p>
    <w:p>
      <w:pPr>
        <w:pStyle w:val="style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价格单位：人民币元</w:t>
      </w:r>
    </w:p>
    <w:tbl>
      <w:tblPr>
        <w:tblStyle w:val="style105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260"/>
        <w:gridCol w:w="982"/>
        <w:gridCol w:w="1217"/>
        <w:gridCol w:w="1217"/>
        <w:gridCol w:w="2164"/>
      </w:tblGrid>
      <w:tr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ascii="黑体" w:eastAsia="黑体" w:hint="eastAsia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ascii="黑体" w:eastAsia="黑体" w:hint="eastAsia"/>
                <w:kern w:val="0"/>
                <w:sz w:val="22"/>
              </w:rPr>
              <w:t>项目名称</w:t>
            </w: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ascii="黑体" w:eastAsia="黑体" w:hint="eastAsia"/>
                <w:kern w:val="0"/>
                <w:sz w:val="22"/>
              </w:rPr>
              <w:t>规  格</w:t>
            </w: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ascii="黑体" w:eastAsia="黑体" w:hint="eastAsia"/>
                <w:kern w:val="0"/>
                <w:sz w:val="22"/>
              </w:rPr>
              <w:t>数  量</w:t>
            </w: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ascii="黑体" w:eastAsia="黑体" w:hint="eastAsia"/>
                <w:kern w:val="0"/>
                <w:sz w:val="22"/>
              </w:rPr>
              <w:t>单  价</w:t>
            </w: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ascii="黑体" w:eastAsia="黑体" w:hint="eastAsia"/>
                <w:kern w:val="0"/>
                <w:sz w:val="22"/>
              </w:rPr>
              <w:t>合  计</w:t>
            </w: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ascii="黑体" w:eastAsia="黑体" w:hint="eastAsia"/>
                <w:kern w:val="0"/>
                <w:sz w:val="22"/>
              </w:rPr>
              <w:t>说  明</w:t>
            </w:r>
          </w:p>
        </w:tc>
      </w:tr>
      <w:tr>
        <w:tblPrEx/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/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/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/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/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/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/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/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/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/>
        <w:trPr/>
        <w:tc>
          <w:tcPr>
            <w:tcW w:w="10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beforeLines="50" w:lineRule="auto" w:line="300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</w:tbl>
    <w:p>
      <w:pPr>
        <w:pStyle w:val="style0"/>
        <w:spacing w:lineRule="auto" w:line="360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总计：人民币</w:t>
      </w:r>
    </w:p>
    <w:p>
      <w:pPr>
        <w:pStyle w:val="style0"/>
        <w:spacing w:lineRule="auto" w:line="360"/>
        <w:ind w:firstLine="240" w:firstLineChars="100"/>
        <w:rPr>
          <w:rFonts w:ascii="宋体" w:cs="宋体" w:hAnsi="宋体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t>注：1、项目报价应该包括报价人认为能完成本项目的所有报价项目（包括但不限于各种费用及必要的保险费用和各项税金等所有费用）的费用。报价明细表至少应该体现</w:t>
      </w:r>
      <w:r>
        <w:rPr>
          <w:rFonts w:ascii="宋体" w:hAnsi="宋体" w:hint="eastAsia"/>
          <w:color w:val="000000"/>
          <w:sz w:val="24"/>
        </w:rPr>
        <w:t>设计费、制作费、施工费、第三方费用（场地管理、搭建用电等）、税费等。其中，制作费需提供与设计方案和搭建方案相应的制作费用明细清单（包含主要物料品牌规格）。</w:t>
      </w:r>
    </w:p>
    <w:p>
      <w:pPr>
        <w:pStyle w:val="style4101"/>
        <w:ind w:firstLine="600" w:firstLineChars="250"/>
        <w:rPr>
          <w:rFonts w:ascii="宋体" w:hAnsi="宋体"/>
          <w:kern w:val="0"/>
        </w:rPr>
      </w:pPr>
      <w:r>
        <w:rPr>
          <w:rFonts w:ascii="宋体" w:hAnsi="宋体" w:hint="eastAsia"/>
        </w:rPr>
        <w:t>2、</w:t>
      </w:r>
      <w:r>
        <w:rPr>
          <w:rFonts w:ascii="宋体" w:hAnsi="宋体" w:hint="eastAsia"/>
          <w:kern w:val="0"/>
        </w:rPr>
        <w:t>表格不够可以自行加页；</w:t>
      </w:r>
    </w:p>
    <w:p>
      <w:pPr>
        <w:pStyle w:val="style0"/>
        <w:spacing w:lineRule="auto" w:line="360"/>
        <w:ind w:firstLine="240" w:firstLineChars="100"/>
        <w:rPr>
          <w:rFonts w:ascii="宋体" w:hAnsi="宋体"/>
          <w:color w:val="000000"/>
          <w:sz w:val="24"/>
        </w:rPr>
      </w:pPr>
    </w:p>
    <w:p>
      <w:pPr>
        <w:pStyle w:val="style0"/>
        <w:spacing w:lineRule="auto" w:line="360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报价人全称（公章）：</w:t>
      </w:r>
    </w:p>
    <w:p>
      <w:pPr>
        <w:pStyle w:val="style0"/>
        <w:tabs>
          <w:tab w:val="left" w:leader="none" w:pos="240"/>
        </w:tabs>
        <w:spacing w:lineRule="auto" w: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法定代表人或授权</w:t>
      </w:r>
      <w:r>
        <w:rPr>
          <w:rFonts w:ascii="宋体" w:hAnsi="宋体" w:hint="eastAsia"/>
          <w:color w:val="000000"/>
          <w:sz w:val="24"/>
        </w:rPr>
        <w:t xml:space="preserve">代表签字： </w:t>
      </w:r>
    </w:p>
    <w:p>
      <w:pPr>
        <w:pStyle w:val="style0"/>
        <w:spacing w:lineRule="auto" w:line="360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日期：</w:t>
      </w:r>
    </w:p>
    <w:p>
      <w:pPr>
        <w:pStyle w:val="style0"/>
        <w:spacing w:lineRule="auto" w:line="360"/>
        <w:ind w:firstLine="240" w:firstLineChars="100"/>
        <w:rPr>
          <w:rFonts w:ascii="宋体" w:hAnsi="宋体"/>
          <w:color w:val="000000"/>
          <w:sz w:val="24"/>
          <w:u w:val="single"/>
        </w:rPr>
      </w:pPr>
    </w:p>
    <w:bookmarkStart w:id="9" w:name="_Toc22822025"/>
    <w:p>
      <w:pPr>
        <w:pStyle w:val="style6"/>
        <w:numPr>
          <w:ilvl w:val="5"/>
          <w:numId w:val="0"/>
        </w:numPr>
        <w:jc w:val="center"/>
        <w:rPr>
          <w:color w:val="000000"/>
        </w:rPr>
      </w:pPr>
      <w:r>
        <w:rPr>
          <w:rFonts w:hint="eastAsia"/>
          <w:color w:val="000000"/>
        </w:rPr>
        <w:t>格式五：报价人资格声明</w:t>
      </w:r>
      <w:bookmarkEnd w:id="9"/>
    </w:p>
    <w:p>
      <w:pPr>
        <w:pStyle w:val="style0"/>
        <w:spacing w:before="60" w:after="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1、名称及基本情况：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（1）单位全称：</w:t>
      </w:r>
    </w:p>
    <w:p>
      <w:pPr>
        <w:pStyle w:val="style0"/>
        <w:tabs>
          <w:tab w:val="left" w:leader="none" w:pos="4320"/>
        </w:tabs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（2）地址：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邮编：</w:t>
      </w:r>
    </w:p>
    <w:p>
      <w:pPr>
        <w:pStyle w:val="style0"/>
        <w:tabs>
          <w:tab w:val="left" w:leader="none" w:pos="600"/>
          <w:tab w:val="left" w:leader="none" w:pos="4320"/>
        </w:tabs>
        <w:spacing w:before="100" w:after="100"/>
        <w:ind w:firstLine="525" w:firstLineChars="2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电话：  传真：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（3）成立和/或注册日期：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（4）公司性质：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（5）法定代表人：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（6）职员人数：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（7）专业技术人员人数：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（7）注册资本：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（8）实收资本：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（9）近一年资产负债表：</w:t>
      </w:r>
    </w:p>
    <w:p>
      <w:pPr>
        <w:pStyle w:val="style0"/>
        <w:spacing w:before="100" w:after="100"/>
        <w:ind w:firstLine="2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&lt;1&gt; 固定资产：</w:t>
      </w:r>
    </w:p>
    <w:p>
      <w:pPr>
        <w:pStyle w:val="style0"/>
        <w:spacing w:before="100" w:after="100"/>
        <w:ind w:firstLine="2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原值：</w:t>
      </w:r>
    </w:p>
    <w:p>
      <w:pPr>
        <w:pStyle w:val="style0"/>
        <w:spacing w:before="100" w:after="100"/>
        <w:ind w:firstLine="2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净值：</w:t>
      </w:r>
    </w:p>
    <w:p>
      <w:pPr>
        <w:pStyle w:val="style0"/>
        <w:spacing w:before="100" w:after="100"/>
        <w:ind w:firstLine="2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&lt;2&gt; 流动资金：</w:t>
      </w:r>
    </w:p>
    <w:p>
      <w:pPr>
        <w:pStyle w:val="style0"/>
        <w:spacing w:before="100" w:after="100"/>
        <w:ind w:firstLine="2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&lt;3&gt; 长期负债：</w:t>
      </w:r>
    </w:p>
    <w:p>
      <w:pPr>
        <w:pStyle w:val="style0"/>
        <w:spacing w:before="100" w:after="100"/>
        <w:ind w:firstLine="24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&lt;4&gt; 短期负债：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2、与提供所采购服务有关的情况： 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（1）提供此类服务的经验（包括年限、业绩等）：</w:t>
      </w:r>
    </w:p>
    <w:p>
      <w:pPr>
        <w:pStyle w:val="style0"/>
        <w:spacing w:before="100" w:after="100"/>
        <w:ind w:firstLine="478" w:firstLineChars="228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>　　　　　　　　　　　　　　　　　　　　　　　　　　　　　　　</w:t>
      </w:r>
    </w:p>
    <w:p>
      <w:pPr>
        <w:pStyle w:val="style0"/>
        <w:spacing w:before="100" w:after="100"/>
        <w:ind w:firstLine="478" w:firstLineChars="228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>　　　　　　　　　　　　　　　　　　　　　　　　　　　　　　　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default"/>
          <w:color w:val="000000"/>
          <w:szCs w:val="21"/>
          <w:lang w:val="en-US"/>
        </w:rPr>
        <w:t>2</w:t>
      </w:r>
      <w:r>
        <w:rPr>
          <w:rFonts w:ascii="宋体" w:hAnsi="宋体" w:hint="eastAsia"/>
          <w:color w:val="000000"/>
          <w:szCs w:val="21"/>
        </w:rPr>
        <w:t>）在其他地区分支机构或合作机构的情况（可另行附表）：</w:t>
      </w:r>
    </w:p>
    <w:p>
      <w:pPr>
        <w:pStyle w:val="style0"/>
        <w:spacing w:before="100" w:after="100"/>
        <w:ind w:firstLine="7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机构名称和地址     主要服务范围       服务人员数</w:t>
      </w:r>
    </w:p>
    <w:p>
      <w:pPr>
        <w:pStyle w:val="style0"/>
        <w:spacing w:before="100" w:after="100"/>
        <w:ind w:firstLine="720"/>
        <w:rPr>
          <w:rFonts w:ascii="宋体" w:hAnsi="宋体"/>
          <w:color w:val="000000"/>
          <w:szCs w:val="21"/>
        </w:rPr>
      </w:pPr>
    </w:p>
    <w:p>
      <w:pPr>
        <w:pStyle w:val="style0"/>
        <w:spacing w:before="100" w:after="100"/>
        <w:ind w:firstLine="720"/>
        <w:rPr>
          <w:rFonts w:ascii="宋体" w:hAnsi="宋体"/>
          <w:color w:val="000000"/>
          <w:szCs w:val="21"/>
          <w:u w:val="single"/>
        </w:rPr>
      </w:pPr>
    </w:p>
    <w:p>
      <w:pPr>
        <w:pStyle w:val="style0"/>
        <w:spacing w:before="100" w:after="100"/>
        <w:ind w:left="410" w:hanging="4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3、报价人认为需要声明的其他情况：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兹证明上述声明是真实的、正确的，并提供了全部能提供的资料和数据，我们同意遵照贵方要求出示有关证明文件。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报价人全称（公章）：</w:t>
      </w:r>
    </w:p>
    <w:p>
      <w:pPr>
        <w:pStyle w:val="style0"/>
        <w:spacing w:before="100" w:after="1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法定代表人或授权的投标人代表签字：</w:t>
      </w:r>
    </w:p>
    <w:p>
      <w:pPr>
        <w:pStyle w:val="style0"/>
        <w:spacing w:lineRule="atLeast" w:line="240"/>
        <w:jc w:val="center"/>
        <w:rPr>
          <w:rFonts w:ascii="宋体" w:cs="宋体" w:hAnsi="宋体"/>
          <w:sz w:val="32"/>
          <w:szCs w:val="32"/>
        </w:rPr>
      </w:pPr>
      <w:r>
        <w:rPr>
          <w:rFonts w:ascii="宋体" w:hAnsi="宋体" w:hint="eastAsia"/>
          <w:color w:val="000000"/>
          <w:szCs w:val="21"/>
        </w:rPr>
        <w:t xml:space="preserve">      </w:t>
      </w:r>
      <w:r>
        <w:rPr>
          <w:rFonts w:ascii="宋体" w:hAnsi="宋体" w:hint="eastAsia"/>
          <w:color w:val="000000"/>
          <w:szCs w:val="21"/>
          <w:lang w:val="en-US" w:eastAsia="zh-CN"/>
        </w:rPr>
        <w:t xml:space="preserve">            </w:t>
      </w:r>
      <w:bookmarkStart w:id="10" w:name="_GoBack"/>
      <w:bookmarkEnd w:id="10"/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  <w:lang w:val="en-US" w:eastAsia="zh-CN"/>
        </w:rPr>
        <w:t xml:space="preserve">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lang w:val="en-US" w:eastAsia="zh-CN"/>
        </w:rPr>
        <w:t xml:space="preserve">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lang w:val="en-US" w:eastAsia="zh-CN"/>
        </w:rPr>
        <w:t xml:space="preserve">    </w:t>
      </w:r>
      <w:r>
        <w:rPr>
          <w:rFonts w:ascii="宋体" w:hAnsi="宋体" w:hint="eastAsia"/>
          <w:color w:val="000000"/>
          <w:szCs w:val="21"/>
        </w:rPr>
        <w:t xml:space="preserve">日     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Arial Black">
    <w:altName w:val="Arial Black"/>
    <w:panose1 w:val="020b0a04020001020204"/>
    <w:charset w:val="00"/>
    <w:family w:val="swiss"/>
    <w:pitch w:val="default"/>
    <w:sig w:usb0="00000287" w:usb1="00000000" w:usb2="00000000" w:usb3="00000000" w:csb0="2000009F" w:csb1="DFD7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044164E"/>
    <w:lvl w:ilvl="0">
      <w:start w:val="1"/>
      <w:numFmt w:val="decimal"/>
      <w:pStyle w:val="style4106"/>
      <w:lvlText w:val="%1．"/>
      <w:lvlJc w:val="left"/>
      <w:pPr>
        <w:tabs>
          <w:tab w:val="left" w:leader="none" w:pos="480"/>
        </w:tabs>
        <w:ind w:left="480" w:hanging="480"/>
      </w:pPr>
      <w:rPr>
        <w:rFonts w:hint="eastAsia"/>
      </w:rPr>
    </w:lvl>
  </w:abstractNum>
  <w:abstractNum w:abstractNumId="1">
    <w:nsid w:val="00000001"/>
    <w:multiLevelType w:val="multilevel"/>
    <w:tmpl w:val="656D6133"/>
    <w:lvl w:ilvl="0">
      <w:start w:val="2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6">
    <w:name w:val="heading 6"/>
    <w:basedOn w:val="style0"/>
    <w:next w:val="style0"/>
    <w:link w:val="style4099"/>
    <w:qFormat/>
    <w:uiPriority w:val="0"/>
    <w:pPr>
      <w:keepNext/>
      <w:keepLines/>
      <w:adjustRightInd w:val="false"/>
      <w:spacing w:before="240" w:after="64" w:lineRule="atLeast" w:line="320"/>
      <w:jc w:val="left"/>
      <w:textAlignment w:val="baseline"/>
      <w:outlineLvl w:val="5"/>
    </w:pPr>
    <w:rPr>
      <w:rFonts w:ascii="Arial" w:hAnsi="Arial"/>
      <w:b/>
      <w:bCs/>
      <w:kern w:val="0"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100"/>
    <w:qFormat/>
    <w:uiPriority w:val="0"/>
    <w:pPr>
      <w:spacing w:after="120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6 字符"/>
    <w:basedOn w:val="style65"/>
    <w:next w:val="style4099"/>
    <w:link w:val="style6"/>
    <w:qFormat/>
    <w:uiPriority w:val="0"/>
    <w:rPr>
      <w:rFonts w:ascii="Arial" w:cs="Times New Roman" w:eastAsia="宋体" w:hAnsi="Arial"/>
      <w:b/>
      <w:bCs/>
      <w:kern w:val="0"/>
      <w:sz w:val="32"/>
      <w:szCs w:val="24"/>
    </w:rPr>
  </w:style>
  <w:style w:type="character" w:customStyle="1" w:styleId="style4100">
    <w:name w:val="正文文本 字符"/>
    <w:basedOn w:val="style65"/>
    <w:next w:val="style4100"/>
    <w:link w:val="style66"/>
    <w:qFormat/>
    <w:uiPriority w:val="0"/>
    <w:rPr>
      <w:rFonts w:ascii="Calibri" w:cs="Times New Roman" w:eastAsia="宋体" w:hAnsi="Calibri"/>
      <w:szCs w:val="24"/>
    </w:rPr>
  </w:style>
  <w:style w:type="paragraph" w:customStyle="1" w:styleId="style4101">
    <w:name w:val="样式6"/>
    <w:basedOn w:val="style0"/>
    <w:next w:val="style4101"/>
    <w:qFormat/>
    <w:uiPriority w:val="0"/>
    <w:pPr>
      <w:spacing w:lineRule="auto" w:line="360"/>
      <w:ind w:firstLine="200" w:firstLineChars="200"/>
      <w:jc w:val="left"/>
    </w:pPr>
    <w:rPr>
      <w:sz w:val="24"/>
    </w:rPr>
  </w:style>
  <w:style w:type="paragraph" w:customStyle="1" w:styleId="style4102">
    <w:name w:val="样式2"/>
    <w:basedOn w:val="style6"/>
    <w:next w:val="style4102"/>
    <w:link w:val="style4103"/>
    <w:qFormat/>
    <w:uiPriority w:val="0"/>
    <w:pPr>
      <w:spacing w:before="120" w:after="60" w:lineRule="auto" w:line="240"/>
    </w:pPr>
    <w:rPr>
      <w:color w:val="000000"/>
      <w:sz w:val="28"/>
    </w:rPr>
  </w:style>
  <w:style w:type="character" w:customStyle="1" w:styleId="style4103">
    <w:name w:val="样式2 Char"/>
    <w:basedOn w:val="style4099"/>
    <w:next w:val="style4103"/>
    <w:link w:val="style4102"/>
    <w:qFormat/>
    <w:uiPriority w:val="0"/>
    <w:rPr>
      <w:rFonts w:ascii="Arial" w:cs="Times New Roman" w:eastAsia="宋体" w:hAnsi="Arial"/>
      <w:color w:val="000000"/>
      <w:kern w:val="0"/>
      <w:sz w:val="28"/>
      <w:szCs w:val="24"/>
    </w:rPr>
  </w:style>
  <w:style w:type="paragraph" w:customStyle="1" w:styleId="style4104">
    <w:name w:val="文件标题"/>
    <w:basedOn w:val="style0"/>
    <w:next w:val="style4104"/>
    <w:qFormat/>
    <w:uiPriority w:val="0"/>
    <w:pPr>
      <w:autoSpaceDE w:val="false"/>
      <w:autoSpaceDN w:val="false"/>
      <w:adjustRightInd w:val="false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style4105">
    <w:name w:val="缺省文本"/>
    <w:basedOn w:val="style0"/>
    <w:next w:val="style4105"/>
    <w:qFormat/>
    <w:uiPriority w:val="0"/>
    <w:pPr>
      <w:autoSpaceDE w:val="false"/>
      <w:autoSpaceDN w:val="false"/>
      <w:adjustRightInd w:val="false"/>
      <w:jc w:val="left"/>
    </w:pPr>
    <w:rPr>
      <w:kern w:val="0"/>
      <w:sz w:val="24"/>
      <w:szCs w:val="20"/>
    </w:rPr>
  </w:style>
  <w:style w:type="paragraph" w:customStyle="1" w:styleId="style4106">
    <w:name w:val="样式4"/>
    <w:basedOn w:val="style0"/>
    <w:next w:val="style4106"/>
    <w:qFormat/>
    <w:uiPriority w:val="0"/>
    <w:pPr>
      <w:numPr>
        <w:ilvl w:val="0"/>
        <w:numId w:val="1"/>
      </w:numPr>
      <w:spacing w:lineRule="exact" w:line="500"/>
      <w:ind w:left="0" w:firstLine="0"/>
      <w:jc w:val="left"/>
    </w:pPr>
    <w:rPr>
      <w:rFonts w:ascii="宋体" w:hAnsi="宋体"/>
      <w:b/>
      <w:bCs/>
      <w:color w:val="000000"/>
      <w:sz w:val="24"/>
    </w:rPr>
  </w:style>
  <w:style w:type="paragraph" w:customStyle="1" w:styleId="style4107">
    <w:name w:val="样式5"/>
    <w:basedOn w:val="style0"/>
    <w:next w:val="style4107"/>
    <w:qFormat/>
    <w:uiPriority w:val="0"/>
    <w:pPr>
      <w:spacing w:lineRule="auto" w:line="360"/>
      <w:ind w:firstLine="200" w:firstLineChars="200"/>
      <w:jc w:val="lef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Words>2238</Words>
  <Pages>8</Pages>
  <Characters>2295</Characters>
  <Application>WPS Office</Application>
  <DocSecurity>0</DocSecurity>
  <Paragraphs>229</Paragraphs>
  <ScaleCrop>false</ScaleCrop>
  <LinksUpToDate>false</LinksUpToDate>
  <CharactersWithSpaces>2514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2021-11-04T07:33:00Z</dcterms:created>
  <dc:creator>msuser</dc:creator>
  <lastModifiedBy>TAS-AN00</lastModifiedBy>
  <dcterms:modified xsi:type="dcterms:W3CDTF">2023-10-11T07:51:07Z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14044469E0614B98AC7451C20B1D9C54_12</vt:lpwstr>
  </property>
</Properties>
</file>