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7E" w:rsidRPr="00693993" w:rsidRDefault="002A217E" w:rsidP="00693993">
      <w:pPr>
        <w:spacing w:line="420" w:lineRule="exact"/>
        <w:rPr>
          <w:rFonts w:ascii="仿宋" w:eastAsia="仿宋" w:hAnsi="仿宋" w:cs="仿宋"/>
          <w:b/>
          <w:bCs/>
          <w:sz w:val="28"/>
          <w:szCs w:val="28"/>
        </w:rPr>
      </w:pPr>
      <w:r w:rsidRPr="00693993">
        <w:rPr>
          <w:rFonts w:ascii="仿宋" w:eastAsia="仿宋" w:hAnsi="仿宋" w:cs="仿宋" w:hint="eastAsia"/>
          <w:b/>
          <w:bCs/>
          <w:sz w:val="28"/>
          <w:szCs w:val="28"/>
        </w:rPr>
        <w:t xml:space="preserve">附件1 </w:t>
      </w:r>
    </w:p>
    <w:p w:rsidR="00286E31" w:rsidRPr="00693993" w:rsidRDefault="00661B60" w:rsidP="00693993">
      <w:pPr>
        <w:spacing w:line="4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693993">
        <w:rPr>
          <w:rFonts w:ascii="仿宋" w:eastAsia="仿宋" w:hAnsi="仿宋" w:cs="仿宋" w:hint="eastAsia"/>
          <w:b/>
          <w:bCs/>
          <w:sz w:val="28"/>
          <w:szCs w:val="28"/>
        </w:rPr>
        <w:t>2022年全国体操等级比赛</w:t>
      </w:r>
      <w:r w:rsidR="00286E31" w:rsidRPr="00693993">
        <w:rPr>
          <w:rFonts w:ascii="仿宋" w:eastAsia="仿宋" w:hAnsi="仿宋" w:cs="仿宋"/>
          <w:b/>
          <w:bCs/>
          <w:sz w:val="28"/>
          <w:szCs w:val="28"/>
        </w:rPr>
        <w:t>报名</w:t>
      </w:r>
      <w:r w:rsidR="00286E31" w:rsidRPr="00693993">
        <w:rPr>
          <w:rFonts w:ascii="仿宋" w:eastAsia="仿宋" w:hAnsi="仿宋" w:cs="仿宋" w:hint="eastAsia"/>
          <w:b/>
          <w:bCs/>
          <w:sz w:val="28"/>
          <w:szCs w:val="28"/>
        </w:rPr>
        <w:t>须知</w:t>
      </w:r>
      <w:r w:rsidR="00722031">
        <w:rPr>
          <w:rFonts w:ascii="仿宋" w:eastAsia="仿宋" w:hAnsi="仿宋" w:cs="仿宋" w:hint="eastAsia"/>
          <w:b/>
          <w:bCs/>
          <w:sz w:val="28"/>
          <w:szCs w:val="28"/>
        </w:rPr>
        <w:t>及视频拍摄要求</w:t>
      </w:r>
    </w:p>
    <w:p w:rsidR="00661B60" w:rsidRDefault="00661B60" w:rsidP="00661B60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661B60" w:rsidRPr="00693993" w:rsidRDefault="00661B60" w:rsidP="00F03D58">
      <w:pPr>
        <w:spacing w:line="580" w:lineRule="exact"/>
        <w:rPr>
          <w:rFonts w:ascii="仿宋" w:eastAsia="仿宋" w:hAnsi="仿宋"/>
          <w:b/>
          <w:sz w:val="28"/>
          <w:szCs w:val="28"/>
        </w:rPr>
      </w:pPr>
      <w:r w:rsidRPr="00693993">
        <w:rPr>
          <w:rFonts w:ascii="仿宋" w:eastAsia="仿宋" w:hAnsi="仿宋" w:hint="eastAsia"/>
          <w:b/>
          <w:sz w:val="28"/>
          <w:szCs w:val="28"/>
        </w:rPr>
        <w:t>一、报名须知</w:t>
      </w:r>
    </w:p>
    <w:p w:rsidR="00B468B0" w:rsidRPr="00693993" w:rsidRDefault="00B75C18" w:rsidP="00693993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93993">
        <w:rPr>
          <w:rFonts w:ascii="仿宋" w:eastAsia="仿宋" w:hAnsi="仿宋" w:hint="eastAsia"/>
          <w:sz w:val="28"/>
          <w:szCs w:val="28"/>
        </w:rPr>
        <w:t>（一）</w:t>
      </w:r>
      <w:r w:rsidR="008430E2">
        <w:rPr>
          <w:rFonts w:ascii="仿宋" w:eastAsia="仿宋" w:hAnsi="仿宋" w:hint="eastAsia"/>
          <w:sz w:val="28"/>
          <w:szCs w:val="28"/>
        </w:rPr>
        <w:t>输入网址：</w:t>
      </w:r>
      <w:r w:rsidR="008430E2" w:rsidRPr="008430E2">
        <w:rPr>
          <w:rFonts w:ascii="仿宋" w:eastAsia="仿宋" w:hAnsi="仿宋"/>
          <w:sz w:val="28"/>
          <w:szCs w:val="28"/>
        </w:rPr>
        <w:t>gymnastics.justtool.com</w:t>
      </w:r>
      <w:r w:rsidR="00B468B0" w:rsidRPr="00693993">
        <w:rPr>
          <w:rFonts w:ascii="仿宋" w:eastAsia="仿宋" w:hAnsi="仿宋" w:hint="eastAsia"/>
          <w:sz w:val="28"/>
          <w:szCs w:val="28"/>
        </w:rPr>
        <w:t>进行报名</w:t>
      </w:r>
      <w:r w:rsidR="008430E2">
        <w:rPr>
          <w:rFonts w:ascii="仿宋" w:eastAsia="仿宋" w:hAnsi="仿宋" w:hint="eastAsia"/>
          <w:sz w:val="28"/>
          <w:szCs w:val="28"/>
        </w:rPr>
        <w:t>、上传视频</w:t>
      </w:r>
      <w:r w:rsidR="00045D08">
        <w:rPr>
          <w:rFonts w:ascii="仿宋" w:eastAsia="仿宋" w:hAnsi="仿宋" w:hint="eastAsia"/>
          <w:sz w:val="28"/>
          <w:szCs w:val="28"/>
        </w:rPr>
        <w:t>、查询成绩、领取证书等</w:t>
      </w:r>
      <w:r w:rsidR="00661B60" w:rsidRPr="00693993">
        <w:rPr>
          <w:rFonts w:ascii="仿宋" w:eastAsia="仿宋" w:hAnsi="仿宋" w:hint="eastAsia"/>
          <w:sz w:val="28"/>
          <w:szCs w:val="28"/>
        </w:rPr>
        <w:t>。</w:t>
      </w:r>
    </w:p>
    <w:p w:rsidR="00286E31" w:rsidRPr="00693993" w:rsidRDefault="00B75C18" w:rsidP="00693993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93993">
        <w:rPr>
          <w:rFonts w:ascii="仿宋" w:eastAsia="仿宋" w:hAnsi="仿宋" w:hint="eastAsia"/>
          <w:sz w:val="28"/>
          <w:szCs w:val="28"/>
        </w:rPr>
        <w:t>（二）</w:t>
      </w:r>
      <w:r w:rsidR="00286E31" w:rsidRPr="00693993">
        <w:rPr>
          <w:rFonts w:ascii="仿宋" w:eastAsia="仿宋" w:hAnsi="仿宋" w:hint="eastAsia"/>
          <w:sz w:val="28"/>
          <w:szCs w:val="28"/>
        </w:rPr>
        <w:t>参赛</w:t>
      </w:r>
      <w:r w:rsidR="00655A39">
        <w:rPr>
          <w:rFonts w:ascii="仿宋" w:eastAsia="仿宋" w:hAnsi="仿宋" w:hint="eastAsia"/>
          <w:sz w:val="28"/>
          <w:szCs w:val="28"/>
        </w:rPr>
        <w:t>单位</w:t>
      </w:r>
      <w:r w:rsidR="00D11E3C">
        <w:rPr>
          <w:rFonts w:ascii="仿宋" w:eastAsia="仿宋" w:hAnsi="仿宋" w:hint="eastAsia"/>
          <w:sz w:val="28"/>
          <w:szCs w:val="28"/>
        </w:rPr>
        <w:t>及个人</w:t>
      </w:r>
      <w:r w:rsidR="00286E31" w:rsidRPr="00693993">
        <w:rPr>
          <w:rFonts w:ascii="仿宋" w:eastAsia="仿宋" w:hAnsi="仿宋" w:hint="eastAsia"/>
          <w:sz w:val="28"/>
          <w:szCs w:val="28"/>
        </w:rPr>
        <w:t>需在报名页面准确</w:t>
      </w:r>
      <w:r w:rsidR="00DA0105" w:rsidRPr="00693993">
        <w:rPr>
          <w:rFonts w:ascii="仿宋" w:eastAsia="仿宋" w:hAnsi="仿宋" w:hint="eastAsia"/>
          <w:sz w:val="28"/>
          <w:szCs w:val="28"/>
        </w:rPr>
        <w:t>完整</w:t>
      </w:r>
      <w:r w:rsidR="00286E31" w:rsidRPr="00693993">
        <w:rPr>
          <w:rFonts w:ascii="仿宋" w:eastAsia="仿宋" w:hAnsi="仿宋" w:hint="eastAsia"/>
          <w:sz w:val="28"/>
          <w:szCs w:val="28"/>
        </w:rPr>
        <w:t>填写</w:t>
      </w:r>
      <w:r w:rsidR="00D11E3C">
        <w:rPr>
          <w:rFonts w:ascii="仿宋" w:eastAsia="仿宋" w:hAnsi="仿宋" w:hint="eastAsia"/>
          <w:sz w:val="28"/>
          <w:szCs w:val="28"/>
        </w:rPr>
        <w:t>参赛选手</w:t>
      </w:r>
      <w:r w:rsidR="00661B60" w:rsidRPr="00693993">
        <w:rPr>
          <w:rFonts w:ascii="仿宋" w:eastAsia="仿宋" w:hAnsi="仿宋" w:hint="eastAsia"/>
          <w:sz w:val="28"/>
          <w:szCs w:val="28"/>
        </w:rPr>
        <w:t>信息并上传相关证件</w:t>
      </w:r>
      <w:r w:rsidR="00EA2682">
        <w:rPr>
          <w:rFonts w:ascii="仿宋" w:eastAsia="仿宋" w:hAnsi="仿宋" w:hint="eastAsia"/>
          <w:sz w:val="28"/>
          <w:szCs w:val="28"/>
        </w:rPr>
        <w:t>和材料</w:t>
      </w:r>
      <w:r w:rsidR="00661B60" w:rsidRPr="00693993">
        <w:rPr>
          <w:rFonts w:ascii="仿宋" w:eastAsia="仿宋" w:hAnsi="仿宋" w:hint="eastAsia"/>
          <w:sz w:val="28"/>
          <w:szCs w:val="28"/>
        </w:rPr>
        <w:t>，</w:t>
      </w:r>
      <w:r w:rsidR="00DA0105" w:rsidRPr="00693993">
        <w:rPr>
          <w:rFonts w:ascii="仿宋" w:eastAsia="仿宋" w:hAnsi="仿宋" w:hint="eastAsia"/>
          <w:sz w:val="28"/>
          <w:szCs w:val="28"/>
        </w:rPr>
        <w:t>不可遗漏。</w:t>
      </w:r>
    </w:p>
    <w:p w:rsidR="00345419" w:rsidRPr="00693993" w:rsidRDefault="00B75C18" w:rsidP="00693993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93993">
        <w:rPr>
          <w:rFonts w:ascii="仿宋" w:eastAsia="仿宋" w:hAnsi="仿宋" w:hint="eastAsia"/>
          <w:sz w:val="28"/>
          <w:szCs w:val="28"/>
        </w:rPr>
        <w:t>（三）</w:t>
      </w:r>
      <w:r w:rsidR="004109AC" w:rsidRPr="00693993">
        <w:rPr>
          <w:rFonts w:ascii="仿宋" w:eastAsia="仿宋" w:hAnsi="仿宋" w:hint="eastAsia"/>
          <w:sz w:val="28"/>
          <w:szCs w:val="28"/>
        </w:rPr>
        <w:t>本年度比赛中，</w:t>
      </w:r>
      <w:r w:rsidR="00661B60" w:rsidRPr="00693993">
        <w:rPr>
          <w:rFonts w:ascii="仿宋" w:eastAsia="仿宋" w:hAnsi="仿宋" w:hint="eastAsia"/>
          <w:sz w:val="28"/>
          <w:szCs w:val="28"/>
        </w:rPr>
        <w:t>参赛</w:t>
      </w:r>
      <w:r w:rsidR="004109AC" w:rsidRPr="00693993">
        <w:rPr>
          <w:rFonts w:ascii="仿宋" w:eastAsia="仿宋" w:hAnsi="仿宋" w:hint="eastAsia"/>
          <w:sz w:val="28"/>
          <w:szCs w:val="28"/>
        </w:rPr>
        <w:t>选手已报名且通过的等级，不可重复参赛</w:t>
      </w:r>
      <w:r w:rsidR="00A71D1F" w:rsidRPr="00693993">
        <w:rPr>
          <w:rFonts w:ascii="仿宋" w:eastAsia="仿宋" w:hAnsi="仿宋" w:hint="eastAsia"/>
          <w:sz w:val="28"/>
          <w:szCs w:val="28"/>
        </w:rPr>
        <w:t>，</w:t>
      </w:r>
      <w:r w:rsidR="004109AC" w:rsidRPr="00693993">
        <w:rPr>
          <w:rFonts w:ascii="仿宋" w:eastAsia="仿宋" w:hAnsi="仿宋" w:hint="eastAsia"/>
          <w:sz w:val="28"/>
          <w:szCs w:val="28"/>
        </w:rPr>
        <w:t>已报名但未通过的比赛等级，选手可在规定时间内再次报名参赛，直至通</w:t>
      </w:r>
      <w:r w:rsidR="00661B60" w:rsidRPr="00693993">
        <w:rPr>
          <w:rFonts w:ascii="仿宋" w:eastAsia="仿宋" w:hAnsi="仿宋" w:hint="eastAsia"/>
          <w:sz w:val="28"/>
          <w:szCs w:val="28"/>
        </w:rPr>
        <w:t>过。再次参赛的成绩，仅作为参赛选手通级成绩</w:t>
      </w:r>
      <w:r w:rsidR="004109AC" w:rsidRPr="00693993">
        <w:rPr>
          <w:rFonts w:ascii="仿宋" w:eastAsia="仿宋" w:hAnsi="仿宋" w:hint="eastAsia"/>
          <w:sz w:val="28"/>
          <w:szCs w:val="28"/>
        </w:rPr>
        <w:t>，该成绩不计入年终总成绩排名，不作为</w:t>
      </w:r>
      <w:r w:rsidR="00655A39">
        <w:rPr>
          <w:rFonts w:ascii="仿宋" w:eastAsia="仿宋" w:hAnsi="仿宋" w:hint="eastAsia"/>
          <w:sz w:val="28"/>
          <w:szCs w:val="28"/>
        </w:rPr>
        <w:t>运</w:t>
      </w:r>
      <w:r w:rsidR="0072158F" w:rsidRPr="00693993">
        <w:rPr>
          <w:rFonts w:ascii="仿宋" w:eastAsia="仿宋" w:hAnsi="仿宋" w:hint="eastAsia"/>
          <w:sz w:val="28"/>
          <w:szCs w:val="28"/>
        </w:rPr>
        <w:t>动员</w:t>
      </w:r>
      <w:r w:rsidR="00655A39">
        <w:rPr>
          <w:rFonts w:ascii="仿宋" w:eastAsia="仿宋" w:hAnsi="仿宋" w:hint="eastAsia"/>
          <w:sz w:val="28"/>
          <w:szCs w:val="28"/>
        </w:rPr>
        <w:t>技术等级申请</w:t>
      </w:r>
      <w:r w:rsidR="0072158F" w:rsidRPr="00693993">
        <w:rPr>
          <w:rFonts w:ascii="仿宋" w:eastAsia="仿宋" w:hAnsi="仿宋" w:hint="eastAsia"/>
          <w:sz w:val="28"/>
          <w:szCs w:val="28"/>
        </w:rPr>
        <w:t>的成绩</w:t>
      </w:r>
      <w:r w:rsidR="004109AC" w:rsidRPr="00693993">
        <w:rPr>
          <w:rFonts w:ascii="仿宋" w:eastAsia="仿宋" w:hAnsi="仿宋" w:hint="eastAsia"/>
          <w:sz w:val="28"/>
          <w:szCs w:val="28"/>
        </w:rPr>
        <w:t>。</w:t>
      </w:r>
    </w:p>
    <w:p w:rsidR="00DD7E6A" w:rsidRPr="00693993" w:rsidRDefault="00661B60" w:rsidP="00F03D58">
      <w:pPr>
        <w:spacing w:line="580" w:lineRule="exact"/>
        <w:rPr>
          <w:rFonts w:ascii="仿宋" w:eastAsia="仿宋" w:hAnsi="仿宋"/>
          <w:b/>
          <w:sz w:val="28"/>
          <w:szCs w:val="28"/>
        </w:rPr>
      </w:pPr>
      <w:r w:rsidRPr="00693993">
        <w:rPr>
          <w:rFonts w:ascii="仿宋" w:eastAsia="仿宋" w:hAnsi="仿宋" w:hint="eastAsia"/>
          <w:b/>
          <w:sz w:val="28"/>
          <w:szCs w:val="28"/>
        </w:rPr>
        <w:t>二、视频拍摄要求</w:t>
      </w:r>
    </w:p>
    <w:p w:rsidR="00DD7E6A" w:rsidRPr="00693993" w:rsidRDefault="00B75C18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693993">
        <w:rPr>
          <w:rFonts w:ascii="仿宋" w:eastAsia="仿宋" w:hAnsi="仿宋" w:hint="eastAsia"/>
          <w:sz w:val="28"/>
          <w:szCs w:val="28"/>
        </w:rPr>
        <w:t>（一）</w:t>
      </w:r>
      <w:r w:rsidR="00DD7E6A" w:rsidRPr="00693993">
        <w:rPr>
          <w:rFonts w:ascii="仿宋" w:eastAsia="仿宋" w:hAnsi="仿宋" w:hint="eastAsia"/>
          <w:sz w:val="28"/>
          <w:szCs w:val="28"/>
        </w:rPr>
        <w:t>1级动作须在平整安全的地面进行拍摄；2-8级视</w:t>
      </w:r>
      <w:r w:rsidR="00EA498F" w:rsidRPr="00693993">
        <w:rPr>
          <w:rFonts w:ascii="仿宋" w:eastAsia="仿宋" w:hAnsi="仿宋" w:hint="eastAsia"/>
          <w:sz w:val="28"/>
          <w:szCs w:val="28"/>
        </w:rPr>
        <w:t>频须在</w:t>
      </w:r>
      <w:r w:rsidR="00DD7E6A" w:rsidRPr="00693993">
        <w:rPr>
          <w:rFonts w:ascii="仿宋" w:eastAsia="仿宋" w:hAnsi="仿宋" w:hint="eastAsia"/>
          <w:sz w:val="28"/>
          <w:szCs w:val="28"/>
        </w:rPr>
        <w:t>符合《中国体操项目等级规定动作及评分标准（2022年版）》</w:t>
      </w:r>
      <w:r w:rsidR="007945C7" w:rsidRPr="00693993">
        <w:rPr>
          <w:rFonts w:ascii="仿宋" w:eastAsia="仿宋" w:hAnsi="仿宋" w:hint="eastAsia"/>
          <w:sz w:val="28"/>
          <w:szCs w:val="28"/>
        </w:rPr>
        <w:t>相应级别</w:t>
      </w:r>
      <w:r w:rsidR="00DD7E6A" w:rsidRPr="00693993">
        <w:rPr>
          <w:rFonts w:ascii="仿宋" w:eastAsia="仿宋" w:hAnsi="仿宋" w:hint="eastAsia"/>
          <w:sz w:val="28"/>
          <w:szCs w:val="28"/>
        </w:rPr>
        <w:t>要求的器械、场地拍摄</w:t>
      </w:r>
      <w:r w:rsidR="007945C7" w:rsidRPr="00693993">
        <w:rPr>
          <w:rFonts w:ascii="仿宋" w:eastAsia="仿宋" w:hAnsi="仿宋" w:hint="eastAsia"/>
          <w:sz w:val="28"/>
          <w:szCs w:val="28"/>
        </w:rPr>
        <w:t>。</w:t>
      </w:r>
      <w:r w:rsidR="00EA498F" w:rsidRPr="00693993">
        <w:rPr>
          <w:rFonts w:ascii="仿宋" w:eastAsia="仿宋" w:hAnsi="仿宋" w:hint="eastAsia"/>
          <w:sz w:val="28"/>
          <w:szCs w:val="28"/>
        </w:rPr>
        <w:t>保证</w:t>
      </w:r>
      <w:r w:rsidR="00E6558A">
        <w:rPr>
          <w:rFonts w:ascii="仿宋" w:eastAsia="仿宋" w:hAnsi="仿宋" w:hint="eastAsia"/>
          <w:sz w:val="28"/>
          <w:szCs w:val="28"/>
        </w:rPr>
        <w:t>拍摄场地安全</w:t>
      </w:r>
      <w:r w:rsidR="00EA498F" w:rsidRPr="00693993">
        <w:rPr>
          <w:rFonts w:ascii="仿宋" w:eastAsia="仿宋" w:hAnsi="仿宋" w:hint="eastAsia"/>
          <w:sz w:val="28"/>
          <w:szCs w:val="28"/>
        </w:rPr>
        <w:t>，</w:t>
      </w:r>
      <w:r w:rsidR="00E6558A">
        <w:rPr>
          <w:rFonts w:ascii="仿宋" w:eastAsia="仿宋" w:hAnsi="仿宋" w:hint="eastAsia"/>
          <w:sz w:val="28"/>
          <w:szCs w:val="28"/>
        </w:rPr>
        <w:t>器械安全，</w:t>
      </w:r>
      <w:r w:rsidR="00EA498F" w:rsidRPr="00693993">
        <w:rPr>
          <w:rFonts w:ascii="仿宋" w:eastAsia="仿宋" w:hAnsi="仿宋" w:hint="eastAsia"/>
          <w:sz w:val="28"/>
          <w:szCs w:val="28"/>
        </w:rPr>
        <w:t>环境整洁，光线适中。</w:t>
      </w:r>
    </w:p>
    <w:p w:rsidR="00DD7E6A" w:rsidRPr="00693993" w:rsidRDefault="00B75C18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693993">
        <w:rPr>
          <w:rFonts w:ascii="仿宋" w:eastAsia="仿宋" w:hAnsi="仿宋" w:hint="eastAsia"/>
          <w:sz w:val="28"/>
          <w:szCs w:val="28"/>
        </w:rPr>
        <w:t>（二）</w:t>
      </w:r>
      <w:r w:rsidR="00EA498F" w:rsidRPr="00693993">
        <w:rPr>
          <w:rFonts w:ascii="仿宋" w:eastAsia="仿宋" w:hAnsi="仿宋" w:hint="eastAsia"/>
          <w:sz w:val="28"/>
          <w:szCs w:val="28"/>
        </w:rPr>
        <w:t>1</w:t>
      </w:r>
      <w:r w:rsidR="00EA498F" w:rsidRPr="00693993">
        <w:rPr>
          <w:rFonts w:ascii="仿宋" w:eastAsia="仿宋" w:hAnsi="仿宋"/>
          <w:sz w:val="28"/>
          <w:szCs w:val="28"/>
        </w:rPr>
        <w:t>-2</w:t>
      </w:r>
      <w:r w:rsidR="00C84BEC" w:rsidRPr="00693993">
        <w:rPr>
          <w:rFonts w:ascii="仿宋" w:eastAsia="仿宋" w:hAnsi="仿宋" w:hint="eastAsia"/>
          <w:sz w:val="28"/>
          <w:szCs w:val="28"/>
        </w:rPr>
        <w:t>级</w:t>
      </w:r>
      <w:r w:rsidR="00EA498F" w:rsidRPr="00693993">
        <w:rPr>
          <w:rFonts w:ascii="仿宋" w:eastAsia="仿宋" w:hAnsi="仿宋" w:hint="eastAsia"/>
          <w:sz w:val="28"/>
          <w:szCs w:val="28"/>
        </w:rPr>
        <w:t>录制整套动作上传，3</w:t>
      </w:r>
      <w:r w:rsidR="00C8631C" w:rsidRPr="00693993">
        <w:rPr>
          <w:rFonts w:ascii="仿宋" w:eastAsia="仿宋" w:hAnsi="仿宋"/>
          <w:sz w:val="28"/>
          <w:szCs w:val="28"/>
        </w:rPr>
        <w:t>-</w:t>
      </w:r>
      <w:r w:rsidR="00C8631C" w:rsidRPr="00693993">
        <w:rPr>
          <w:rFonts w:ascii="仿宋" w:eastAsia="仿宋" w:hAnsi="仿宋" w:hint="eastAsia"/>
          <w:sz w:val="28"/>
          <w:szCs w:val="28"/>
        </w:rPr>
        <w:t>8</w:t>
      </w:r>
      <w:r w:rsidR="00EA498F" w:rsidRPr="00693993">
        <w:rPr>
          <w:rFonts w:ascii="仿宋" w:eastAsia="仿宋" w:hAnsi="仿宋" w:hint="eastAsia"/>
          <w:sz w:val="28"/>
          <w:szCs w:val="28"/>
        </w:rPr>
        <w:t>级分每个项目录制并上传；</w:t>
      </w:r>
      <w:r w:rsidR="002A217E" w:rsidRPr="00693993">
        <w:rPr>
          <w:rFonts w:ascii="仿宋" w:eastAsia="仿宋" w:hAnsi="仿宋" w:hint="eastAsia"/>
          <w:sz w:val="28"/>
          <w:szCs w:val="28"/>
        </w:rPr>
        <w:t>各单项视频录制时间为</w:t>
      </w:r>
      <w:r w:rsidR="000717D2" w:rsidRPr="00693993">
        <w:rPr>
          <w:rFonts w:ascii="仿宋" w:eastAsia="仿宋" w:hAnsi="仿宋" w:hint="eastAsia"/>
          <w:sz w:val="28"/>
          <w:szCs w:val="28"/>
        </w:rPr>
        <w:t>6</w:t>
      </w:r>
      <w:r w:rsidR="000717D2" w:rsidRPr="00693993">
        <w:rPr>
          <w:rFonts w:ascii="仿宋" w:eastAsia="仿宋" w:hAnsi="仿宋"/>
          <w:sz w:val="28"/>
          <w:szCs w:val="28"/>
        </w:rPr>
        <w:t>0-90</w:t>
      </w:r>
      <w:r w:rsidR="000717D2" w:rsidRPr="00693993">
        <w:rPr>
          <w:rFonts w:ascii="仿宋" w:eastAsia="仿宋" w:hAnsi="仿宋" w:hint="eastAsia"/>
          <w:sz w:val="28"/>
          <w:szCs w:val="28"/>
        </w:rPr>
        <w:t>秒，且单个视频不能超过5</w:t>
      </w:r>
      <w:r w:rsidR="000717D2" w:rsidRPr="00693993">
        <w:rPr>
          <w:rFonts w:ascii="仿宋" w:eastAsia="仿宋" w:hAnsi="仿宋"/>
          <w:sz w:val="28"/>
          <w:szCs w:val="28"/>
        </w:rPr>
        <w:t>00</w:t>
      </w:r>
      <w:r w:rsidR="000717D2" w:rsidRPr="00693993">
        <w:rPr>
          <w:rFonts w:ascii="仿宋" w:eastAsia="仿宋" w:hAnsi="仿宋" w:hint="eastAsia"/>
          <w:sz w:val="28"/>
          <w:szCs w:val="28"/>
        </w:rPr>
        <w:t>M</w:t>
      </w:r>
      <w:r w:rsidR="00C8631C" w:rsidRPr="00693993">
        <w:rPr>
          <w:rFonts w:ascii="仿宋" w:eastAsia="仿宋" w:hAnsi="仿宋" w:hint="eastAsia"/>
          <w:sz w:val="28"/>
          <w:szCs w:val="28"/>
        </w:rPr>
        <w:t>。</w:t>
      </w:r>
    </w:p>
    <w:p w:rsidR="00721642" w:rsidRPr="005C3312" w:rsidRDefault="00B75C18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5C3312">
        <w:rPr>
          <w:rFonts w:ascii="仿宋" w:eastAsia="仿宋" w:hAnsi="仿宋" w:hint="eastAsia"/>
          <w:sz w:val="28"/>
          <w:szCs w:val="28"/>
        </w:rPr>
        <w:t>（三）</w:t>
      </w:r>
      <w:r w:rsidR="00F93703" w:rsidRPr="005C3312">
        <w:rPr>
          <w:rFonts w:ascii="仿宋" w:eastAsia="仿宋" w:hAnsi="仿宋" w:hint="eastAsia"/>
          <w:sz w:val="28"/>
          <w:szCs w:val="28"/>
        </w:rPr>
        <w:t>视频须用摄像机、相机或手机</w:t>
      </w:r>
      <w:r w:rsidR="000717D2" w:rsidRPr="005C3312">
        <w:rPr>
          <w:rFonts w:ascii="仿宋" w:eastAsia="仿宋" w:hAnsi="仿宋" w:hint="eastAsia"/>
          <w:sz w:val="28"/>
          <w:szCs w:val="28"/>
        </w:rPr>
        <w:t>（横屏）</w:t>
      </w:r>
      <w:r w:rsidR="00F93703" w:rsidRPr="005C3312">
        <w:rPr>
          <w:rFonts w:ascii="仿宋" w:eastAsia="仿宋" w:hAnsi="仿宋" w:hint="eastAsia"/>
          <w:sz w:val="28"/>
          <w:szCs w:val="28"/>
        </w:rPr>
        <w:t>拍摄（勿用第三方软件），</w:t>
      </w:r>
      <w:r w:rsidR="008B1D2F" w:rsidRPr="005C3312">
        <w:rPr>
          <w:rFonts w:ascii="仿宋" w:eastAsia="仿宋" w:hAnsi="仿宋" w:hint="eastAsia"/>
          <w:sz w:val="28"/>
          <w:szCs w:val="28"/>
        </w:rPr>
        <w:t>建议使用三脚架稳定拍摄，</w:t>
      </w:r>
      <w:r w:rsidR="00E6558A" w:rsidRPr="005C3312">
        <w:rPr>
          <w:rFonts w:ascii="仿宋" w:eastAsia="仿宋" w:hAnsi="仿宋" w:hint="eastAsia"/>
          <w:sz w:val="28"/>
          <w:szCs w:val="28"/>
        </w:rPr>
        <w:t>视频画面长高比例为</w:t>
      </w:r>
      <w:r w:rsidR="00E6558A" w:rsidRPr="005C3312">
        <w:rPr>
          <w:rFonts w:ascii="仿宋" w:eastAsia="仿宋" w:hAnsi="仿宋"/>
          <w:sz w:val="28"/>
          <w:szCs w:val="28"/>
        </w:rPr>
        <w:t>16:9，视频画质为1920×1080P，视频格式后缀为MP4或者MOV。</w:t>
      </w:r>
    </w:p>
    <w:p w:rsidR="00721642" w:rsidRPr="005C3312" w:rsidRDefault="006B037F" w:rsidP="00E95AE9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="00E95AE9" w:rsidRPr="005C3312">
        <w:rPr>
          <w:rFonts w:ascii="仿宋" w:eastAsia="仿宋" w:hAnsi="仿宋" w:hint="eastAsia"/>
          <w:sz w:val="28"/>
          <w:szCs w:val="28"/>
        </w:rPr>
        <w:t>成套</w:t>
      </w:r>
      <w:r w:rsidR="00D46B80" w:rsidRPr="005C3312">
        <w:rPr>
          <w:rFonts w:ascii="仿宋" w:eastAsia="仿宋" w:hAnsi="仿宋" w:hint="eastAsia"/>
          <w:sz w:val="28"/>
          <w:szCs w:val="28"/>
        </w:rPr>
        <w:t>开始时近距离拍摄亮相动作，画面停留面部3秒，然后</w:t>
      </w:r>
      <w:r w:rsidR="00E95AE9" w:rsidRPr="005C3312">
        <w:rPr>
          <w:rFonts w:ascii="仿宋" w:eastAsia="仿宋" w:hAnsi="仿宋" w:hint="eastAsia"/>
          <w:sz w:val="28"/>
          <w:szCs w:val="28"/>
        </w:rPr>
        <w:t>随参赛选手移动到相应器械，调整焦距拍摄成套动作。</w:t>
      </w:r>
    </w:p>
    <w:p w:rsidR="00DD7E6A" w:rsidRPr="005C3312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（五）</w:t>
      </w:r>
      <w:r w:rsidR="00E95AE9" w:rsidRPr="005C3312">
        <w:rPr>
          <w:rFonts w:ascii="仿宋" w:eastAsia="仿宋" w:hAnsi="仿宋" w:hint="eastAsia"/>
          <w:sz w:val="28"/>
          <w:szCs w:val="28"/>
        </w:rPr>
        <w:t>视频</w:t>
      </w:r>
      <w:r w:rsidR="00721642" w:rsidRPr="005C3312">
        <w:rPr>
          <w:rFonts w:ascii="仿宋" w:eastAsia="仿宋" w:hAnsi="仿宋" w:hint="eastAsia"/>
          <w:sz w:val="28"/>
          <w:szCs w:val="28"/>
        </w:rPr>
        <w:t>一镜到底，保证画面能够清晰、完整呈现</w:t>
      </w:r>
      <w:r w:rsidR="00E95AE9" w:rsidRPr="005C3312">
        <w:rPr>
          <w:rFonts w:ascii="仿宋" w:eastAsia="仿宋" w:hAnsi="仿宋" w:hint="eastAsia"/>
          <w:sz w:val="28"/>
          <w:szCs w:val="28"/>
        </w:rPr>
        <w:t>参赛选手成套动作，参赛选手中途不得离开画面，不允许后期进行剪辑、拼接和修图美化</w:t>
      </w:r>
      <w:r w:rsidR="00D2560B" w:rsidRPr="005C3312">
        <w:rPr>
          <w:rFonts w:ascii="仿宋" w:eastAsia="仿宋" w:hAnsi="仿宋" w:hint="eastAsia"/>
          <w:sz w:val="28"/>
          <w:szCs w:val="28"/>
        </w:rPr>
        <w:t>。</w:t>
      </w:r>
    </w:p>
    <w:p w:rsidR="002A6A3B" w:rsidRPr="00693993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</w:t>
      </w:r>
      <w:r w:rsidR="00B75C18" w:rsidRPr="00693993">
        <w:rPr>
          <w:rFonts w:ascii="仿宋" w:eastAsia="仿宋" w:hAnsi="仿宋" w:hint="eastAsia"/>
          <w:sz w:val="28"/>
          <w:szCs w:val="28"/>
        </w:rPr>
        <w:t>）</w:t>
      </w:r>
      <w:r w:rsidR="002A6A3B" w:rsidRPr="00693993">
        <w:rPr>
          <w:rFonts w:ascii="仿宋" w:eastAsia="仿宋" w:hAnsi="仿宋" w:hint="eastAsia"/>
          <w:sz w:val="28"/>
          <w:szCs w:val="28"/>
        </w:rPr>
        <w:t>1-2级拍摄角度以斜侧45度角</w:t>
      </w:r>
      <w:r w:rsidR="00050B5F" w:rsidRPr="00693993">
        <w:rPr>
          <w:rFonts w:ascii="仿宋" w:eastAsia="仿宋" w:hAnsi="仿宋" w:hint="eastAsia"/>
          <w:sz w:val="28"/>
          <w:szCs w:val="28"/>
        </w:rPr>
        <w:t>为最佳，3-8级各项目拍摄</w:t>
      </w:r>
      <w:r w:rsidR="00627AF3" w:rsidRPr="00693993">
        <w:rPr>
          <w:rFonts w:ascii="仿宋" w:eastAsia="仿宋" w:hAnsi="仿宋" w:hint="eastAsia"/>
          <w:sz w:val="28"/>
          <w:szCs w:val="28"/>
        </w:rPr>
        <w:t>角度须在各器械侧面正中间，</w:t>
      </w:r>
      <w:r w:rsidR="00620E26" w:rsidRPr="00693993">
        <w:rPr>
          <w:rFonts w:ascii="仿宋" w:eastAsia="仿宋" w:hAnsi="仿宋" w:hint="eastAsia"/>
          <w:sz w:val="28"/>
          <w:szCs w:val="28"/>
        </w:rPr>
        <w:t>以</w:t>
      </w:r>
      <w:r w:rsidR="00050B5F" w:rsidRPr="00693993">
        <w:rPr>
          <w:rFonts w:ascii="仿宋" w:eastAsia="仿宋" w:hAnsi="仿宋" w:hint="eastAsia"/>
          <w:sz w:val="28"/>
          <w:szCs w:val="28"/>
        </w:rPr>
        <w:t>能拍到整个器械和落地区为最佳</w:t>
      </w:r>
      <w:r w:rsidR="00627AF3" w:rsidRPr="00693993">
        <w:rPr>
          <w:rFonts w:ascii="仿宋" w:eastAsia="仿宋" w:hAnsi="仿宋" w:hint="eastAsia"/>
          <w:sz w:val="28"/>
          <w:szCs w:val="28"/>
        </w:rPr>
        <w:t>；</w:t>
      </w:r>
      <w:r w:rsidR="00620E26" w:rsidRPr="00693993">
        <w:rPr>
          <w:rFonts w:ascii="仿宋" w:eastAsia="仿宋" w:hAnsi="仿宋" w:hint="eastAsia"/>
          <w:sz w:val="28"/>
          <w:szCs w:val="28"/>
        </w:rPr>
        <w:t>跳马、自由体操</w:t>
      </w:r>
      <w:r w:rsidR="00627AF3" w:rsidRPr="00693993">
        <w:rPr>
          <w:rFonts w:ascii="仿宋" w:eastAsia="仿宋" w:hAnsi="仿宋" w:hint="eastAsia"/>
          <w:sz w:val="28"/>
          <w:szCs w:val="28"/>
        </w:rPr>
        <w:t>项目</w:t>
      </w:r>
      <w:r w:rsidR="00620E26" w:rsidRPr="00693993">
        <w:rPr>
          <w:rFonts w:ascii="仿宋" w:eastAsia="仿宋" w:hAnsi="仿宋" w:hint="eastAsia"/>
          <w:sz w:val="28"/>
          <w:szCs w:val="28"/>
        </w:rPr>
        <w:t>需追随运动员运动轨迹进行拍摄。</w:t>
      </w:r>
      <w:r w:rsidR="00050B5F" w:rsidRPr="00693993">
        <w:rPr>
          <w:rFonts w:ascii="仿宋" w:eastAsia="仿宋" w:hAnsi="仿宋" w:hint="eastAsia"/>
          <w:sz w:val="28"/>
          <w:szCs w:val="28"/>
        </w:rPr>
        <w:t>（视频拍摄角度可参照等级动作示范视频）。</w:t>
      </w:r>
    </w:p>
    <w:p w:rsidR="00DD7E6A" w:rsidRPr="00693993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</w:t>
      </w:r>
      <w:r w:rsidR="00B75C18" w:rsidRPr="00693993">
        <w:rPr>
          <w:rFonts w:ascii="仿宋" w:eastAsia="仿宋" w:hAnsi="仿宋" w:hint="eastAsia"/>
          <w:sz w:val="28"/>
          <w:szCs w:val="28"/>
        </w:rPr>
        <w:t>）</w:t>
      </w:r>
      <w:r w:rsidR="002A6A3B" w:rsidRPr="00693993">
        <w:rPr>
          <w:rFonts w:ascii="仿宋" w:eastAsia="仿宋" w:hAnsi="仿宋" w:hint="eastAsia"/>
          <w:sz w:val="28"/>
          <w:szCs w:val="28"/>
        </w:rPr>
        <w:t>1-2级的</w:t>
      </w:r>
      <w:r w:rsidR="00F93703" w:rsidRPr="00693993">
        <w:rPr>
          <w:rFonts w:ascii="仿宋" w:eastAsia="仿宋" w:hAnsi="仿宋" w:hint="eastAsia"/>
          <w:sz w:val="28"/>
          <w:szCs w:val="28"/>
        </w:rPr>
        <w:t>参赛选手</w:t>
      </w:r>
      <w:r w:rsidR="002A6A3B" w:rsidRPr="00693993">
        <w:rPr>
          <w:rFonts w:ascii="仿宋" w:eastAsia="仿宋" w:hAnsi="仿宋" w:hint="eastAsia"/>
          <w:sz w:val="28"/>
          <w:szCs w:val="28"/>
        </w:rPr>
        <w:t>着适合运动的服装进行视频录制，3-8级的参赛选手</w:t>
      </w:r>
      <w:r w:rsidR="00F93703" w:rsidRPr="00693993">
        <w:rPr>
          <w:rFonts w:ascii="仿宋" w:eastAsia="仿宋" w:hAnsi="仿宋" w:hint="eastAsia"/>
          <w:sz w:val="28"/>
          <w:szCs w:val="28"/>
        </w:rPr>
        <w:t>必须穿着体操服进行视频录制，如未穿着体操服将从最后得分中扣除相应分数</w:t>
      </w:r>
      <w:r w:rsidR="00405514">
        <w:rPr>
          <w:rFonts w:ascii="仿宋" w:eastAsia="仿宋" w:hAnsi="仿宋" w:hint="eastAsia"/>
          <w:sz w:val="28"/>
          <w:szCs w:val="28"/>
        </w:rPr>
        <w:t>（0.3分）</w:t>
      </w:r>
      <w:r w:rsidR="00F93703" w:rsidRPr="00693993">
        <w:rPr>
          <w:rFonts w:ascii="仿宋" w:eastAsia="仿宋" w:hAnsi="仿宋" w:hint="eastAsia"/>
          <w:sz w:val="28"/>
          <w:szCs w:val="28"/>
        </w:rPr>
        <w:t>。</w:t>
      </w:r>
    </w:p>
    <w:p w:rsidR="002A6A3B" w:rsidRPr="00693993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</w:t>
      </w:r>
      <w:r w:rsidR="00B75C18" w:rsidRPr="00693993">
        <w:rPr>
          <w:rFonts w:ascii="仿宋" w:eastAsia="仿宋" w:hAnsi="仿宋" w:hint="eastAsia"/>
          <w:sz w:val="28"/>
          <w:szCs w:val="28"/>
        </w:rPr>
        <w:t>）</w:t>
      </w:r>
      <w:r w:rsidR="002A6A3B" w:rsidRPr="00693993">
        <w:rPr>
          <w:rFonts w:ascii="仿宋" w:eastAsia="仿宋" w:hAnsi="仿宋" w:hint="eastAsia"/>
          <w:sz w:val="28"/>
          <w:szCs w:val="28"/>
        </w:rPr>
        <w:t>参赛选手不得佩戴</w:t>
      </w:r>
      <w:r w:rsidR="0041408C">
        <w:rPr>
          <w:rFonts w:ascii="仿宋" w:eastAsia="仿宋" w:hAnsi="仿宋" w:hint="eastAsia"/>
          <w:sz w:val="28"/>
          <w:szCs w:val="28"/>
        </w:rPr>
        <w:t>手表、</w:t>
      </w:r>
      <w:r w:rsidR="002A6A3B" w:rsidRPr="00693993">
        <w:rPr>
          <w:rFonts w:ascii="仿宋" w:eastAsia="仿宋" w:hAnsi="仿宋" w:hint="eastAsia"/>
          <w:sz w:val="28"/>
          <w:szCs w:val="28"/>
        </w:rPr>
        <w:t>项链、戒指、耳环等具有安全隐患的配饰。</w:t>
      </w:r>
    </w:p>
    <w:p w:rsidR="002A6A3B" w:rsidRPr="00693993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（九</w:t>
      </w:r>
      <w:r w:rsidR="00B75C18" w:rsidRPr="00693993">
        <w:rPr>
          <w:rFonts w:ascii="仿宋" w:eastAsia="仿宋" w:hAnsi="仿宋" w:hint="eastAsia"/>
          <w:sz w:val="28"/>
          <w:szCs w:val="28"/>
        </w:rPr>
        <w:t>）</w:t>
      </w:r>
      <w:r w:rsidR="00A038D6" w:rsidRPr="00693993">
        <w:rPr>
          <w:rFonts w:ascii="仿宋" w:eastAsia="仿宋" w:hAnsi="仿宋" w:hint="eastAsia"/>
          <w:sz w:val="28"/>
          <w:szCs w:val="28"/>
        </w:rPr>
        <w:t>参赛选手的视频</w:t>
      </w:r>
      <w:r w:rsidR="00164594">
        <w:rPr>
          <w:rFonts w:ascii="仿宋" w:eastAsia="仿宋" w:hAnsi="仿宋" w:hint="eastAsia"/>
          <w:sz w:val="28"/>
          <w:szCs w:val="28"/>
        </w:rPr>
        <w:t>不允许</w:t>
      </w:r>
      <w:r w:rsidR="00A038D6" w:rsidRPr="00693993">
        <w:rPr>
          <w:rFonts w:ascii="仿宋" w:eastAsia="仿宋" w:hAnsi="仿宋" w:hint="eastAsia"/>
          <w:sz w:val="28"/>
          <w:szCs w:val="28"/>
        </w:rPr>
        <w:t>包含植入广告。参赛选手可以在比赛服装上展示其赞助商标识</w:t>
      </w:r>
      <w:r w:rsidR="003D69D2">
        <w:rPr>
          <w:rFonts w:ascii="仿宋" w:eastAsia="仿宋" w:hAnsi="仿宋" w:hint="eastAsia"/>
          <w:sz w:val="28"/>
          <w:szCs w:val="28"/>
        </w:rPr>
        <w:t>（不得含</w:t>
      </w:r>
      <w:r w:rsidR="000847CB">
        <w:rPr>
          <w:rFonts w:ascii="仿宋" w:eastAsia="仿宋" w:hAnsi="仿宋" w:hint="eastAsia"/>
          <w:sz w:val="28"/>
          <w:szCs w:val="28"/>
        </w:rPr>
        <w:t>烟、酒类品牌赞助</w:t>
      </w:r>
      <w:r w:rsidR="003D69D2">
        <w:rPr>
          <w:rFonts w:ascii="仿宋" w:eastAsia="仿宋" w:hAnsi="仿宋" w:hint="eastAsia"/>
          <w:sz w:val="28"/>
          <w:szCs w:val="28"/>
        </w:rPr>
        <w:t>）</w:t>
      </w:r>
      <w:r w:rsidR="00A038D6" w:rsidRPr="00693993">
        <w:rPr>
          <w:rFonts w:ascii="仿宋" w:eastAsia="仿宋" w:hAnsi="仿宋" w:hint="eastAsia"/>
          <w:sz w:val="28"/>
          <w:szCs w:val="28"/>
        </w:rPr>
        <w:t>，服装广告不得具有挑衅性，也不得违背公序良俗及社会道德规范，参赛视频中不</w:t>
      </w:r>
      <w:r w:rsidR="003D69D2">
        <w:rPr>
          <w:rFonts w:ascii="仿宋" w:eastAsia="仿宋" w:hAnsi="仿宋" w:hint="eastAsia"/>
          <w:sz w:val="28"/>
          <w:szCs w:val="28"/>
        </w:rPr>
        <w:t>能包含违背社会公德或违反法律法规的图文影像，一经发现取消该参赛选手</w:t>
      </w:r>
      <w:r w:rsidR="00A038D6" w:rsidRPr="00693993">
        <w:rPr>
          <w:rFonts w:ascii="仿宋" w:eastAsia="仿宋" w:hAnsi="仿宋" w:hint="eastAsia"/>
          <w:sz w:val="28"/>
          <w:szCs w:val="28"/>
        </w:rPr>
        <w:t>资格。</w:t>
      </w:r>
    </w:p>
    <w:p w:rsidR="00DD7E6A" w:rsidRPr="00693993" w:rsidRDefault="006B037F" w:rsidP="00693993">
      <w:pPr>
        <w:spacing w:line="58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（十</w:t>
      </w:r>
      <w:r w:rsidR="00B75C18" w:rsidRPr="00693993">
        <w:rPr>
          <w:rFonts w:ascii="仿宋" w:eastAsia="仿宋" w:hAnsi="仿宋" w:hint="eastAsia"/>
          <w:sz w:val="28"/>
          <w:szCs w:val="28"/>
        </w:rPr>
        <w:t>）</w:t>
      </w:r>
      <w:r w:rsidR="00A038D6" w:rsidRPr="00693993">
        <w:rPr>
          <w:rFonts w:ascii="仿宋" w:eastAsia="仿宋" w:hAnsi="仿宋" w:hint="eastAsia"/>
          <w:sz w:val="28"/>
          <w:szCs w:val="28"/>
        </w:rPr>
        <w:t>如拍摄未达到要求，不能清晰展示运动员动作，将视为不合规视频，组委会予以退回，参赛选手可重新</w:t>
      </w:r>
      <w:r w:rsidR="005A71A3">
        <w:rPr>
          <w:rFonts w:ascii="仿宋" w:eastAsia="仿宋" w:hAnsi="仿宋" w:hint="eastAsia"/>
          <w:sz w:val="28"/>
          <w:szCs w:val="28"/>
        </w:rPr>
        <w:t>拍摄并在规定时间内</w:t>
      </w:r>
      <w:r w:rsidR="00A038D6" w:rsidRPr="00693993">
        <w:rPr>
          <w:rFonts w:ascii="仿宋" w:eastAsia="仿宋" w:hAnsi="仿宋" w:hint="eastAsia"/>
          <w:sz w:val="28"/>
          <w:szCs w:val="28"/>
        </w:rPr>
        <w:t>再次上传视频，如仍不合规，则视为无效比赛视频，不予进行评分。</w:t>
      </w:r>
    </w:p>
    <w:p w:rsidR="00A038D6" w:rsidRPr="00693993" w:rsidRDefault="00A038D6" w:rsidP="00693993">
      <w:pPr>
        <w:spacing w:line="480" w:lineRule="auto"/>
        <w:ind w:firstLineChars="196" w:firstLine="549"/>
        <w:rPr>
          <w:rFonts w:ascii="仿宋" w:eastAsia="仿宋" w:hAnsi="仿宋"/>
          <w:sz w:val="28"/>
          <w:szCs w:val="28"/>
        </w:rPr>
      </w:pPr>
    </w:p>
    <w:sectPr w:rsidR="00A038D6" w:rsidRPr="00693993" w:rsidSect="005F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6C" w:rsidRDefault="0065166C" w:rsidP="00DA7B43">
      <w:r>
        <w:separator/>
      </w:r>
    </w:p>
  </w:endnote>
  <w:endnote w:type="continuationSeparator" w:id="1">
    <w:p w:rsidR="0065166C" w:rsidRDefault="0065166C" w:rsidP="00DA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6C" w:rsidRDefault="0065166C" w:rsidP="00DA7B43">
      <w:r>
        <w:separator/>
      </w:r>
    </w:p>
  </w:footnote>
  <w:footnote w:type="continuationSeparator" w:id="1">
    <w:p w:rsidR="0065166C" w:rsidRDefault="0065166C" w:rsidP="00DA7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65216"/>
    <w:multiLevelType w:val="hybridMultilevel"/>
    <w:tmpl w:val="3A7C3548"/>
    <w:lvl w:ilvl="0" w:tplc="F6E69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465"/>
    <w:rsid w:val="00045D08"/>
    <w:rsid w:val="00050B5F"/>
    <w:rsid w:val="000717D2"/>
    <w:rsid w:val="000847CB"/>
    <w:rsid w:val="00133483"/>
    <w:rsid w:val="00164594"/>
    <w:rsid w:val="0019354F"/>
    <w:rsid w:val="001B71B1"/>
    <w:rsid w:val="001D173E"/>
    <w:rsid w:val="001F5010"/>
    <w:rsid w:val="00254D23"/>
    <w:rsid w:val="00286E31"/>
    <w:rsid w:val="002A217E"/>
    <w:rsid w:val="002A6A3B"/>
    <w:rsid w:val="002B2710"/>
    <w:rsid w:val="002F4D56"/>
    <w:rsid w:val="00345419"/>
    <w:rsid w:val="003D69D2"/>
    <w:rsid w:val="00405514"/>
    <w:rsid w:val="004109AC"/>
    <w:rsid w:val="00413986"/>
    <w:rsid w:val="0041408C"/>
    <w:rsid w:val="004851B6"/>
    <w:rsid w:val="004F46E1"/>
    <w:rsid w:val="00537955"/>
    <w:rsid w:val="005861C6"/>
    <w:rsid w:val="005A56C9"/>
    <w:rsid w:val="005A71A3"/>
    <w:rsid w:val="005C3312"/>
    <w:rsid w:val="005C6998"/>
    <w:rsid w:val="005F55F6"/>
    <w:rsid w:val="00620E26"/>
    <w:rsid w:val="00627AF3"/>
    <w:rsid w:val="0065166C"/>
    <w:rsid w:val="00655A39"/>
    <w:rsid w:val="00661B60"/>
    <w:rsid w:val="00693993"/>
    <w:rsid w:val="00694501"/>
    <w:rsid w:val="006B037F"/>
    <w:rsid w:val="006E613A"/>
    <w:rsid w:val="0072158F"/>
    <w:rsid w:val="00721642"/>
    <w:rsid w:val="00722031"/>
    <w:rsid w:val="00756849"/>
    <w:rsid w:val="007945C7"/>
    <w:rsid w:val="007E58B6"/>
    <w:rsid w:val="00831BA9"/>
    <w:rsid w:val="00836350"/>
    <w:rsid w:val="008430E2"/>
    <w:rsid w:val="008543E3"/>
    <w:rsid w:val="008B0C79"/>
    <w:rsid w:val="008B1D2F"/>
    <w:rsid w:val="009025CF"/>
    <w:rsid w:val="009773DD"/>
    <w:rsid w:val="009F2839"/>
    <w:rsid w:val="009F4E85"/>
    <w:rsid w:val="00A038D6"/>
    <w:rsid w:val="00A45146"/>
    <w:rsid w:val="00A71D1F"/>
    <w:rsid w:val="00AE3465"/>
    <w:rsid w:val="00B468B0"/>
    <w:rsid w:val="00B470EA"/>
    <w:rsid w:val="00B71326"/>
    <w:rsid w:val="00B75C18"/>
    <w:rsid w:val="00BC3BE1"/>
    <w:rsid w:val="00C84BEC"/>
    <w:rsid w:val="00C8631C"/>
    <w:rsid w:val="00C90254"/>
    <w:rsid w:val="00C95CE6"/>
    <w:rsid w:val="00D11E3C"/>
    <w:rsid w:val="00D2560B"/>
    <w:rsid w:val="00D46B80"/>
    <w:rsid w:val="00DA0105"/>
    <w:rsid w:val="00DA7B43"/>
    <w:rsid w:val="00DD7E6A"/>
    <w:rsid w:val="00DF4249"/>
    <w:rsid w:val="00E6558A"/>
    <w:rsid w:val="00E95AE9"/>
    <w:rsid w:val="00EA2682"/>
    <w:rsid w:val="00EA498F"/>
    <w:rsid w:val="00F03D58"/>
    <w:rsid w:val="00F7063E"/>
    <w:rsid w:val="00F82C9D"/>
    <w:rsid w:val="00F878C7"/>
    <w:rsid w:val="00F9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98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7B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7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7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 康</dc:creator>
  <cp:keywords/>
  <dc:description/>
  <cp:lastModifiedBy>admin</cp:lastModifiedBy>
  <cp:revision>48</cp:revision>
  <cp:lastPrinted>2022-06-13T04:22:00Z</cp:lastPrinted>
  <dcterms:created xsi:type="dcterms:W3CDTF">2022-06-10T06:52:00Z</dcterms:created>
  <dcterms:modified xsi:type="dcterms:W3CDTF">2022-06-22T08:07:00Z</dcterms:modified>
</cp:coreProperties>
</file>