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86" w:rsidRPr="00E85ADD" w:rsidRDefault="00A44884" w:rsidP="002547B8">
      <w:pPr>
        <w:spacing w:line="4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85ADD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C62B5D" w:rsidRPr="00E85ADD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Pr="00E85ADD">
        <w:rPr>
          <w:rFonts w:asciiTheme="majorEastAsia" w:eastAsiaTheme="majorEastAsia" w:hAnsiTheme="majorEastAsia" w:hint="eastAsia"/>
          <w:b/>
          <w:sz w:val="36"/>
          <w:szCs w:val="36"/>
        </w:rPr>
        <w:t>年全国青少年蹦床锦标赛竞赛规程</w:t>
      </w:r>
    </w:p>
    <w:p w:rsidR="00293586" w:rsidRPr="00E85ADD" w:rsidRDefault="00293586" w:rsidP="002547B8">
      <w:pPr>
        <w:spacing w:line="460" w:lineRule="exact"/>
        <w:rPr>
          <w:rFonts w:asciiTheme="majorEastAsia" w:eastAsiaTheme="majorEastAsia" w:hAnsiTheme="majorEastAsia"/>
          <w:sz w:val="18"/>
          <w:szCs w:val="18"/>
        </w:rPr>
      </w:pPr>
    </w:p>
    <w:p w:rsidR="00293586" w:rsidRPr="002547B8" w:rsidRDefault="00A44884" w:rsidP="002547B8">
      <w:pPr>
        <w:spacing w:line="460" w:lineRule="exact"/>
        <w:ind w:firstLineChars="200" w:firstLine="562"/>
        <w:jc w:val="left"/>
        <w:rPr>
          <w:rFonts w:ascii="仿宋" w:eastAsia="仿宋" w:hAnsi="仿宋" w:cstheme="minorEastAsia"/>
          <w:b/>
          <w:sz w:val="28"/>
          <w:szCs w:val="28"/>
        </w:rPr>
      </w:pPr>
      <w:r w:rsidRPr="002547B8">
        <w:rPr>
          <w:rFonts w:ascii="仿宋" w:eastAsia="仿宋" w:hAnsi="仿宋" w:cstheme="minorEastAsia" w:hint="eastAsia"/>
          <w:b/>
          <w:sz w:val="28"/>
          <w:szCs w:val="28"/>
        </w:rPr>
        <w:t>一、竞赛日期和地点</w:t>
      </w:r>
    </w:p>
    <w:p w:rsidR="00293586" w:rsidRPr="002547B8" w:rsidRDefault="00A44884" w:rsidP="002547B8">
      <w:pPr>
        <w:spacing w:line="460" w:lineRule="exact"/>
        <w:ind w:firstLineChars="200" w:firstLine="560"/>
        <w:jc w:val="left"/>
        <w:rPr>
          <w:rFonts w:ascii="仿宋" w:eastAsia="仿宋" w:hAnsi="仿宋" w:cstheme="minorEastAsia"/>
          <w:b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20</w:t>
      </w:r>
      <w:r w:rsidR="00C62B5D" w:rsidRPr="002547B8">
        <w:rPr>
          <w:rFonts w:ascii="仿宋" w:eastAsia="仿宋" w:hAnsi="仿宋" w:cstheme="minorEastAsia" w:hint="eastAsia"/>
          <w:sz w:val="28"/>
          <w:szCs w:val="28"/>
        </w:rPr>
        <w:t>20</w:t>
      </w:r>
      <w:r w:rsidRPr="002547B8">
        <w:rPr>
          <w:rFonts w:ascii="仿宋" w:eastAsia="仿宋" w:hAnsi="仿宋" w:cstheme="minorEastAsia" w:hint="eastAsia"/>
          <w:sz w:val="28"/>
          <w:szCs w:val="28"/>
        </w:rPr>
        <w:t>年</w:t>
      </w:r>
      <w:r w:rsidR="00C62B5D" w:rsidRPr="002547B8">
        <w:rPr>
          <w:rFonts w:ascii="仿宋" w:eastAsia="仿宋" w:hAnsi="仿宋" w:cstheme="minorEastAsia" w:hint="eastAsia"/>
          <w:sz w:val="28"/>
          <w:szCs w:val="28"/>
        </w:rPr>
        <w:t>10</w:t>
      </w:r>
      <w:r w:rsidRPr="002547B8">
        <w:rPr>
          <w:rFonts w:ascii="仿宋" w:eastAsia="仿宋" w:hAnsi="仿宋" w:cstheme="minorEastAsia" w:hint="eastAsia"/>
          <w:sz w:val="28"/>
          <w:szCs w:val="28"/>
        </w:rPr>
        <w:t>月</w:t>
      </w:r>
      <w:r w:rsidR="00C62B5D" w:rsidRPr="002547B8">
        <w:rPr>
          <w:rFonts w:ascii="仿宋" w:eastAsia="仿宋" w:hAnsi="仿宋" w:cstheme="minorEastAsia" w:hint="eastAsia"/>
          <w:sz w:val="28"/>
          <w:szCs w:val="28"/>
        </w:rPr>
        <w:t>9</w:t>
      </w:r>
      <w:r w:rsidRPr="002547B8">
        <w:rPr>
          <w:rFonts w:ascii="仿宋" w:eastAsia="仿宋" w:hAnsi="仿宋" w:cstheme="minorEastAsia" w:hint="eastAsia"/>
          <w:sz w:val="28"/>
          <w:szCs w:val="28"/>
        </w:rPr>
        <w:t>日至</w:t>
      </w:r>
      <w:r w:rsidR="00C62B5D" w:rsidRPr="002547B8">
        <w:rPr>
          <w:rFonts w:ascii="仿宋" w:eastAsia="仿宋" w:hAnsi="仿宋" w:cstheme="minorEastAsia" w:hint="eastAsia"/>
          <w:sz w:val="28"/>
          <w:szCs w:val="28"/>
        </w:rPr>
        <w:t>10</w:t>
      </w:r>
      <w:r w:rsidRPr="002547B8">
        <w:rPr>
          <w:rFonts w:ascii="仿宋" w:eastAsia="仿宋" w:hAnsi="仿宋" w:cstheme="minorEastAsia" w:hint="eastAsia"/>
          <w:sz w:val="28"/>
          <w:szCs w:val="28"/>
        </w:rPr>
        <w:t>月</w:t>
      </w:r>
      <w:r w:rsidR="00C62B5D" w:rsidRPr="002547B8">
        <w:rPr>
          <w:rFonts w:ascii="仿宋" w:eastAsia="仿宋" w:hAnsi="仿宋" w:cstheme="minorEastAsia" w:hint="eastAsia"/>
          <w:sz w:val="28"/>
          <w:szCs w:val="28"/>
        </w:rPr>
        <w:t>15</w:t>
      </w:r>
      <w:r w:rsidRPr="002547B8">
        <w:rPr>
          <w:rFonts w:ascii="仿宋" w:eastAsia="仿宋" w:hAnsi="仿宋" w:cstheme="minorEastAsia" w:hint="eastAsia"/>
          <w:sz w:val="28"/>
          <w:szCs w:val="28"/>
        </w:rPr>
        <w:t>日在</w:t>
      </w:r>
      <w:r w:rsidR="002547B8">
        <w:rPr>
          <w:rFonts w:ascii="仿宋" w:eastAsia="仿宋" w:hAnsi="仿宋" w:cstheme="minorEastAsia" w:hint="eastAsia"/>
          <w:sz w:val="28"/>
          <w:szCs w:val="28"/>
        </w:rPr>
        <w:t xml:space="preserve">     省    </w:t>
      </w:r>
      <w:r w:rsidRPr="002547B8">
        <w:rPr>
          <w:rFonts w:ascii="仿宋" w:eastAsia="仿宋" w:hAnsi="仿宋" w:cstheme="minorEastAsia" w:hint="eastAsia"/>
          <w:sz w:val="28"/>
          <w:szCs w:val="28"/>
        </w:rPr>
        <w:t>市举行。</w:t>
      </w:r>
    </w:p>
    <w:p w:rsidR="00293586" w:rsidRPr="002547B8" w:rsidRDefault="00A44884" w:rsidP="002547B8">
      <w:pPr>
        <w:spacing w:line="460" w:lineRule="exact"/>
        <w:ind w:firstLineChars="200" w:firstLine="562"/>
        <w:jc w:val="left"/>
        <w:rPr>
          <w:rFonts w:ascii="仿宋" w:eastAsia="仿宋" w:hAnsi="仿宋" w:cstheme="minorEastAsia"/>
          <w:b/>
          <w:sz w:val="28"/>
          <w:szCs w:val="28"/>
        </w:rPr>
      </w:pPr>
      <w:r w:rsidRPr="002547B8">
        <w:rPr>
          <w:rFonts w:ascii="仿宋" w:eastAsia="仿宋" w:hAnsi="仿宋" w:cstheme="minorEastAsia" w:hint="eastAsia"/>
          <w:b/>
          <w:sz w:val="28"/>
          <w:szCs w:val="28"/>
        </w:rPr>
        <w:t>二、竞赛组别</w:t>
      </w:r>
      <w:bookmarkStart w:id="0" w:name="_GoBack"/>
      <w:bookmarkEnd w:id="0"/>
    </w:p>
    <w:p w:rsidR="00293586" w:rsidRPr="002547B8" w:rsidRDefault="00A44884" w:rsidP="002547B8">
      <w:pPr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11-12岁组</w:t>
      </w:r>
    </w:p>
    <w:p w:rsidR="00293586" w:rsidRPr="002547B8" w:rsidRDefault="00A44884" w:rsidP="002547B8">
      <w:pPr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13-14岁组</w:t>
      </w:r>
    </w:p>
    <w:p w:rsidR="00293586" w:rsidRPr="002547B8" w:rsidRDefault="00A44884" w:rsidP="002547B8">
      <w:pPr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15-16岁组</w:t>
      </w:r>
    </w:p>
    <w:p w:rsidR="00293586" w:rsidRPr="002547B8" w:rsidRDefault="00A44884" w:rsidP="002547B8">
      <w:pPr>
        <w:spacing w:line="460" w:lineRule="exact"/>
        <w:ind w:firstLineChars="200" w:firstLine="562"/>
        <w:jc w:val="left"/>
        <w:rPr>
          <w:rFonts w:ascii="仿宋" w:eastAsia="仿宋" w:hAnsi="仿宋" w:cstheme="minorEastAsia"/>
          <w:b/>
          <w:sz w:val="28"/>
          <w:szCs w:val="28"/>
        </w:rPr>
      </w:pPr>
      <w:r w:rsidRPr="002547B8">
        <w:rPr>
          <w:rFonts w:ascii="仿宋" w:eastAsia="仿宋" w:hAnsi="仿宋" w:cstheme="minorEastAsia" w:hint="eastAsia"/>
          <w:b/>
          <w:sz w:val="28"/>
          <w:szCs w:val="28"/>
        </w:rPr>
        <w:t>三、竞赛项目</w:t>
      </w:r>
    </w:p>
    <w:p w:rsidR="00293586" w:rsidRPr="002547B8" w:rsidRDefault="00A44884" w:rsidP="002547B8">
      <w:pPr>
        <w:spacing w:line="460" w:lineRule="exact"/>
        <w:ind w:firstLineChars="200" w:firstLine="560"/>
        <w:jc w:val="left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（一）蹦床</w:t>
      </w:r>
    </w:p>
    <w:p w:rsidR="00293586" w:rsidRPr="002547B8" w:rsidRDefault="00A44884" w:rsidP="002547B8">
      <w:pPr>
        <w:spacing w:line="460" w:lineRule="exact"/>
        <w:ind w:firstLineChars="200" w:firstLine="560"/>
        <w:jc w:val="left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男子蹦床团体、女子蹦床团体、男子蹦床个人、女子蹦床个人、男子双人同步、女子双人同步。</w:t>
      </w:r>
    </w:p>
    <w:p w:rsidR="00293586" w:rsidRPr="002547B8" w:rsidRDefault="00A44884" w:rsidP="002547B8">
      <w:pPr>
        <w:spacing w:line="460" w:lineRule="exact"/>
        <w:ind w:firstLineChars="200" w:firstLine="560"/>
        <w:jc w:val="left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（二）单跳</w:t>
      </w:r>
    </w:p>
    <w:p w:rsidR="00293586" w:rsidRPr="002547B8" w:rsidRDefault="00A44884" w:rsidP="002547B8">
      <w:pPr>
        <w:spacing w:line="460" w:lineRule="exact"/>
        <w:ind w:firstLineChars="200" w:firstLine="560"/>
        <w:jc w:val="left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男子单跳团体、女子单跳团体、男子单跳个人、女子单跳个人。</w:t>
      </w:r>
    </w:p>
    <w:p w:rsidR="00293586" w:rsidRPr="002547B8" w:rsidRDefault="00A44884" w:rsidP="002547B8">
      <w:pPr>
        <w:spacing w:line="460" w:lineRule="exact"/>
        <w:ind w:firstLineChars="200" w:firstLine="560"/>
        <w:jc w:val="left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（三）双蹦床</w:t>
      </w:r>
    </w:p>
    <w:p w:rsidR="00293586" w:rsidRPr="002547B8" w:rsidRDefault="00A44884" w:rsidP="002547B8">
      <w:pPr>
        <w:spacing w:line="460" w:lineRule="exact"/>
        <w:ind w:firstLineChars="200" w:firstLine="560"/>
        <w:jc w:val="left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男子双蹦床团体、女子双蹦床团体、男子双蹦床个人、女子双蹦床个人。</w:t>
      </w:r>
    </w:p>
    <w:p w:rsidR="00293586" w:rsidRPr="002547B8" w:rsidRDefault="00A92CE5" w:rsidP="002547B8">
      <w:pPr>
        <w:numPr>
          <w:ilvl w:val="0"/>
          <w:numId w:val="1"/>
        </w:numPr>
        <w:spacing w:line="460" w:lineRule="exact"/>
        <w:ind w:firstLineChars="200" w:firstLine="562"/>
        <w:jc w:val="left"/>
        <w:rPr>
          <w:rFonts w:ascii="仿宋" w:eastAsia="仿宋" w:hAnsi="仿宋" w:cstheme="minorEastAsia"/>
          <w:b/>
          <w:sz w:val="28"/>
          <w:szCs w:val="28"/>
        </w:rPr>
      </w:pPr>
      <w:r w:rsidRPr="002547B8">
        <w:rPr>
          <w:rFonts w:ascii="仿宋" w:eastAsia="仿宋" w:hAnsi="仿宋" w:cstheme="minorEastAsia" w:hint="eastAsia"/>
          <w:b/>
          <w:sz w:val="28"/>
          <w:szCs w:val="28"/>
        </w:rPr>
        <w:t>参赛资格</w:t>
      </w:r>
    </w:p>
    <w:p w:rsidR="00293586" w:rsidRPr="002547B8" w:rsidRDefault="00A44884" w:rsidP="002547B8">
      <w:pPr>
        <w:spacing w:line="460" w:lineRule="exact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 xml:space="preserve">    （一）参赛队可按以下形式组队报名参赛</w:t>
      </w:r>
    </w:p>
    <w:p w:rsidR="00293586" w:rsidRPr="002547B8" w:rsidRDefault="00A44884" w:rsidP="002547B8">
      <w:pPr>
        <w:spacing w:line="460" w:lineRule="exact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 xml:space="preserve">     各级体育部门代表队；各级教育部门的学校代表队；各级体校代表队；各级社会组织代表队；其他符合条件的代表队；个人。</w:t>
      </w:r>
    </w:p>
    <w:p w:rsidR="00293586" w:rsidRPr="002547B8" w:rsidRDefault="00A44884" w:rsidP="002547B8">
      <w:pPr>
        <w:spacing w:line="460" w:lineRule="exact"/>
        <w:ind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（二）参赛队可按以下名额组队报名参赛：</w:t>
      </w:r>
    </w:p>
    <w:p w:rsidR="00C62B5D" w:rsidRPr="002547B8" w:rsidRDefault="00C62B5D" w:rsidP="002547B8">
      <w:pPr>
        <w:spacing w:line="460" w:lineRule="exact"/>
        <w:ind w:firstLine="560"/>
        <w:rPr>
          <w:rFonts w:ascii="仿宋" w:eastAsia="仿宋" w:hAnsi="仿宋" w:cstheme="minorEastAsia"/>
          <w:sz w:val="28"/>
          <w:szCs w:val="28"/>
        </w:rPr>
      </w:pPr>
    </w:p>
    <w:tbl>
      <w:tblPr>
        <w:tblW w:w="7651" w:type="dxa"/>
        <w:jc w:val="center"/>
        <w:tblInd w:w="-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"/>
        <w:gridCol w:w="1407"/>
        <w:gridCol w:w="1457"/>
        <w:gridCol w:w="1500"/>
        <w:gridCol w:w="1404"/>
        <w:gridCol w:w="953"/>
      </w:tblGrid>
      <w:tr w:rsidR="00293586" w:rsidRPr="002547B8">
        <w:trPr>
          <w:trHeight w:val="490"/>
          <w:jc w:val="center"/>
        </w:trPr>
        <w:tc>
          <w:tcPr>
            <w:tcW w:w="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93586" w:rsidRPr="002547B8" w:rsidRDefault="00293586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  <w:r w:rsidRPr="002547B8">
              <w:rPr>
                <w:rFonts w:ascii="仿宋" w:eastAsia="仿宋" w:hAnsi="仿宋" w:hint="eastAsia"/>
                <w:lang w:val="en-GB"/>
              </w:rPr>
              <w:t>蹦床个人</w:t>
            </w:r>
          </w:p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  <w:r w:rsidRPr="002547B8">
              <w:rPr>
                <w:rFonts w:ascii="仿宋" w:eastAsia="仿宋" w:hAnsi="仿宋" w:hint="eastAsia"/>
                <w:lang w:val="en-GB"/>
              </w:rPr>
              <w:t>男子/女子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  <w:r w:rsidRPr="002547B8">
              <w:rPr>
                <w:rFonts w:ascii="仿宋" w:eastAsia="仿宋" w:hAnsi="仿宋" w:hint="eastAsia"/>
                <w:lang w:val="en-GB"/>
              </w:rPr>
              <w:t>双人同步</w:t>
            </w:r>
          </w:p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  <w:r w:rsidRPr="002547B8">
              <w:rPr>
                <w:rFonts w:ascii="仿宋" w:eastAsia="仿宋" w:hAnsi="仿宋" w:hint="eastAsia"/>
                <w:lang w:val="en-GB"/>
              </w:rPr>
              <w:t>男子/女子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  <w:r w:rsidRPr="002547B8">
              <w:rPr>
                <w:rFonts w:ascii="仿宋" w:eastAsia="仿宋" w:hAnsi="仿宋" w:hint="eastAsia"/>
                <w:lang w:val="en-GB"/>
              </w:rPr>
              <w:t>单跳</w:t>
            </w:r>
          </w:p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  <w:r w:rsidRPr="002547B8">
              <w:rPr>
                <w:rFonts w:ascii="仿宋" w:eastAsia="仿宋" w:hAnsi="仿宋" w:hint="eastAsia"/>
                <w:lang w:val="en-GB"/>
              </w:rPr>
              <w:t>男子</w:t>
            </w:r>
            <w:r w:rsidRPr="002547B8">
              <w:rPr>
                <w:rFonts w:ascii="仿宋" w:eastAsia="仿宋" w:hAnsi="仿宋" w:hint="eastAsia"/>
              </w:rPr>
              <w:t>/女子</w:t>
            </w: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  <w:r w:rsidRPr="002547B8">
              <w:rPr>
                <w:rFonts w:ascii="仿宋" w:eastAsia="仿宋" w:hAnsi="仿宋" w:hint="eastAsia"/>
                <w:lang w:val="en-GB"/>
              </w:rPr>
              <w:t>双蹦床</w:t>
            </w:r>
          </w:p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  <w:r w:rsidRPr="002547B8">
              <w:rPr>
                <w:rFonts w:ascii="仿宋" w:eastAsia="仿宋" w:hAnsi="仿宋" w:hint="eastAsia"/>
                <w:lang w:val="en-GB"/>
              </w:rPr>
              <w:t>男子</w:t>
            </w:r>
            <w:r w:rsidRPr="002547B8">
              <w:rPr>
                <w:rFonts w:ascii="仿宋" w:eastAsia="仿宋" w:hAnsi="仿宋" w:hint="eastAsia"/>
              </w:rPr>
              <w:t>/女子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  <w:r w:rsidRPr="002547B8">
              <w:rPr>
                <w:rFonts w:ascii="仿宋" w:eastAsia="仿宋" w:hAnsi="仿宋" w:hint="eastAsia"/>
                <w:lang w:val="en-GB"/>
              </w:rPr>
              <w:t>合计</w:t>
            </w:r>
          </w:p>
        </w:tc>
      </w:tr>
      <w:tr w:rsidR="00293586" w:rsidRPr="002547B8">
        <w:trPr>
          <w:jc w:val="center"/>
        </w:trPr>
        <w:tc>
          <w:tcPr>
            <w:tcW w:w="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  <w:r w:rsidRPr="002547B8">
              <w:rPr>
                <w:rFonts w:ascii="仿宋" w:eastAsia="仿宋" w:hAnsi="仿宋" w:hint="eastAsia"/>
                <w:lang w:val="en-GB"/>
              </w:rPr>
              <w:t>领队</w:t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1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---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---</w:t>
            </w: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---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</w:rPr>
            </w:pPr>
            <w:r w:rsidRPr="002547B8">
              <w:rPr>
                <w:rFonts w:ascii="仿宋" w:eastAsia="仿宋" w:hAnsi="仿宋" w:cstheme="minorEastAsia" w:hint="eastAsia"/>
              </w:rPr>
              <w:t>1</w:t>
            </w:r>
          </w:p>
        </w:tc>
      </w:tr>
      <w:tr w:rsidR="00293586" w:rsidRPr="002547B8">
        <w:trPr>
          <w:jc w:val="center"/>
        </w:trPr>
        <w:tc>
          <w:tcPr>
            <w:tcW w:w="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  <w:r w:rsidRPr="002547B8">
              <w:rPr>
                <w:rFonts w:ascii="仿宋" w:eastAsia="仿宋" w:hAnsi="仿宋" w:hint="eastAsia"/>
                <w:lang w:val="en-GB"/>
              </w:rPr>
              <w:t>管理</w:t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1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---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---</w:t>
            </w: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---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</w:rPr>
            </w:pPr>
            <w:r w:rsidRPr="002547B8">
              <w:rPr>
                <w:rFonts w:ascii="仿宋" w:eastAsia="仿宋" w:hAnsi="仿宋" w:cstheme="minorEastAsia" w:hint="eastAsia"/>
              </w:rPr>
              <w:t>1</w:t>
            </w:r>
          </w:p>
        </w:tc>
      </w:tr>
      <w:tr w:rsidR="00293586" w:rsidRPr="002547B8">
        <w:trPr>
          <w:jc w:val="center"/>
        </w:trPr>
        <w:tc>
          <w:tcPr>
            <w:tcW w:w="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  <w:r w:rsidRPr="002547B8">
              <w:rPr>
                <w:rFonts w:ascii="仿宋" w:eastAsia="仿宋" w:hAnsi="仿宋" w:hint="eastAsia"/>
                <w:lang w:val="en-GB"/>
              </w:rPr>
              <w:t>教练</w:t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1/1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---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1/1</w:t>
            </w: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1/1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</w:rPr>
            </w:pPr>
            <w:r w:rsidRPr="002547B8">
              <w:rPr>
                <w:rFonts w:ascii="仿宋" w:eastAsia="仿宋" w:hAnsi="仿宋" w:cstheme="minorEastAsia" w:hint="eastAsia"/>
              </w:rPr>
              <w:t>6</w:t>
            </w:r>
          </w:p>
        </w:tc>
      </w:tr>
      <w:tr w:rsidR="00293586" w:rsidRPr="002547B8">
        <w:trPr>
          <w:trHeight w:val="295"/>
          <w:jc w:val="center"/>
        </w:trPr>
        <w:tc>
          <w:tcPr>
            <w:tcW w:w="93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6E6E6"/>
          </w:tcPr>
          <w:p w:rsidR="00293586" w:rsidRPr="002547B8" w:rsidRDefault="00293586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</w:p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  <w:r w:rsidRPr="002547B8">
              <w:rPr>
                <w:rFonts w:ascii="仿宋" w:eastAsia="仿宋" w:hAnsi="仿宋" w:hint="eastAsia"/>
                <w:lang w:val="en-GB"/>
              </w:rPr>
              <w:t>运动员</w:t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4/4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2 对/2 对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4/4</w:t>
            </w: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4/4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</w:rPr>
            </w:pPr>
            <w:r w:rsidRPr="002547B8">
              <w:rPr>
                <w:rFonts w:ascii="仿宋" w:eastAsia="仿宋" w:hAnsi="仿宋" w:cstheme="minorEastAsia" w:hint="eastAsia"/>
              </w:rPr>
              <w:t>32</w:t>
            </w:r>
          </w:p>
        </w:tc>
      </w:tr>
      <w:tr w:rsidR="00293586" w:rsidRPr="002547B8">
        <w:trPr>
          <w:trHeight w:val="356"/>
          <w:jc w:val="center"/>
        </w:trPr>
        <w:tc>
          <w:tcPr>
            <w:tcW w:w="9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93586" w:rsidRPr="002547B8" w:rsidRDefault="00293586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4/4</w:t>
            </w:r>
          </w:p>
        </w:tc>
        <w:tc>
          <w:tcPr>
            <w:tcW w:w="1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2 对/2 对</w:t>
            </w:r>
          </w:p>
        </w:tc>
        <w:tc>
          <w:tcPr>
            <w:tcW w:w="15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4/4</w:t>
            </w:r>
          </w:p>
        </w:tc>
        <w:tc>
          <w:tcPr>
            <w:tcW w:w="1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4/4</w:t>
            </w:r>
          </w:p>
        </w:tc>
        <w:tc>
          <w:tcPr>
            <w:tcW w:w="953" w:type="dxa"/>
            <w:tcBorders>
              <w:left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</w:rPr>
            </w:pPr>
            <w:r w:rsidRPr="002547B8">
              <w:rPr>
                <w:rFonts w:ascii="仿宋" w:eastAsia="仿宋" w:hAnsi="仿宋" w:cstheme="minorEastAsia" w:hint="eastAsia"/>
              </w:rPr>
              <w:t>32</w:t>
            </w:r>
          </w:p>
        </w:tc>
      </w:tr>
      <w:tr w:rsidR="00293586" w:rsidRPr="002547B8">
        <w:trPr>
          <w:trHeight w:val="305"/>
          <w:jc w:val="center"/>
        </w:trPr>
        <w:tc>
          <w:tcPr>
            <w:tcW w:w="9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93586" w:rsidRPr="002547B8" w:rsidRDefault="00293586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4/4</w:t>
            </w:r>
          </w:p>
        </w:tc>
        <w:tc>
          <w:tcPr>
            <w:tcW w:w="14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2 对/2 对</w:t>
            </w:r>
          </w:p>
        </w:tc>
        <w:tc>
          <w:tcPr>
            <w:tcW w:w="15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4/4</w:t>
            </w:r>
          </w:p>
        </w:tc>
        <w:tc>
          <w:tcPr>
            <w:tcW w:w="14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4/4</w:t>
            </w:r>
          </w:p>
        </w:tc>
        <w:tc>
          <w:tcPr>
            <w:tcW w:w="9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</w:rPr>
            </w:pPr>
            <w:r w:rsidRPr="002547B8">
              <w:rPr>
                <w:rFonts w:ascii="仿宋" w:eastAsia="仿宋" w:hAnsi="仿宋" w:cstheme="minorEastAsia" w:hint="eastAsia"/>
              </w:rPr>
              <w:t>32</w:t>
            </w:r>
          </w:p>
        </w:tc>
      </w:tr>
      <w:tr w:rsidR="00293586" w:rsidRPr="002547B8">
        <w:trPr>
          <w:jc w:val="center"/>
        </w:trPr>
        <w:tc>
          <w:tcPr>
            <w:tcW w:w="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  <w:r w:rsidRPr="002547B8">
              <w:rPr>
                <w:rFonts w:ascii="仿宋" w:eastAsia="仿宋" w:hAnsi="仿宋" w:hint="eastAsia"/>
                <w:lang w:val="en-GB"/>
              </w:rPr>
              <w:t>医生</w:t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1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---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1</w:t>
            </w: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---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</w:rPr>
            </w:pPr>
            <w:r w:rsidRPr="002547B8">
              <w:rPr>
                <w:rFonts w:ascii="仿宋" w:eastAsia="仿宋" w:hAnsi="仿宋" w:cstheme="minorEastAsia" w:hint="eastAsia"/>
              </w:rPr>
              <w:t>2</w:t>
            </w:r>
          </w:p>
        </w:tc>
      </w:tr>
      <w:tr w:rsidR="00293586" w:rsidRPr="002547B8">
        <w:trPr>
          <w:jc w:val="center"/>
        </w:trPr>
        <w:tc>
          <w:tcPr>
            <w:tcW w:w="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  <w:r w:rsidRPr="002547B8">
              <w:rPr>
                <w:rFonts w:ascii="仿宋" w:eastAsia="仿宋" w:hAnsi="仿宋" w:hint="eastAsia"/>
                <w:lang w:val="en-GB"/>
              </w:rPr>
              <w:t>按摩师</w:t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1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---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1</w:t>
            </w: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---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2</w:t>
            </w:r>
          </w:p>
        </w:tc>
      </w:tr>
      <w:tr w:rsidR="00293586" w:rsidRPr="002547B8">
        <w:trPr>
          <w:jc w:val="center"/>
        </w:trPr>
        <w:tc>
          <w:tcPr>
            <w:tcW w:w="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  <w:r w:rsidRPr="002547B8">
              <w:rPr>
                <w:rFonts w:ascii="仿宋" w:eastAsia="仿宋" w:hAnsi="仿宋" w:hint="eastAsia"/>
                <w:lang w:val="en-GB"/>
              </w:rPr>
              <w:t>裁判</w:t>
            </w:r>
          </w:p>
        </w:tc>
        <w:tc>
          <w:tcPr>
            <w:tcW w:w="1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</w:rPr>
            </w:pPr>
            <w:r w:rsidRPr="002547B8">
              <w:rPr>
                <w:rFonts w:ascii="仿宋" w:eastAsia="仿宋" w:hAnsi="仿宋" w:cstheme="minorEastAsia" w:hint="eastAsia"/>
              </w:rPr>
              <w:t>1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---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</w:rPr>
            </w:pPr>
            <w:r w:rsidRPr="002547B8">
              <w:rPr>
                <w:rFonts w:ascii="仿宋" w:eastAsia="仿宋" w:hAnsi="仿宋" w:cstheme="minorEastAsia" w:hint="eastAsia"/>
              </w:rPr>
              <w:t>1</w:t>
            </w: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</w:rPr>
            </w:pPr>
            <w:r w:rsidRPr="002547B8">
              <w:rPr>
                <w:rFonts w:ascii="仿宋" w:eastAsia="仿宋" w:hAnsi="仿宋" w:cstheme="minorEastAsia" w:hint="eastAsia"/>
                <w:lang w:val="en-GB"/>
              </w:rPr>
              <w:t>1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</w:rPr>
            </w:pPr>
            <w:r w:rsidRPr="002547B8">
              <w:rPr>
                <w:rFonts w:ascii="仿宋" w:eastAsia="仿宋" w:hAnsi="仿宋" w:cstheme="minorEastAsia" w:hint="eastAsia"/>
              </w:rPr>
              <w:t>3</w:t>
            </w:r>
          </w:p>
        </w:tc>
      </w:tr>
      <w:tr w:rsidR="00293586" w:rsidRPr="002547B8">
        <w:trPr>
          <w:jc w:val="center"/>
        </w:trPr>
        <w:tc>
          <w:tcPr>
            <w:tcW w:w="93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/>
                <w:lang w:val="en-GB"/>
              </w:rPr>
            </w:pPr>
            <w:r w:rsidRPr="002547B8">
              <w:rPr>
                <w:rFonts w:ascii="仿宋" w:eastAsia="仿宋" w:hAnsi="仿宋" w:hint="eastAsia"/>
                <w:lang w:val="en-GB"/>
              </w:rPr>
              <w:t>总计</w:t>
            </w:r>
          </w:p>
        </w:tc>
        <w:tc>
          <w:tcPr>
            <w:tcW w:w="140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2547B8">
              <w:rPr>
                <w:rFonts w:ascii="仿宋" w:eastAsia="仿宋" w:hAnsi="仿宋" w:cstheme="minorEastAsia" w:hint="eastAsia"/>
                <w:b/>
              </w:rPr>
              <w:t>3</w:t>
            </w:r>
            <w:r w:rsidRPr="002547B8">
              <w:rPr>
                <w:rFonts w:ascii="仿宋" w:eastAsia="仿宋" w:hAnsi="仿宋" w:cstheme="minorEastAsia" w:hint="eastAsia"/>
                <w:b/>
                <w:lang w:val="en-GB"/>
              </w:rPr>
              <w:t>1</w:t>
            </w:r>
          </w:p>
        </w:tc>
        <w:tc>
          <w:tcPr>
            <w:tcW w:w="145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2547B8">
              <w:rPr>
                <w:rFonts w:ascii="仿宋" w:eastAsia="仿宋" w:hAnsi="仿宋" w:cstheme="minorEastAsia" w:hint="eastAsia"/>
                <w:b/>
              </w:rPr>
              <w:t>24</w:t>
            </w:r>
          </w:p>
        </w:tc>
        <w:tc>
          <w:tcPr>
            <w:tcW w:w="150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2547B8">
              <w:rPr>
                <w:rFonts w:ascii="仿宋" w:eastAsia="仿宋" w:hAnsi="仿宋" w:cstheme="minorEastAsia" w:hint="eastAsia"/>
                <w:b/>
              </w:rPr>
              <w:t>29</w:t>
            </w:r>
          </w:p>
        </w:tc>
        <w:tc>
          <w:tcPr>
            <w:tcW w:w="140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2547B8">
              <w:rPr>
                <w:rFonts w:ascii="仿宋" w:eastAsia="仿宋" w:hAnsi="仿宋" w:cstheme="minorEastAsia" w:hint="eastAsia"/>
                <w:b/>
              </w:rPr>
              <w:t>27</w:t>
            </w:r>
          </w:p>
        </w:tc>
        <w:tc>
          <w:tcPr>
            <w:tcW w:w="95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93586" w:rsidRPr="002547B8" w:rsidRDefault="00A44884" w:rsidP="002547B8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2547B8">
              <w:rPr>
                <w:rFonts w:ascii="仿宋" w:eastAsia="仿宋" w:hAnsi="仿宋" w:cstheme="minorEastAsia" w:hint="eastAsia"/>
                <w:b/>
              </w:rPr>
              <w:t>111</w:t>
            </w:r>
          </w:p>
        </w:tc>
      </w:tr>
    </w:tbl>
    <w:p w:rsidR="00E278ED" w:rsidRPr="002547B8" w:rsidRDefault="00E278ED" w:rsidP="002547B8">
      <w:pPr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</w:p>
    <w:p w:rsidR="00293586" w:rsidRPr="002547B8" w:rsidRDefault="00AA44ED" w:rsidP="002547B8">
      <w:pPr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（三）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运动员因伤病不能参加比赛，凭医生证明赛前24小时允许更换。参加决赛的运动员不得更换。因故弃权，由随后名次递补</w:t>
      </w:r>
      <w:r w:rsidR="00A92CE5" w:rsidRPr="002547B8">
        <w:rPr>
          <w:rFonts w:ascii="仿宋" w:eastAsia="仿宋" w:hAnsi="仿宋" w:cstheme="minorEastAsia" w:hint="eastAsia"/>
          <w:sz w:val="28"/>
          <w:szCs w:val="28"/>
        </w:rPr>
        <w:t>。</w:t>
      </w:r>
    </w:p>
    <w:p w:rsidR="00293586" w:rsidRPr="002547B8" w:rsidRDefault="00AA44ED" w:rsidP="002547B8">
      <w:pPr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（四）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凡参加过成年比赛的运动员不能参加青少年比赛。</w:t>
      </w:r>
    </w:p>
    <w:p w:rsidR="00293586" w:rsidRPr="002547B8" w:rsidRDefault="00A44884" w:rsidP="002547B8">
      <w:pPr>
        <w:spacing w:line="460" w:lineRule="exact"/>
        <w:ind w:firstLineChars="200" w:firstLine="562"/>
        <w:jc w:val="left"/>
        <w:rPr>
          <w:rFonts w:ascii="仿宋" w:eastAsia="仿宋" w:hAnsi="仿宋" w:cstheme="minorEastAsia"/>
          <w:b/>
          <w:sz w:val="28"/>
          <w:szCs w:val="28"/>
        </w:rPr>
      </w:pPr>
      <w:r w:rsidRPr="002547B8">
        <w:rPr>
          <w:rFonts w:ascii="仿宋" w:eastAsia="仿宋" w:hAnsi="仿宋" w:cstheme="minorEastAsia" w:hint="eastAsia"/>
          <w:b/>
          <w:sz w:val="28"/>
          <w:szCs w:val="28"/>
        </w:rPr>
        <w:t xml:space="preserve"> </w:t>
      </w:r>
      <w:r w:rsidR="00E278ED" w:rsidRPr="002547B8">
        <w:rPr>
          <w:rFonts w:ascii="仿宋" w:eastAsia="仿宋" w:hAnsi="仿宋" w:cstheme="minorEastAsia" w:hint="eastAsia"/>
          <w:b/>
          <w:sz w:val="28"/>
          <w:szCs w:val="28"/>
        </w:rPr>
        <w:t>五</w:t>
      </w:r>
      <w:r w:rsidRPr="002547B8">
        <w:rPr>
          <w:rFonts w:ascii="仿宋" w:eastAsia="仿宋" w:hAnsi="仿宋" w:cstheme="minorEastAsia" w:hint="eastAsia"/>
          <w:b/>
          <w:sz w:val="28"/>
          <w:szCs w:val="28"/>
        </w:rPr>
        <w:t>、竞赛办法</w:t>
      </w:r>
    </w:p>
    <w:p w:rsidR="00293586" w:rsidRPr="002547B8" w:rsidRDefault="00716FAB" w:rsidP="002547B8">
      <w:pPr>
        <w:spacing w:line="460" w:lineRule="exact"/>
        <w:ind w:firstLineChars="200" w:firstLine="560"/>
        <w:jc w:val="left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（一）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比赛进行预赛和决赛。</w:t>
      </w:r>
      <w:r w:rsidR="0070573A">
        <w:rPr>
          <w:rFonts w:ascii="仿宋" w:eastAsia="仿宋" w:hAnsi="仿宋" w:cstheme="minorEastAsia" w:hint="eastAsia"/>
          <w:sz w:val="28"/>
          <w:szCs w:val="28"/>
        </w:rPr>
        <w:t>比赛使用</w:t>
      </w:r>
      <w:r w:rsidR="004521D2" w:rsidRPr="002547B8">
        <w:rPr>
          <w:rFonts w:ascii="仿宋" w:eastAsia="仿宋" w:hAnsi="仿宋" w:cs="Times New Roman"/>
          <w:sz w:val="28"/>
          <w:szCs w:val="28"/>
        </w:rPr>
        <w:t>《全国青少年蹦床比赛规则》（</w:t>
      </w:r>
      <w:r w:rsidR="000D6BEF" w:rsidRPr="002547B8">
        <w:rPr>
          <w:rFonts w:ascii="仿宋" w:eastAsia="仿宋" w:hAnsi="仿宋" w:cs="Times New Roman"/>
          <w:sz w:val="28"/>
          <w:szCs w:val="28"/>
        </w:rPr>
        <w:t>20</w:t>
      </w:r>
      <w:r w:rsidR="000D6BEF" w:rsidRPr="002547B8">
        <w:rPr>
          <w:rFonts w:ascii="仿宋" w:eastAsia="仿宋" w:hAnsi="仿宋" w:cs="Times New Roman" w:hint="eastAsia"/>
          <w:sz w:val="28"/>
          <w:szCs w:val="28"/>
        </w:rPr>
        <w:t>20</w:t>
      </w:r>
      <w:r w:rsidR="004521D2" w:rsidRPr="002547B8">
        <w:rPr>
          <w:rFonts w:ascii="仿宋" w:eastAsia="仿宋" w:hAnsi="仿宋" w:cs="Times New Roman"/>
          <w:sz w:val="28"/>
          <w:szCs w:val="28"/>
        </w:rPr>
        <w:t>年版）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和国家体育总局体操运动管理中心审定的</w:t>
      </w:r>
      <w:r w:rsidR="004521D2" w:rsidRPr="002547B8">
        <w:rPr>
          <w:rFonts w:ascii="仿宋" w:eastAsia="仿宋" w:hAnsi="仿宋" w:cs="Times New Roman"/>
          <w:sz w:val="28"/>
          <w:szCs w:val="28"/>
        </w:rPr>
        <w:t>《国际体操联合会蹦床评分规则》（2017-2020版）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。</w:t>
      </w:r>
    </w:p>
    <w:p w:rsidR="00293586" w:rsidRPr="002547B8" w:rsidRDefault="00716FAB" w:rsidP="002547B8">
      <w:pPr>
        <w:pStyle w:val="a3"/>
        <w:spacing w:line="460" w:lineRule="exact"/>
        <w:ind w:firstLine="560"/>
        <w:rPr>
          <w:rFonts w:ascii="仿宋" w:eastAsia="仿宋" w:hAnsi="仿宋" w:cstheme="minorEastAsia"/>
          <w:color w:val="FF0000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（二）</w:t>
      </w:r>
      <w:r w:rsidR="00A44884" w:rsidRPr="002547B8">
        <w:rPr>
          <w:rFonts w:ascii="仿宋" w:eastAsia="仿宋" w:hAnsi="仿宋" w:cstheme="minorEastAsia" w:hint="eastAsia"/>
          <w:bCs w:val="0"/>
          <w:sz w:val="28"/>
          <w:szCs w:val="28"/>
        </w:rPr>
        <w:t>蹦床团体预赛每队由3-4</w:t>
      </w:r>
      <w:r w:rsidR="00EF0F65" w:rsidRPr="002547B8">
        <w:rPr>
          <w:rFonts w:ascii="仿宋" w:eastAsia="仿宋" w:hAnsi="仿宋" w:cstheme="minorEastAsia" w:hint="eastAsia"/>
          <w:bCs w:val="0"/>
          <w:sz w:val="28"/>
          <w:szCs w:val="28"/>
        </w:rPr>
        <w:t>名运动员组成，每人完成符合要求的两</w:t>
      </w:r>
      <w:r w:rsidR="00A44884" w:rsidRPr="002547B8">
        <w:rPr>
          <w:rFonts w:ascii="仿宋" w:eastAsia="仿宋" w:hAnsi="仿宋" w:cstheme="minorEastAsia" w:hint="eastAsia"/>
          <w:bCs w:val="0"/>
          <w:sz w:val="28"/>
          <w:szCs w:val="28"/>
        </w:rPr>
        <w:t>套动作</w:t>
      </w:r>
      <w:r w:rsidR="0070573A">
        <w:rPr>
          <w:rFonts w:ascii="仿宋" w:eastAsia="仿宋" w:hAnsi="仿宋" w:cstheme="minorEastAsia" w:hint="eastAsia"/>
          <w:bCs w:val="0"/>
          <w:sz w:val="28"/>
          <w:szCs w:val="28"/>
        </w:rPr>
        <w:t>（11-12岁组完成符合要求的一套动作）</w:t>
      </w:r>
      <w:r w:rsidR="00A44884" w:rsidRPr="002547B8">
        <w:rPr>
          <w:rFonts w:ascii="仿宋" w:eastAsia="仿宋" w:hAnsi="仿宋" w:cstheme="minorEastAsia" w:hint="eastAsia"/>
          <w:bCs w:val="0"/>
          <w:sz w:val="28"/>
          <w:szCs w:val="28"/>
        </w:rPr>
        <w:t>，计每套得分高的3名运动员成绩。单跳团体预赛每队由2-4名单跳运动员组成，每人完成符合</w:t>
      </w:r>
      <w:r w:rsidR="00EF0F65" w:rsidRPr="002547B8">
        <w:rPr>
          <w:rFonts w:ascii="仿宋" w:eastAsia="仿宋" w:hAnsi="仿宋" w:cstheme="minorEastAsia" w:hint="eastAsia"/>
          <w:bCs w:val="0"/>
          <w:sz w:val="28"/>
          <w:szCs w:val="28"/>
        </w:rPr>
        <w:t>要求的两</w:t>
      </w:r>
      <w:r w:rsidR="00A44884" w:rsidRPr="002547B8">
        <w:rPr>
          <w:rFonts w:ascii="仿宋" w:eastAsia="仿宋" w:hAnsi="仿宋" w:cstheme="minorEastAsia" w:hint="eastAsia"/>
          <w:bCs w:val="0"/>
          <w:sz w:val="28"/>
          <w:szCs w:val="28"/>
        </w:rPr>
        <w:t>套动作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，</w:t>
      </w:r>
      <w:r w:rsidR="00A44884" w:rsidRPr="002547B8">
        <w:rPr>
          <w:rFonts w:ascii="仿宋" w:eastAsia="仿宋" w:hAnsi="仿宋" w:cstheme="minorEastAsia" w:hint="eastAsia"/>
          <w:bCs w:val="0"/>
          <w:sz w:val="28"/>
          <w:szCs w:val="28"/>
        </w:rPr>
        <w:t>计每套得分高的2名运动员成绩。双蹦床团体预赛每队由2-4</w:t>
      </w:r>
      <w:r w:rsidR="00EF0F65" w:rsidRPr="002547B8">
        <w:rPr>
          <w:rFonts w:ascii="仿宋" w:eastAsia="仿宋" w:hAnsi="仿宋" w:cstheme="minorEastAsia" w:hint="eastAsia"/>
          <w:bCs w:val="0"/>
          <w:sz w:val="28"/>
          <w:szCs w:val="28"/>
        </w:rPr>
        <w:t>名运动员组成，每人完成符合要求的两</w:t>
      </w:r>
      <w:r w:rsidR="00A44884" w:rsidRPr="002547B8">
        <w:rPr>
          <w:rFonts w:ascii="仿宋" w:eastAsia="仿宋" w:hAnsi="仿宋" w:cstheme="minorEastAsia" w:hint="eastAsia"/>
          <w:bCs w:val="0"/>
          <w:sz w:val="28"/>
          <w:szCs w:val="28"/>
        </w:rPr>
        <w:t>套动作，计每套得分高的2名运动员成绩。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双人同步每对完成</w:t>
      </w:r>
      <w:r w:rsidR="00A44884" w:rsidRPr="002547B8">
        <w:rPr>
          <w:rFonts w:ascii="仿宋" w:eastAsia="仿宋" w:hAnsi="仿宋" w:cstheme="minorEastAsia" w:hint="eastAsia"/>
          <w:bCs w:val="0"/>
          <w:sz w:val="28"/>
          <w:szCs w:val="28"/>
        </w:rPr>
        <w:t>符合要求的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二套动作，得分相加排列资格赛名次。</w:t>
      </w:r>
    </w:p>
    <w:p w:rsidR="00293586" w:rsidRPr="002547B8" w:rsidRDefault="00716FAB" w:rsidP="002547B8">
      <w:pPr>
        <w:pStyle w:val="a3"/>
        <w:spacing w:line="460" w:lineRule="exact"/>
        <w:ind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（三）</w:t>
      </w:r>
      <w:r w:rsidR="00A44884" w:rsidRPr="002547B8">
        <w:rPr>
          <w:rFonts w:ascii="仿宋" w:eastAsia="仿宋" w:hAnsi="仿宋" w:cstheme="minorEastAsia" w:hint="eastAsia"/>
          <w:bCs w:val="0"/>
          <w:sz w:val="28"/>
          <w:szCs w:val="28"/>
        </w:rPr>
        <w:t>团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体预赛也分别是蹦床个人、单跳个人、双蹦床个人的预赛。</w:t>
      </w:r>
    </w:p>
    <w:p w:rsidR="00293586" w:rsidRPr="002547B8" w:rsidRDefault="00716FAB" w:rsidP="00C15E57">
      <w:pPr>
        <w:autoSpaceDE w:val="0"/>
        <w:autoSpaceDN w:val="0"/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（四）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获团体预赛男、女前8名的队进行决赛。蹦床团体决赛由3名运动员组成。单跳团体决赛由2名运动员组成。双蹦床团体决赛由2名运动员组成。运动员分别完成一套自选动作，得分相加排列名次。计分从零开始。</w:t>
      </w:r>
    </w:p>
    <w:p w:rsidR="00293586" w:rsidRPr="002547B8" w:rsidRDefault="00716FAB" w:rsidP="002547B8">
      <w:pPr>
        <w:autoSpaceDE w:val="0"/>
        <w:autoSpaceDN w:val="0"/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（五）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获预赛蹦床个人、单跳个人、双蹦床个人和双人同步前8名的运动员将进行决赛。决赛蹦床运动员完成一套自选动作，单跳运动员完成</w:t>
      </w:r>
      <w:r w:rsidR="0070573A">
        <w:rPr>
          <w:rFonts w:ascii="仿宋" w:eastAsia="仿宋" w:hAnsi="仿宋" w:cstheme="minorEastAsia" w:hint="eastAsia"/>
          <w:sz w:val="28"/>
          <w:szCs w:val="28"/>
        </w:rPr>
        <w:t>一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套符合要求的自选动作。双蹦床运动员完成两套符合要求的自选动作，双人同步完成一套自选动作。计分从零开始。</w:t>
      </w:r>
    </w:p>
    <w:p w:rsidR="00293586" w:rsidRPr="002547B8" w:rsidRDefault="00716FAB" w:rsidP="002547B8">
      <w:pPr>
        <w:spacing w:line="460" w:lineRule="exact"/>
        <w:ind w:firstLineChars="200" w:firstLine="560"/>
        <w:jc w:val="left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</w:t>
      </w:r>
      <w:r w:rsidR="00F91312" w:rsidRPr="002547B8">
        <w:rPr>
          <w:rFonts w:ascii="仿宋" w:eastAsia="仿宋" w:hAnsi="仿宋" w:cstheme="minorEastAsia" w:hint="eastAsia"/>
          <w:sz w:val="28"/>
          <w:szCs w:val="28"/>
        </w:rPr>
        <w:t>六</w:t>
      </w:r>
      <w:r w:rsidRPr="002547B8">
        <w:rPr>
          <w:rFonts w:ascii="仿宋" w:eastAsia="仿宋" w:hAnsi="仿宋" w:cstheme="minorEastAsia" w:hint="eastAsia"/>
          <w:sz w:val="28"/>
          <w:szCs w:val="28"/>
        </w:rPr>
        <w:t>）</w:t>
      </w:r>
      <w:r w:rsidR="00294550">
        <w:rPr>
          <w:rFonts w:ascii="仿宋" w:eastAsia="仿宋" w:hAnsi="仿宋" w:cstheme="minorEastAsia" w:hint="eastAsia"/>
          <w:sz w:val="28"/>
          <w:szCs w:val="28"/>
        </w:rPr>
        <w:t>预赛出场顺序由抽签决定，决赛出场顺序按预赛成绩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倒序出场。</w:t>
      </w:r>
    </w:p>
    <w:p w:rsidR="00293586" w:rsidRPr="002547B8" w:rsidRDefault="00716FAB" w:rsidP="002547B8">
      <w:pPr>
        <w:spacing w:line="460" w:lineRule="exact"/>
        <w:ind w:firstLineChars="200" w:firstLine="560"/>
        <w:rPr>
          <w:rFonts w:ascii="仿宋" w:eastAsia="仿宋" w:hAnsi="仿宋" w:cstheme="minorEastAsia"/>
          <w:color w:val="FF0000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</w:t>
      </w:r>
      <w:r w:rsidR="00F91312" w:rsidRPr="002547B8">
        <w:rPr>
          <w:rFonts w:ascii="仿宋" w:eastAsia="仿宋" w:hAnsi="仿宋" w:cstheme="minorEastAsia" w:hint="eastAsia"/>
          <w:sz w:val="28"/>
          <w:szCs w:val="28"/>
        </w:rPr>
        <w:t>七</w:t>
      </w:r>
      <w:r w:rsidRPr="002547B8">
        <w:rPr>
          <w:rFonts w:ascii="仿宋" w:eastAsia="仿宋" w:hAnsi="仿宋" w:cstheme="minorEastAsia" w:hint="eastAsia"/>
          <w:sz w:val="28"/>
          <w:szCs w:val="28"/>
        </w:rPr>
        <w:t>）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为保证青少年运动员健康发展，比赛对单个动作难度</w:t>
      </w:r>
      <w:proofErr w:type="gramStart"/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值实行</w:t>
      </w:r>
      <w:proofErr w:type="gramEnd"/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封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lastRenderedPageBreak/>
        <w:t>顶。超出封顶的难度值，以</w:t>
      </w:r>
      <w:proofErr w:type="gramStart"/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封顶值</w:t>
      </w:r>
      <w:proofErr w:type="gramEnd"/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计算。具体见</w:t>
      </w:r>
      <w:r w:rsidR="004521D2" w:rsidRPr="002547B8">
        <w:rPr>
          <w:rFonts w:ascii="仿宋" w:eastAsia="仿宋" w:hAnsi="仿宋" w:cs="Times New Roman"/>
          <w:sz w:val="28"/>
          <w:szCs w:val="28"/>
        </w:rPr>
        <w:t>2017-2020年版</w:t>
      </w:r>
      <w:r w:rsidR="00022843" w:rsidRPr="002547B8">
        <w:rPr>
          <w:rFonts w:ascii="仿宋" w:eastAsia="仿宋" w:hAnsi="仿宋" w:cs="Times New Roman" w:hint="eastAsia"/>
          <w:sz w:val="28"/>
          <w:szCs w:val="28"/>
        </w:rPr>
        <w:t>《</w:t>
      </w:r>
      <w:r w:rsidR="00022843" w:rsidRPr="002547B8">
        <w:rPr>
          <w:rFonts w:ascii="仿宋" w:eastAsia="仿宋" w:hAnsi="仿宋" w:cs="Times New Roman"/>
          <w:sz w:val="28"/>
          <w:szCs w:val="28"/>
        </w:rPr>
        <w:t>国际体操联合会蹦床项目年龄组比赛规则</w:t>
      </w:r>
      <w:r w:rsidR="00022843" w:rsidRPr="002547B8">
        <w:rPr>
          <w:rFonts w:ascii="仿宋" w:eastAsia="仿宋" w:hAnsi="仿宋" w:cs="Times New Roman" w:hint="eastAsia"/>
          <w:sz w:val="28"/>
          <w:szCs w:val="28"/>
        </w:rPr>
        <w:t>》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中年龄组难度值的封顶标准。</w:t>
      </w:r>
    </w:p>
    <w:p w:rsidR="00293586" w:rsidRPr="002547B8" w:rsidRDefault="00716FAB" w:rsidP="002547B8">
      <w:pPr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</w:t>
      </w:r>
      <w:r w:rsidR="00F91312" w:rsidRPr="002547B8">
        <w:rPr>
          <w:rFonts w:ascii="仿宋" w:eastAsia="仿宋" w:hAnsi="仿宋" w:cstheme="minorEastAsia" w:hint="eastAsia"/>
          <w:sz w:val="28"/>
          <w:szCs w:val="28"/>
        </w:rPr>
        <w:t>八</w:t>
      </w:r>
      <w:r w:rsidRPr="002547B8">
        <w:rPr>
          <w:rFonts w:ascii="仿宋" w:eastAsia="仿宋" w:hAnsi="仿宋" w:cstheme="minorEastAsia" w:hint="eastAsia"/>
          <w:sz w:val="28"/>
          <w:szCs w:val="28"/>
        </w:rPr>
        <w:t>）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比赛采用国家体育总局体操运动管理中心审定的</w:t>
      </w:r>
      <w:r w:rsidR="004521D2" w:rsidRPr="002547B8">
        <w:rPr>
          <w:rFonts w:ascii="仿宋" w:eastAsia="仿宋" w:hAnsi="仿宋" w:cs="Times New Roman"/>
          <w:sz w:val="28"/>
          <w:szCs w:val="28"/>
        </w:rPr>
        <w:t>《国际体操联合会蹦床评分规则》（2017-2020版）和</w:t>
      </w:r>
      <w:r w:rsidR="00022843" w:rsidRPr="002547B8">
        <w:rPr>
          <w:rFonts w:ascii="仿宋" w:eastAsia="仿宋" w:hAnsi="仿宋" w:cs="Times New Roman"/>
          <w:sz w:val="28"/>
          <w:szCs w:val="28"/>
        </w:rPr>
        <w:t>《全国青少年蹦床比赛规则》（20</w:t>
      </w:r>
      <w:r w:rsidR="00022843" w:rsidRPr="002547B8">
        <w:rPr>
          <w:rFonts w:ascii="仿宋" w:eastAsia="仿宋" w:hAnsi="仿宋" w:cs="Times New Roman" w:hint="eastAsia"/>
          <w:sz w:val="28"/>
          <w:szCs w:val="28"/>
        </w:rPr>
        <w:t>20</w:t>
      </w:r>
      <w:r w:rsidR="00022843" w:rsidRPr="002547B8">
        <w:rPr>
          <w:rFonts w:ascii="仿宋" w:eastAsia="仿宋" w:hAnsi="仿宋" w:cs="Times New Roman"/>
          <w:sz w:val="28"/>
          <w:szCs w:val="28"/>
        </w:rPr>
        <w:t>年版）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。</w:t>
      </w:r>
    </w:p>
    <w:p w:rsidR="00293586" w:rsidRPr="002547B8" w:rsidRDefault="00A44884" w:rsidP="002547B8">
      <w:pPr>
        <w:spacing w:line="460" w:lineRule="exact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 xml:space="preserve">    </w:t>
      </w:r>
      <w:r w:rsidR="004D385D" w:rsidRPr="002547B8">
        <w:rPr>
          <w:rFonts w:ascii="仿宋" w:eastAsia="仿宋" w:hAnsi="仿宋" w:cstheme="minorEastAsia" w:hint="eastAsia"/>
          <w:sz w:val="28"/>
          <w:szCs w:val="28"/>
        </w:rPr>
        <w:t>（九</w:t>
      </w:r>
      <w:r w:rsidRPr="002547B8">
        <w:rPr>
          <w:rFonts w:ascii="仿宋" w:eastAsia="仿宋" w:hAnsi="仿宋" w:cstheme="minorEastAsia" w:hint="eastAsia"/>
          <w:sz w:val="28"/>
          <w:szCs w:val="28"/>
        </w:rPr>
        <w:t>）打破平分办法</w:t>
      </w:r>
    </w:p>
    <w:p w:rsidR="00293586" w:rsidRPr="002547B8" w:rsidRDefault="00A44884" w:rsidP="002547B8">
      <w:pPr>
        <w:spacing w:line="460" w:lineRule="exact"/>
        <w:ind w:firstLine="555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参照国家体育总局体操运动管理中心审定的</w:t>
      </w:r>
      <w:r w:rsidR="004521D2" w:rsidRPr="002547B8">
        <w:rPr>
          <w:rFonts w:ascii="仿宋" w:eastAsia="仿宋" w:hAnsi="仿宋" w:cs="Times New Roman"/>
          <w:sz w:val="28"/>
          <w:szCs w:val="28"/>
        </w:rPr>
        <w:t>《国际体操联合会蹦床评分规则》（2017-2020版）</w:t>
      </w:r>
      <w:r w:rsidRPr="002547B8">
        <w:rPr>
          <w:rFonts w:ascii="仿宋" w:eastAsia="仿宋" w:hAnsi="仿宋" w:cstheme="minorEastAsia" w:hint="eastAsia"/>
          <w:sz w:val="28"/>
          <w:szCs w:val="28"/>
        </w:rPr>
        <w:t>执行。</w:t>
      </w:r>
    </w:p>
    <w:p w:rsidR="004D385D" w:rsidRPr="00C15E57" w:rsidRDefault="004D385D" w:rsidP="002547B8">
      <w:pPr>
        <w:spacing w:line="460" w:lineRule="exact"/>
        <w:ind w:firstLineChars="200" w:firstLine="560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 w:rsidRPr="00C15E57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（十）报名数量少于4人</w:t>
      </w:r>
      <w:r w:rsidR="00C15E57" w:rsidRPr="00C15E57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/对/队</w:t>
      </w:r>
      <w:r w:rsidRPr="00C15E57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的单项</w:t>
      </w:r>
      <w:r w:rsidR="00C15E57" w:rsidRPr="00C15E57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，取消</w:t>
      </w:r>
      <w:r w:rsidRPr="00C15E57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该项目的比赛。</w:t>
      </w:r>
    </w:p>
    <w:p w:rsidR="00293586" w:rsidRPr="002547B8" w:rsidRDefault="00E278ED" w:rsidP="002547B8">
      <w:pPr>
        <w:spacing w:line="460" w:lineRule="exact"/>
        <w:ind w:firstLineChars="200" w:firstLine="562"/>
        <w:jc w:val="left"/>
        <w:rPr>
          <w:rFonts w:ascii="仿宋" w:eastAsia="仿宋" w:hAnsi="仿宋" w:cstheme="minorEastAsia"/>
          <w:b/>
          <w:sz w:val="28"/>
          <w:szCs w:val="28"/>
        </w:rPr>
      </w:pPr>
      <w:r w:rsidRPr="002547B8">
        <w:rPr>
          <w:rFonts w:ascii="仿宋" w:eastAsia="仿宋" w:hAnsi="仿宋" w:cstheme="minorEastAsia" w:hint="eastAsia"/>
          <w:b/>
          <w:sz w:val="28"/>
          <w:szCs w:val="28"/>
        </w:rPr>
        <w:t>六</w:t>
      </w:r>
      <w:r w:rsidR="00A44884" w:rsidRPr="002547B8">
        <w:rPr>
          <w:rFonts w:ascii="仿宋" w:eastAsia="仿宋" w:hAnsi="仿宋" w:cstheme="minorEastAsia" w:hint="eastAsia"/>
          <w:b/>
          <w:sz w:val="28"/>
          <w:szCs w:val="28"/>
        </w:rPr>
        <w:t>、录取名次与奖励</w:t>
      </w:r>
    </w:p>
    <w:p w:rsidR="00293586" w:rsidRPr="002547B8" w:rsidRDefault="0029674B" w:rsidP="002547B8">
      <w:pPr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（一）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各项均以决赛成绩评定名次。分别录取前八名，予以奖励。</w:t>
      </w:r>
    </w:p>
    <w:p w:rsidR="00293586" w:rsidRPr="002547B8" w:rsidRDefault="0029674B" w:rsidP="002547B8">
      <w:pPr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（二）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体育道德风尚奖的评选办法按有关规定执行。</w:t>
      </w:r>
    </w:p>
    <w:p w:rsidR="00293586" w:rsidRPr="002547B8" w:rsidRDefault="00E278ED" w:rsidP="002547B8">
      <w:pPr>
        <w:spacing w:line="460" w:lineRule="exact"/>
        <w:ind w:firstLineChars="200" w:firstLine="562"/>
        <w:rPr>
          <w:rFonts w:ascii="仿宋" w:eastAsia="仿宋" w:hAnsi="仿宋" w:cstheme="minorEastAsia"/>
          <w:b/>
          <w:sz w:val="28"/>
          <w:szCs w:val="28"/>
        </w:rPr>
      </w:pPr>
      <w:r w:rsidRPr="002547B8">
        <w:rPr>
          <w:rFonts w:ascii="仿宋" w:eastAsia="仿宋" w:hAnsi="仿宋" w:cstheme="minorEastAsia" w:hint="eastAsia"/>
          <w:b/>
          <w:sz w:val="28"/>
          <w:szCs w:val="28"/>
        </w:rPr>
        <w:t>七</w:t>
      </w:r>
      <w:r w:rsidR="00A44884" w:rsidRPr="002547B8">
        <w:rPr>
          <w:rFonts w:ascii="仿宋" w:eastAsia="仿宋" w:hAnsi="仿宋" w:cstheme="minorEastAsia" w:hint="eastAsia"/>
          <w:b/>
          <w:sz w:val="28"/>
          <w:szCs w:val="28"/>
        </w:rPr>
        <w:t>、报名和报到</w:t>
      </w:r>
    </w:p>
    <w:p w:rsidR="00805E6F" w:rsidRPr="002547B8" w:rsidRDefault="00A44884" w:rsidP="002547B8">
      <w:pPr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（一）报名</w:t>
      </w:r>
    </w:p>
    <w:p w:rsidR="00C15E57" w:rsidRDefault="00294550" w:rsidP="002547B8">
      <w:pPr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proofErr w:type="gramStart"/>
      <w:r>
        <w:rPr>
          <w:rFonts w:ascii="仿宋" w:eastAsia="仿宋" w:hAnsi="仿宋" w:cstheme="minorEastAsia" w:hint="eastAsia"/>
          <w:sz w:val="28"/>
          <w:szCs w:val="28"/>
        </w:rPr>
        <w:t>参赛队</w:t>
      </w:r>
      <w:r w:rsidR="00E27CA2">
        <w:rPr>
          <w:rFonts w:ascii="仿宋" w:eastAsia="仿宋" w:hAnsi="仿宋" w:cstheme="minorEastAsia" w:hint="eastAsia"/>
          <w:sz w:val="28"/>
          <w:szCs w:val="28"/>
        </w:rPr>
        <w:t>须在</w:t>
      </w:r>
      <w:proofErr w:type="gramEnd"/>
      <w:r w:rsidR="00E27CA2">
        <w:rPr>
          <w:rFonts w:ascii="仿宋" w:eastAsia="仿宋" w:hAnsi="仿宋" w:cstheme="minorEastAsia" w:hint="eastAsia"/>
          <w:sz w:val="28"/>
          <w:szCs w:val="28"/>
        </w:rPr>
        <w:t>赛前60-30</w:t>
      </w:r>
      <w:r>
        <w:rPr>
          <w:rFonts w:ascii="仿宋" w:eastAsia="仿宋" w:hAnsi="仿宋" w:cstheme="minorEastAsia" w:hint="eastAsia"/>
          <w:sz w:val="28"/>
          <w:szCs w:val="28"/>
        </w:rPr>
        <w:t>天内在本队组织体能通讯赛，比赛内容见附件。</w:t>
      </w:r>
    </w:p>
    <w:p w:rsidR="00293586" w:rsidRDefault="00A44884" w:rsidP="002547B8">
      <w:pPr>
        <w:spacing w:line="460" w:lineRule="exact"/>
        <w:ind w:firstLineChars="200" w:firstLine="560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请各参赛单位于赛前30天登录网站</w:t>
      </w:r>
      <w:hyperlink r:id="rId8" w:history="1">
        <w:r w:rsidRPr="002547B8">
          <w:rPr>
            <w:rFonts w:ascii="仿宋" w:eastAsia="仿宋" w:hAnsi="仿宋" w:cstheme="minorEastAsia" w:hint="eastAsia"/>
            <w:sz w:val="28"/>
            <w:szCs w:val="28"/>
          </w:rPr>
          <w:t>http://www.chn-tr.cn</w:t>
        </w:r>
      </w:hyperlink>
      <w:r w:rsidRPr="002547B8">
        <w:rPr>
          <w:rFonts w:ascii="仿宋" w:eastAsia="仿宋" w:hAnsi="仿宋" w:cstheme="minorEastAsia" w:hint="eastAsia"/>
          <w:sz w:val="28"/>
          <w:szCs w:val="28"/>
        </w:rPr>
        <w:t>提交报名</w:t>
      </w:r>
      <w:r w:rsidR="00805E6F" w:rsidRPr="002547B8">
        <w:rPr>
          <w:rFonts w:ascii="仿宋" w:eastAsia="仿宋" w:hAnsi="仿宋" w:cstheme="minorEastAsia" w:hint="eastAsia"/>
          <w:sz w:val="28"/>
          <w:szCs w:val="28"/>
        </w:rPr>
        <w:t>，</w:t>
      </w:r>
      <w:r w:rsidR="00805E6F" w:rsidRPr="00C15E57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报名时需提交运动员体能测试成绩单和保险扫描件</w:t>
      </w:r>
      <w:r w:rsidRPr="00C15E57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。逾期报名不予受理。</w:t>
      </w:r>
    </w:p>
    <w:p w:rsidR="00805E6F" w:rsidRPr="002547B8" w:rsidRDefault="00A44884" w:rsidP="002547B8">
      <w:pPr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（二）报到</w:t>
      </w:r>
    </w:p>
    <w:p w:rsidR="00293586" w:rsidRPr="002547B8" w:rsidRDefault="00A44884" w:rsidP="002547B8">
      <w:pPr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各运动队、裁判员于赛前3天到赛区报到。裁判员报到应随身携带裁判等级证书，不符合等级要求和不按时报到者，大会将不安排裁判工作，经费自理。</w:t>
      </w:r>
    </w:p>
    <w:p w:rsidR="00293586" w:rsidRPr="002547B8" w:rsidRDefault="00A44884" w:rsidP="002547B8">
      <w:pPr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（三）各单位在报到当天向大会竞赛组递交蹦床运动员比赛卡，否则</w:t>
      </w:r>
      <w:proofErr w:type="gramStart"/>
      <w:r w:rsidRPr="002547B8">
        <w:rPr>
          <w:rFonts w:ascii="仿宋" w:eastAsia="仿宋" w:hAnsi="仿宋" w:cstheme="minorEastAsia" w:hint="eastAsia"/>
          <w:sz w:val="28"/>
          <w:szCs w:val="28"/>
        </w:rPr>
        <w:t>扣团体</w:t>
      </w:r>
      <w:proofErr w:type="gramEnd"/>
      <w:r w:rsidRPr="002547B8">
        <w:rPr>
          <w:rFonts w:ascii="仿宋" w:eastAsia="仿宋" w:hAnsi="仿宋" w:cstheme="minorEastAsia" w:hint="eastAsia"/>
          <w:sz w:val="28"/>
          <w:szCs w:val="28"/>
        </w:rPr>
        <w:t>0.3分。无团体</w:t>
      </w:r>
      <w:proofErr w:type="gramStart"/>
      <w:r w:rsidRPr="002547B8">
        <w:rPr>
          <w:rFonts w:ascii="仿宋" w:eastAsia="仿宋" w:hAnsi="仿宋" w:cstheme="minorEastAsia" w:hint="eastAsia"/>
          <w:sz w:val="28"/>
          <w:szCs w:val="28"/>
        </w:rPr>
        <w:t>扣个人</w:t>
      </w:r>
      <w:proofErr w:type="gramEnd"/>
      <w:r w:rsidRPr="002547B8">
        <w:rPr>
          <w:rFonts w:ascii="仿宋" w:eastAsia="仿宋" w:hAnsi="仿宋" w:cstheme="minorEastAsia" w:hint="eastAsia"/>
          <w:sz w:val="28"/>
          <w:szCs w:val="28"/>
        </w:rPr>
        <w:t>0.3分。</w:t>
      </w:r>
    </w:p>
    <w:p w:rsidR="00293586" w:rsidRPr="002547B8" w:rsidRDefault="00E278ED" w:rsidP="002547B8">
      <w:pPr>
        <w:spacing w:line="460" w:lineRule="exact"/>
        <w:ind w:firstLineChars="200" w:firstLine="562"/>
        <w:rPr>
          <w:rFonts w:ascii="仿宋" w:eastAsia="仿宋" w:hAnsi="仿宋" w:cstheme="minorEastAsia"/>
          <w:b/>
          <w:sz w:val="28"/>
          <w:szCs w:val="28"/>
        </w:rPr>
      </w:pPr>
      <w:r w:rsidRPr="002547B8">
        <w:rPr>
          <w:rFonts w:ascii="仿宋" w:eastAsia="仿宋" w:hAnsi="仿宋" w:cstheme="minorEastAsia" w:hint="eastAsia"/>
          <w:b/>
          <w:sz w:val="28"/>
          <w:szCs w:val="28"/>
        </w:rPr>
        <w:t>八</w:t>
      </w:r>
      <w:r w:rsidR="00A44884" w:rsidRPr="002547B8">
        <w:rPr>
          <w:rFonts w:ascii="仿宋" w:eastAsia="仿宋" w:hAnsi="仿宋" w:cstheme="minorEastAsia" w:hint="eastAsia"/>
          <w:b/>
          <w:sz w:val="28"/>
          <w:szCs w:val="28"/>
        </w:rPr>
        <w:t>、裁判员和仲裁委员会</w:t>
      </w:r>
    </w:p>
    <w:p w:rsidR="00293586" w:rsidRPr="002547B8" w:rsidRDefault="00A44884" w:rsidP="002547B8">
      <w:pPr>
        <w:spacing w:line="460" w:lineRule="exact"/>
        <w:ind w:firstLine="615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裁判员由参赛队报名推荐，级别至少为一级，辅助裁判由承办单位选派。仲裁委员会人员组成和职责按《仲裁委员会条例》规定执行。</w:t>
      </w:r>
    </w:p>
    <w:p w:rsidR="00293586" w:rsidRPr="002547B8" w:rsidRDefault="00E278ED" w:rsidP="002547B8">
      <w:pPr>
        <w:spacing w:line="460" w:lineRule="exact"/>
        <w:ind w:firstLineChars="200" w:firstLine="562"/>
        <w:rPr>
          <w:rFonts w:ascii="仿宋" w:eastAsia="仿宋" w:hAnsi="仿宋" w:cstheme="minorEastAsia"/>
          <w:b/>
          <w:sz w:val="28"/>
          <w:szCs w:val="28"/>
        </w:rPr>
      </w:pPr>
      <w:r w:rsidRPr="002547B8">
        <w:rPr>
          <w:rFonts w:ascii="仿宋" w:eastAsia="仿宋" w:hAnsi="仿宋" w:cstheme="minorEastAsia" w:hint="eastAsia"/>
          <w:b/>
          <w:sz w:val="28"/>
          <w:szCs w:val="28"/>
        </w:rPr>
        <w:t>九</w:t>
      </w:r>
      <w:r w:rsidR="00A44884" w:rsidRPr="002547B8">
        <w:rPr>
          <w:rFonts w:ascii="仿宋" w:eastAsia="仿宋" w:hAnsi="仿宋" w:cstheme="minorEastAsia" w:hint="eastAsia"/>
          <w:b/>
          <w:sz w:val="28"/>
          <w:szCs w:val="28"/>
        </w:rPr>
        <w:t>、其它</w:t>
      </w:r>
    </w:p>
    <w:p w:rsidR="00293586" w:rsidRPr="002547B8" w:rsidRDefault="0029674B" w:rsidP="002547B8">
      <w:pPr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（一）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未尽事宜由承办单位另行通知。</w:t>
      </w:r>
    </w:p>
    <w:p w:rsidR="00293586" w:rsidRPr="002547B8" w:rsidRDefault="0029674B" w:rsidP="002547B8">
      <w:pPr>
        <w:spacing w:line="46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2547B8">
        <w:rPr>
          <w:rFonts w:ascii="仿宋" w:eastAsia="仿宋" w:hAnsi="仿宋" w:cstheme="minorEastAsia" w:hint="eastAsia"/>
          <w:sz w:val="28"/>
          <w:szCs w:val="28"/>
        </w:rPr>
        <w:t>（二）</w:t>
      </w:r>
      <w:r w:rsidR="00A44884" w:rsidRPr="002547B8">
        <w:rPr>
          <w:rFonts w:ascii="仿宋" w:eastAsia="仿宋" w:hAnsi="仿宋" w:cstheme="minorEastAsia" w:hint="eastAsia"/>
          <w:sz w:val="28"/>
          <w:szCs w:val="28"/>
        </w:rPr>
        <w:t>本规程解释权属国家体育总局体操运动管理中心。</w:t>
      </w:r>
    </w:p>
    <w:sectPr w:rsidR="00293586" w:rsidRPr="002547B8" w:rsidSect="00805E6F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32B" w:rsidRDefault="0084432B" w:rsidP="00293586">
      <w:r>
        <w:separator/>
      </w:r>
    </w:p>
  </w:endnote>
  <w:endnote w:type="continuationSeparator" w:id="0">
    <w:p w:rsidR="0084432B" w:rsidRDefault="0084432B" w:rsidP="00293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0496"/>
    </w:sdtPr>
    <w:sdtContent>
      <w:sdt>
        <w:sdtPr>
          <w:id w:val="171357217"/>
        </w:sdtPr>
        <w:sdtContent>
          <w:p w:rsidR="00293586" w:rsidRDefault="00A4488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77F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77FB7">
              <w:rPr>
                <w:b/>
                <w:sz w:val="24"/>
                <w:szCs w:val="24"/>
              </w:rPr>
              <w:fldChar w:fldCharType="separate"/>
            </w:r>
            <w:r w:rsidR="00294550">
              <w:rPr>
                <w:b/>
                <w:noProof/>
              </w:rPr>
              <w:t>3</w:t>
            </w:r>
            <w:r w:rsidR="00977FB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77F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77FB7">
              <w:rPr>
                <w:b/>
                <w:sz w:val="24"/>
                <w:szCs w:val="24"/>
              </w:rPr>
              <w:fldChar w:fldCharType="separate"/>
            </w:r>
            <w:r w:rsidR="00294550">
              <w:rPr>
                <w:b/>
                <w:noProof/>
              </w:rPr>
              <w:t>3</w:t>
            </w:r>
            <w:r w:rsidR="00977FB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3586" w:rsidRDefault="002935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32B" w:rsidRDefault="0084432B" w:rsidP="00293586">
      <w:r>
        <w:separator/>
      </w:r>
    </w:p>
  </w:footnote>
  <w:footnote w:type="continuationSeparator" w:id="0">
    <w:p w:rsidR="0084432B" w:rsidRDefault="0084432B" w:rsidP="00293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FEC4E"/>
    <w:multiLevelType w:val="singleLevel"/>
    <w:tmpl w:val="5A9FEC4E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86F"/>
    <w:rsid w:val="00022843"/>
    <w:rsid w:val="000A0391"/>
    <w:rsid w:val="000C240B"/>
    <w:rsid w:val="000D2AB7"/>
    <w:rsid w:val="000D6BEF"/>
    <w:rsid w:val="000E5612"/>
    <w:rsid w:val="00104427"/>
    <w:rsid w:val="00133A16"/>
    <w:rsid w:val="001E6A59"/>
    <w:rsid w:val="00200F8A"/>
    <w:rsid w:val="0020286F"/>
    <w:rsid w:val="002474D0"/>
    <w:rsid w:val="002547B8"/>
    <w:rsid w:val="00293586"/>
    <w:rsid w:val="00294550"/>
    <w:rsid w:val="0029674B"/>
    <w:rsid w:val="002C38D1"/>
    <w:rsid w:val="00342188"/>
    <w:rsid w:val="003441BB"/>
    <w:rsid w:val="004113B6"/>
    <w:rsid w:val="004521D2"/>
    <w:rsid w:val="00477E47"/>
    <w:rsid w:val="004D1E86"/>
    <w:rsid w:val="004D385D"/>
    <w:rsid w:val="004F0A62"/>
    <w:rsid w:val="005752AD"/>
    <w:rsid w:val="005963FF"/>
    <w:rsid w:val="005A0E80"/>
    <w:rsid w:val="005E501D"/>
    <w:rsid w:val="00681AD9"/>
    <w:rsid w:val="0070573A"/>
    <w:rsid w:val="00716FAB"/>
    <w:rsid w:val="00805E6F"/>
    <w:rsid w:val="0084432B"/>
    <w:rsid w:val="008D608A"/>
    <w:rsid w:val="00977FB7"/>
    <w:rsid w:val="00A05E3B"/>
    <w:rsid w:val="00A2241F"/>
    <w:rsid w:val="00A35CD6"/>
    <w:rsid w:val="00A44884"/>
    <w:rsid w:val="00A92CE5"/>
    <w:rsid w:val="00AA44ED"/>
    <w:rsid w:val="00BE383F"/>
    <w:rsid w:val="00C15E57"/>
    <w:rsid w:val="00C62865"/>
    <w:rsid w:val="00C62B5D"/>
    <w:rsid w:val="00CA2A55"/>
    <w:rsid w:val="00D92358"/>
    <w:rsid w:val="00DA14C2"/>
    <w:rsid w:val="00DA47CC"/>
    <w:rsid w:val="00DB371D"/>
    <w:rsid w:val="00DD155A"/>
    <w:rsid w:val="00E14CEE"/>
    <w:rsid w:val="00E278ED"/>
    <w:rsid w:val="00E27CA2"/>
    <w:rsid w:val="00E36C05"/>
    <w:rsid w:val="00E76EE7"/>
    <w:rsid w:val="00E85ADD"/>
    <w:rsid w:val="00E9728D"/>
    <w:rsid w:val="00EA3C55"/>
    <w:rsid w:val="00EF0F65"/>
    <w:rsid w:val="00F816F5"/>
    <w:rsid w:val="00F91312"/>
    <w:rsid w:val="086A5E9D"/>
    <w:rsid w:val="189E624C"/>
    <w:rsid w:val="1BD97A5E"/>
    <w:rsid w:val="2DAA2A08"/>
    <w:rsid w:val="33394394"/>
    <w:rsid w:val="3ADF5021"/>
    <w:rsid w:val="44F070D1"/>
    <w:rsid w:val="46B832C5"/>
    <w:rsid w:val="4C3E485E"/>
    <w:rsid w:val="5154542F"/>
    <w:rsid w:val="54C45E86"/>
    <w:rsid w:val="5D606A25"/>
    <w:rsid w:val="63032A07"/>
    <w:rsid w:val="7AF1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293586"/>
    <w:pPr>
      <w:ind w:firstLineChars="200" w:firstLine="647"/>
    </w:pPr>
    <w:rPr>
      <w:bCs/>
      <w:sz w:val="32"/>
    </w:rPr>
  </w:style>
  <w:style w:type="paragraph" w:styleId="a4">
    <w:name w:val="footer"/>
    <w:basedOn w:val="a"/>
    <w:link w:val="Char0"/>
    <w:uiPriority w:val="99"/>
    <w:unhideWhenUsed/>
    <w:qFormat/>
    <w:rsid w:val="00293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293586"/>
    <w:rPr>
      <w:bCs/>
      <w:sz w:val="32"/>
    </w:rPr>
  </w:style>
  <w:style w:type="character" w:customStyle="1" w:styleId="Char0">
    <w:name w:val="页脚 Char"/>
    <w:basedOn w:val="a0"/>
    <w:link w:val="a4"/>
    <w:uiPriority w:val="99"/>
    <w:qFormat/>
    <w:rsid w:val="00293586"/>
    <w:rPr>
      <w:sz w:val="18"/>
      <w:szCs w:val="18"/>
    </w:rPr>
  </w:style>
  <w:style w:type="paragraph" w:styleId="a5">
    <w:name w:val="List Paragraph"/>
    <w:basedOn w:val="a"/>
    <w:uiPriority w:val="34"/>
    <w:qFormat/>
    <w:rsid w:val="0029358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52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21D2"/>
    <w:rPr>
      <w:kern w:val="2"/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452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4521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n-tr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295</Words>
  <Characters>1687</Characters>
  <Application>Microsoft Office Word</Application>
  <DocSecurity>0</DocSecurity>
  <Lines>14</Lines>
  <Paragraphs>3</Paragraphs>
  <ScaleCrop>false</ScaleCrop>
  <Company>微软中国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cp:lastPrinted>2020-01-14T01:16:00Z</cp:lastPrinted>
  <dcterms:created xsi:type="dcterms:W3CDTF">2019-12-26T06:39:00Z</dcterms:created>
  <dcterms:modified xsi:type="dcterms:W3CDTF">2020-01-14T01:16:00Z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