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附件2</w:t>
      </w:r>
    </w:p>
    <w:p>
      <w:pPr>
        <w:jc w:val="center"/>
        <w:rPr>
          <w:rFonts w:ascii="宋体" w:hAnsi="宋体" w:eastAsia="宋体"/>
          <w:b/>
          <w:sz w:val="36"/>
          <w:szCs w:val="36"/>
        </w:rPr>
      </w:pPr>
      <w:r>
        <w:fldChar w:fldCharType="begin"/>
      </w:r>
      <w:r>
        <w:instrText xml:space="preserve"> HYPERLINK "http://www.sport.gov.cn/manageweb/edit.content.StreamOutPartsAction.action?contentId=950619&amp;partId=595773" </w:instrText>
      </w:r>
      <w:r>
        <w:fldChar w:fldCharType="separate"/>
      </w:r>
      <w:r>
        <w:rPr>
          <w:rFonts w:hint="eastAsia" w:ascii="宋体" w:hAnsi="宋体" w:eastAsia="宋体"/>
          <w:b/>
          <w:sz w:val="36"/>
          <w:szCs w:val="36"/>
        </w:rPr>
        <w:t>2020年全国无极球线上培训班课程表</w:t>
      </w:r>
      <w:r>
        <w:rPr>
          <w:rFonts w:hint="eastAsia" w:ascii="宋体" w:hAnsi="宋体" w:eastAsia="宋体"/>
          <w:b/>
          <w:sz w:val="36"/>
          <w:szCs w:val="36"/>
        </w:rPr>
        <w:fldChar w:fldCharType="end"/>
      </w:r>
    </w:p>
    <w:p>
      <w:pPr>
        <w:jc w:val="center"/>
        <w:rPr>
          <w:rFonts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</w:rPr>
        <w:t>（</w:t>
      </w:r>
      <w:r>
        <w:rPr>
          <w:rFonts w:ascii="宋体" w:hAnsi="宋体" w:eastAsia="宋体"/>
          <w:b/>
          <w:sz w:val="36"/>
          <w:szCs w:val="36"/>
        </w:rPr>
        <w:t>第一期</w:t>
      </w:r>
      <w:r>
        <w:rPr>
          <w:rFonts w:hint="eastAsia" w:ascii="宋体" w:hAnsi="宋体" w:eastAsia="宋体"/>
          <w:b/>
          <w:sz w:val="36"/>
          <w:szCs w:val="36"/>
        </w:rPr>
        <w:t>）</w:t>
      </w:r>
    </w:p>
    <w:p>
      <w:pPr>
        <w:jc w:val="center"/>
        <w:rPr>
          <w:rFonts w:ascii="宋体" w:hAnsi="宋体" w:eastAsia="宋体"/>
          <w:b/>
          <w:sz w:val="36"/>
          <w:szCs w:val="36"/>
        </w:rPr>
      </w:pP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4"/>
        <w:gridCol w:w="1976"/>
        <w:gridCol w:w="49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atLeast"/>
              <w:ind w:firstLine="161" w:firstLineChars="50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日期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atLeast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时间</w:t>
            </w:r>
          </w:p>
        </w:tc>
        <w:tc>
          <w:tcPr>
            <w:tcW w:w="5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atLeast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授课内容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atLeas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6月29日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atLeas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19:00-19:45</w:t>
            </w:r>
          </w:p>
        </w:tc>
        <w:tc>
          <w:tcPr>
            <w:tcW w:w="5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20" w:lineRule="atLeas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无极球基本理论</w:t>
            </w:r>
          </w:p>
          <w:p>
            <w:pPr>
              <w:spacing w:line="220" w:lineRule="atLeas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初级十二式简介</w:t>
            </w:r>
          </w:p>
          <w:p>
            <w:pPr>
              <w:spacing w:line="220" w:lineRule="atLeas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无极球热身</w:t>
            </w:r>
          </w:p>
          <w:p>
            <w:pPr>
              <w:adjustRightInd w:val="0"/>
              <w:snapToGrid w:val="0"/>
              <w:spacing w:line="220" w:lineRule="atLeas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无极球松身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atLeas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6月30日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atLeas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19:00-19:45</w:t>
            </w:r>
          </w:p>
        </w:tc>
        <w:tc>
          <w:tcPr>
            <w:tcW w:w="5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20" w:lineRule="atLeas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无极球入门动作</w:t>
            </w:r>
          </w:p>
          <w:p>
            <w:pPr>
              <w:adjustRightInd w:val="0"/>
              <w:snapToGrid w:val="0"/>
              <w:spacing w:line="220" w:lineRule="atLeas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无极球順缠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atLeas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7月1日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atLeas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19:00-19:45</w:t>
            </w:r>
          </w:p>
        </w:tc>
        <w:tc>
          <w:tcPr>
            <w:tcW w:w="5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20" w:lineRule="atLeas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无极球順缠提升（順缠四步功与难点突破）</w:t>
            </w:r>
          </w:p>
          <w:p>
            <w:pPr>
              <w:adjustRightInd w:val="0"/>
              <w:snapToGrid w:val="0"/>
              <w:spacing w:line="220" w:lineRule="atLeas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无极球逆缠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atLeas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7月2日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atLeas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19:00-19:45</w:t>
            </w:r>
          </w:p>
        </w:tc>
        <w:tc>
          <w:tcPr>
            <w:tcW w:w="5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20" w:lineRule="atLeas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无极球逆缠提升（逆缠四步功与难点突破）</w:t>
            </w:r>
          </w:p>
          <w:p>
            <w:pPr>
              <w:adjustRightInd w:val="0"/>
              <w:snapToGrid w:val="0"/>
              <w:spacing w:line="220" w:lineRule="atLeas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初级套路十二式（一）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atLeas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7月3日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atLeas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19:00-19:45</w:t>
            </w:r>
          </w:p>
        </w:tc>
        <w:tc>
          <w:tcPr>
            <w:tcW w:w="5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20" w:lineRule="atLeas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初级套路十二式（二）</w:t>
            </w:r>
          </w:p>
          <w:p>
            <w:pPr>
              <w:adjustRightInd w:val="0"/>
              <w:snapToGrid w:val="0"/>
              <w:spacing w:line="220" w:lineRule="atLeas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无极球训练与教学理论</w:t>
            </w:r>
          </w:p>
        </w:tc>
      </w:tr>
    </w:tbl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rFonts w:ascii="宋体" w:hAnsi="宋体" w:eastAsia="宋体"/>
          <w:b/>
          <w:bCs/>
          <w:sz w:val="36"/>
          <w:szCs w:val="36"/>
        </w:rPr>
      </w:pPr>
      <w:r>
        <w:fldChar w:fldCharType="begin"/>
      </w:r>
      <w:r>
        <w:instrText xml:space="preserve"> HYPERLINK "http://www.sport.gov.cn/manageweb/edit.content.StreamOutPartsAction.action?contentId=950619&amp;partId=595773" </w:instrText>
      </w:r>
      <w:r>
        <w:fldChar w:fldCharType="separate"/>
      </w:r>
      <w:r>
        <w:rPr>
          <w:rFonts w:hint="eastAsia" w:ascii="宋体" w:hAnsi="宋体" w:eastAsia="宋体"/>
          <w:b/>
          <w:bCs/>
          <w:sz w:val="36"/>
          <w:szCs w:val="36"/>
        </w:rPr>
        <w:t>2020年全国无极球线上培训班课程表</w:t>
      </w:r>
      <w:r>
        <w:rPr>
          <w:rFonts w:hint="eastAsia" w:ascii="宋体" w:hAnsi="宋体" w:eastAsia="宋体"/>
          <w:b/>
          <w:bCs/>
          <w:sz w:val="36"/>
          <w:szCs w:val="36"/>
        </w:rPr>
        <w:fldChar w:fldCharType="end"/>
      </w:r>
    </w:p>
    <w:p>
      <w:pPr>
        <w:spacing w:after="240"/>
        <w:ind w:firstLine="361" w:firstLineChars="100"/>
        <w:jc w:val="center"/>
        <w:rPr>
          <w:rFonts w:ascii="宋体" w:hAnsi="宋体" w:eastAsia="宋体"/>
          <w:b/>
          <w:bCs/>
          <w:sz w:val="36"/>
          <w:szCs w:val="36"/>
        </w:rPr>
      </w:pPr>
      <w:r>
        <w:rPr>
          <w:rFonts w:hint="eastAsia" w:ascii="宋体" w:hAnsi="宋体" w:eastAsia="宋体"/>
          <w:b/>
          <w:bCs/>
          <w:sz w:val="36"/>
          <w:szCs w:val="36"/>
        </w:rPr>
        <w:t>（</w:t>
      </w:r>
      <w:r>
        <w:rPr>
          <w:rFonts w:ascii="宋体" w:hAnsi="宋体" w:eastAsia="宋体"/>
          <w:b/>
          <w:bCs/>
          <w:sz w:val="36"/>
          <w:szCs w:val="36"/>
        </w:rPr>
        <w:t>第二期</w:t>
      </w:r>
      <w:r>
        <w:rPr>
          <w:rFonts w:hint="eastAsia" w:ascii="宋体" w:hAnsi="宋体" w:eastAsia="宋体"/>
          <w:b/>
          <w:bCs/>
          <w:sz w:val="36"/>
          <w:szCs w:val="36"/>
        </w:rPr>
        <w:t>）</w:t>
      </w:r>
    </w:p>
    <w:p>
      <w:pPr>
        <w:spacing w:after="240"/>
        <w:ind w:firstLine="361" w:firstLineChars="100"/>
        <w:jc w:val="center"/>
        <w:rPr>
          <w:rFonts w:ascii="宋体" w:hAnsi="宋体" w:eastAsia="宋体"/>
          <w:b/>
          <w:bCs/>
          <w:sz w:val="36"/>
          <w:szCs w:val="36"/>
        </w:rPr>
      </w:pP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4"/>
        <w:gridCol w:w="1976"/>
        <w:gridCol w:w="49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atLeast"/>
              <w:ind w:firstLine="161" w:firstLineChars="50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日期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atLeast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时间</w:t>
            </w:r>
          </w:p>
        </w:tc>
        <w:tc>
          <w:tcPr>
            <w:tcW w:w="5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atLeast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授课内容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atLeas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7月20日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atLeas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19:00-19:45</w:t>
            </w:r>
          </w:p>
        </w:tc>
        <w:tc>
          <w:tcPr>
            <w:tcW w:w="5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20" w:lineRule="atLeas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无极球基本理论</w:t>
            </w:r>
          </w:p>
          <w:p>
            <w:pPr>
              <w:spacing w:line="220" w:lineRule="atLeas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初级十二式简介</w:t>
            </w:r>
          </w:p>
          <w:p>
            <w:pPr>
              <w:spacing w:line="220" w:lineRule="atLeas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无极球热身</w:t>
            </w:r>
          </w:p>
          <w:p>
            <w:pPr>
              <w:adjustRightInd w:val="0"/>
              <w:snapToGrid w:val="0"/>
              <w:spacing w:line="220" w:lineRule="atLeas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无极球松身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atLeas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7月21日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atLeas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19:00-19:45</w:t>
            </w:r>
          </w:p>
        </w:tc>
        <w:tc>
          <w:tcPr>
            <w:tcW w:w="5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20" w:lineRule="atLeas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无极球入门动作</w:t>
            </w:r>
          </w:p>
          <w:p>
            <w:pPr>
              <w:adjustRightInd w:val="0"/>
              <w:snapToGrid w:val="0"/>
              <w:spacing w:line="220" w:lineRule="atLeas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无极球順缠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atLeas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7月22日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atLeas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19:00-19:45</w:t>
            </w:r>
          </w:p>
        </w:tc>
        <w:tc>
          <w:tcPr>
            <w:tcW w:w="5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20" w:lineRule="atLeas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无极球順缠提升（順缠四步功与难点突破）</w:t>
            </w:r>
          </w:p>
          <w:p>
            <w:pPr>
              <w:adjustRightInd w:val="0"/>
              <w:snapToGrid w:val="0"/>
              <w:spacing w:line="220" w:lineRule="atLeas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无极球逆缠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atLeas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7月23日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atLeas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19:00-19:45</w:t>
            </w:r>
          </w:p>
        </w:tc>
        <w:tc>
          <w:tcPr>
            <w:tcW w:w="5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20" w:lineRule="atLeas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无极球逆缠提升（逆缠四步功与难点突破）</w:t>
            </w:r>
          </w:p>
          <w:p>
            <w:pPr>
              <w:adjustRightInd w:val="0"/>
              <w:snapToGrid w:val="0"/>
              <w:spacing w:line="220" w:lineRule="atLeas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初级套路十二式（一）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atLeas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7月24日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atLeas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19:00-19:45</w:t>
            </w:r>
          </w:p>
        </w:tc>
        <w:tc>
          <w:tcPr>
            <w:tcW w:w="5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20" w:lineRule="atLeas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初级套路十二式（二）</w:t>
            </w:r>
          </w:p>
          <w:p>
            <w:pPr>
              <w:adjustRightInd w:val="0"/>
              <w:snapToGrid w:val="0"/>
              <w:spacing w:line="220" w:lineRule="atLeas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无极球训练与教学理论</w:t>
            </w:r>
          </w:p>
        </w:tc>
      </w:tr>
    </w:tbl>
    <w:p>
      <w:pPr>
        <w:rPr>
          <w:rFonts w:ascii="仿宋" w:hAnsi="仿宋" w:eastAsia="仿宋"/>
          <w:sz w:val="32"/>
          <w:szCs w:val="32"/>
        </w:rPr>
      </w:pPr>
    </w:p>
    <w:p>
      <w:pPr>
        <w:widowControl/>
        <w:rPr>
          <w:rFonts w:ascii="仿宋" w:hAnsi="仿宋" w:eastAsia="仿宋" w:cs="宋体"/>
          <w:b/>
          <w:bCs/>
          <w:kern w:val="0"/>
          <w:sz w:val="32"/>
          <w:szCs w:val="32"/>
        </w:rPr>
      </w:pPr>
    </w:p>
    <w:p>
      <w:pPr>
        <w:widowControl/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49007109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DFE"/>
    <w:rsid w:val="0080493D"/>
    <w:rsid w:val="008D3327"/>
    <w:rsid w:val="00B90DFE"/>
    <w:rsid w:val="00E26350"/>
    <w:rsid w:val="2E081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179</Words>
  <Characters>1026</Characters>
  <Lines>8</Lines>
  <Paragraphs>2</Paragraphs>
  <TotalTime>1</TotalTime>
  <ScaleCrop>false</ScaleCrop>
  <LinksUpToDate>false</LinksUpToDate>
  <CharactersWithSpaces>1203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2020-06-09T06:44:00Z</dcterms:created>
  <dc:creator>my8209</dc:creator>
  <cp:lastModifiedBy>卿漫漫</cp:lastModifiedBy>
  <dcterms:modified xsi:type="dcterms:W3CDTF">2020-06-12T10:02:45Z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