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  <w:lang w:eastAsia="zh-Hans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202</w:t>
      </w:r>
      <w:r>
        <w:rPr>
          <w:rFonts w:ascii="方正小标宋简体" w:hAnsi="仿宋" w:eastAsia="方正小标宋简体"/>
          <w:bCs/>
          <w:sz w:val="36"/>
          <w:szCs w:val="36"/>
        </w:rPr>
        <w:t>3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全国全民体能大赛</w:t>
      </w:r>
      <w:r>
        <w:rPr>
          <w:rFonts w:ascii="方正小标宋简体" w:hAnsi="仿宋" w:eastAsia="方正小标宋简体"/>
          <w:bCs/>
          <w:sz w:val="36"/>
          <w:szCs w:val="36"/>
        </w:rPr>
        <w:t>·</w:t>
      </w:r>
      <w:r>
        <w:rPr>
          <w:rFonts w:hint="eastAsia" w:ascii="方正小标宋简体" w:hAnsi="仿宋" w:eastAsia="方正小标宋简体"/>
          <w:bCs/>
          <w:sz w:val="36"/>
          <w:szCs w:val="36"/>
          <w:lang w:eastAsia="zh-Hans"/>
        </w:rPr>
        <w:t>巡回选拔赛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项目内容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9"/>
        <w:gridCol w:w="2881"/>
        <w:gridCol w:w="5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个人赛（女子）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次数：21次、高度：2.75米、重量：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距离：30米、重量：80公斤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次数：15次、高度：2.75米、重量：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距离：30米、重量：95公斤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次数：9次、高度：2.75米、重量：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距离：30米、重量：110公斤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风阻单车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功率：300米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脚触带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跳箱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跳箱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跳箱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次数：6次、高度：20寸</w:t>
            </w:r>
          </w:p>
        </w:tc>
      </w:tr>
    </w:tbl>
    <w:p>
      <w:pPr>
        <w:pStyle w:val="8"/>
        <w:widowControl/>
        <w:spacing w:line="560" w:lineRule="exact"/>
        <w:ind w:left="840"/>
        <w:rPr>
          <w:rFonts w:ascii="仿宋" w:hAnsi="仿宋" w:eastAsia="仿宋" w:cs="仿宋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958"/>
        <w:gridCol w:w="5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Hlk67058300"/>
            <w:r>
              <w:rPr>
                <w:rFonts w:hint="eastAsia" w:ascii="仿宋" w:hAnsi="仿宋" w:eastAsia="仿宋" w:cs="仿宋"/>
                <w:sz w:val="32"/>
                <w:szCs w:val="32"/>
              </w:rPr>
              <w:t>个人赛（男子）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动作</w:t>
            </w:r>
          </w:p>
        </w:tc>
        <w:tc>
          <w:tcPr>
            <w:tcW w:w="27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次数：21次、高度：3.05米、重量：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距离：30米、重量：100公斤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次数：15次、高度：3.05米、重量：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距离：30米、重量：120公斤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次数：9次、高度：3.05米、</w:t>
            </w:r>
          </w:p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距离：30米、重量：140公斤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风阻单车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功率：300米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脚触带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次数：15次、重量：80KG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次数：15次、高度：24寸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次数：9次、重量：80KG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次数：9次、高度：24寸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次数：6次、重量：80KG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次数：6次、高度：24寸</w:t>
            </w:r>
          </w:p>
        </w:tc>
      </w:tr>
      <w:bookmarkEnd w:id="0"/>
    </w:tbl>
    <w:p>
      <w:pPr>
        <w:spacing w:line="560" w:lineRule="exact"/>
        <w:jc w:val="center"/>
        <w:rPr>
          <w:rFonts w:ascii="仿宋" w:hAnsi="仿宋" w:eastAsia="仿宋" w:cs="仿宋"/>
          <w:szCs w:val="24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108"/>
        <w:gridCol w:w="4904"/>
      </w:tblGrid>
      <w:tr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团体赛（男女混合组）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7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一轮计时：限时8分钟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拉伤员（女拉男）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抗伤员（男抗女）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同步哑铃火箭推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次数：20次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重量：男子15公斤/女子10公斤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交替平板支撑波比跳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次数：20次</w:t>
            </w:r>
          </w:p>
        </w:tc>
      </w:tr>
      <w:tr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同步跳箱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次数20次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高度：男子24寸/女子20寸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推坦克车（负重1名运动员）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推坦克车（负重1名运动员）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同步脚触带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次数：10次、重量：60公斤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毛毛虫负重弓箭步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距离：15米，重量：60公斤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次数：10次、重量：60公斤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毛毛虫负重弓箭步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米，重量：60公斤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风阻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单车接力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功率：20卡路里</w:t>
            </w: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5F116209"/>
    <w:rsid w:val="09A20FEB"/>
    <w:rsid w:val="0D0F7A92"/>
    <w:rsid w:val="2C9F0019"/>
    <w:rsid w:val="5F116209"/>
    <w:rsid w:val="7A852577"/>
    <w:rsid w:val="7DB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7">
    <w:name w:val="Strong"/>
    <w:basedOn w:val="6"/>
    <w:qFormat/>
    <w:uiPriority w:val="22"/>
    <w:rPr>
      <w:rFonts w:ascii="Times New Roman" w:hAnsi="Times New Roman" w:eastAsia="宋体"/>
      <w:b/>
    </w:rPr>
  </w:style>
  <w:style w:type="paragraph" w:customStyle="1" w:styleId="8">
    <w:name w:val="列表段落1"/>
    <w:basedOn w:val="1"/>
    <w:qFormat/>
    <w:uiPriority w:val="0"/>
    <w:pPr>
      <w:ind w:left="720"/>
      <w:contextualSpacing/>
    </w:pPr>
    <w:rPr>
      <w:rFonts w:ascii="Calibri" w:hAnsi="Calibri" w:eastAsia="宋体" w:cs="Arial Unicode MS"/>
      <w:szCs w:val="24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2023-05-09T02:23:00Z</dcterms:created>
  <dc:creator>CY</dc:creator>
  <cp:lastModifiedBy>CY</cp:lastModifiedBy>
  <dcterms:modified xsi:type="dcterms:W3CDTF">2023-05-09T02:24:31Z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9ED28957E410408B951FF90F43E322FF_11</vt:lpwstr>
  </property>
</Properties>
</file>