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2021“薪火传承·中国健康跑”免责声明</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一、本人（单位）自愿参加2021“薪火传承·中国健康跑”比赛，保证报名所填写的信息真实有效，并承诺，自觉严格遵守赛事</w:t>
      </w:r>
      <w:r>
        <w:rPr>
          <w:rFonts w:hint="eastAsia" w:ascii="仿宋_GB2312" w:hAnsi="仿宋_GB2312" w:eastAsia="仿宋_GB2312" w:cs="仿宋_GB2312"/>
          <w:sz w:val="32"/>
          <w:szCs w:val="32"/>
          <w:lang w:val="en-US" w:eastAsia="zh-CN"/>
        </w:rPr>
        <w:t>组织机构</w:t>
      </w:r>
      <w:r>
        <w:rPr>
          <w:rFonts w:hint="eastAsia" w:ascii="仿宋_GB2312" w:hAnsi="仿宋_GB2312" w:eastAsia="仿宋_GB2312" w:cs="仿宋_GB2312"/>
          <w:sz w:val="32"/>
          <w:szCs w:val="32"/>
        </w:rPr>
        <w:t>所制订的包括但不限于各项规程、规则、要求等明确规定，承担由于违反以上规定造成损失的全部责任。</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二、本人（单位）声明，已明确知晓参加此活动对健康状况和年龄的要求以及潜在的不安全因素，并且已经过国家认证的县级以上医疗机构检查，证明身体健康且适合参加跑步活动。如发生意外，无权向赛事</w:t>
      </w:r>
      <w:r>
        <w:rPr>
          <w:rFonts w:hint="eastAsia" w:ascii="仿宋_GB2312" w:hAnsi="仿宋_GB2312" w:eastAsia="仿宋_GB2312" w:cs="仿宋_GB2312"/>
          <w:sz w:val="32"/>
          <w:szCs w:val="32"/>
          <w:lang w:val="en-US" w:eastAsia="zh-CN"/>
        </w:rPr>
        <w:t>组织机构</w:t>
      </w:r>
      <w:r>
        <w:rPr>
          <w:rFonts w:hint="eastAsia" w:ascii="仿宋_GB2312" w:hAnsi="仿宋_GB2312" w:eastAsia="仿宋_GB2312" w:cs="仿宋_GB2312"/>
          <w:sz w:val="32"/>
          <w:szCs w:val="32"/>
        </w:rPr>
        <w:t xml:space="preserve">对本团队及团队所有成员在活动中产生或引发的自身意外、死亡或任何形式的损失，进行索赔或追究责任。  </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、本人（单位）自愿将个人（单位）信息、照片、声像等无偿提供给赛事</w:t>
      </w:r>
      <w:r>
        <w:rPr>
          <w:rFonts w:hint="eastAsia" w:ascii="仿宋_GB2312" w:hAnsi="仿宋_GB2312" w:eastAsia="仿宋_GB2312" w:cs="仿宋_GB2312"/>
          <w:sz w:val="32"/>
          <w:szCs w:val="32"/>
          <w:lang w:val="en-US" w:eastAsia="zh-CN"/>
        </w:rPr>
        <w:t>组织机构</w:t>
      </w:r>
      <w:r>
        <w:rPr>
          <w:rFonts w:hint="eastAsia" w:ascii="仿宋_GB2312" w:hAnsi="仿宋_GB2312" w:eastAsia="仿宋_GB2312" w:cs="仿宋_GB2312"/>
          <w:sz w:val="32"/>
          <w:szCs w:val="32"/>
        </w:rPr>
        <w:t>在赛事中使用。</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、本人（单位）在往返赛会参加活动的行程中，如发生意外，责任自行承担，与赛事组织机构无关。  </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参赛者（单位）：</w:t>
      </w:r>
    </w:p>
    <w:p>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签署日期：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12625"/>
    <w:rsid w:val="15F1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2021-05-20T08:27:00Z</dcterms:created>
  <dc:creator>Mosquito</dc:creator>
  <cp:lastModifiedBy>Mosquito</cp:lastModifiedBy>
  <dcterms:modified xsi:type="dcterms:W3CDTF">2021-05-20T08:28:06Z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754562036CC840BB8489F486BBDA4B2D</vt:lpwstr>
  </property>
</Properties>
</file>