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1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2021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  <w:t>全国全民体能大赛大赛城市赛·深圳站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项目内容</w:t>
      </w:r>
    </w:p>
    <w:tbl>
      <w:tblPr>
        <w:tblStyle w:val="4"/>
        <w:tblpPr w:leftFromText="180" w:rightFromText="180" w:vertAnchor="text" w:horzAnchor="page" w:tblpXSpec="center" w:tblpY="529"/>
        <w:tblOverlap w:val="never"/>
        <w:tblW w:w="8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832"/>
        <w:gridCol w:w="4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bottom"/>
          </w:tcPr>
          <w:p>
            <w:pPr>
              <w:widowControl/>
              <w:spacing w:line="360" w:lineRule="exact"/>
              <w:ind w:firstLine="60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个人赛（标准项目男子组）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动作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重量：80公斤、距离：30米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重量：75磅、次数：30次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sz w:val="28"/>
                <w:szCs w:val="28"/>
                <w:lang w:bidi="ar"/>
              </w:rPr>
              <w:t>次数：40次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单元2：限时12分钟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重量：20磅、次数：12次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重量：含杆60公斤、次数：12次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高度：24寸、次数：12次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风阻单车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功率：最大卡路里</w:t>
            </w:r>
          </w:p>
        </w:tc>
      </w:tr>
    </w:tbl>
    <w:tbl>
      <w:tblPr>
        <w:tblStyle w:val="4"/>
        <w:tblpPr w:leftFromText="180" w:rightFromText="180" w:vertAnchor="text" w:horzAnchor="page" w:tblpXSpec="center" w:tblpY="6308"/>
        <w:tblOverlap w:val="never"/>
        <w:tblW w:w="9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796"/>
        <w:gridCol w:w="4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9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firstLine="56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个人赛（标准项目女子组）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动作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重量：60公斤、距离：30米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重量：50磅、次数：30次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次数：40次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单元2:限时12分钟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重量：10磅、次数：12次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重量：35公斤、次数：12次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高度：20寸、次数：12次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风阻单车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功率：最大卡路里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jc w:val="center"/>
        <w:rPr>
          <w:rStyle w:val="6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tbl>
      <w:tblPr>
        <w:tblStyle w:val="4"/>
        <w:tblpPr w:leftFromText="180" w:rightFromText="180" w:vertAnchor="text" w:horzAnchor="page" w:tblpXSpec="center" w:tblpY="-447"/>
        <w:tblOverlap w:val="never"/>
        <w:tblW w:w="8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748"/>
        <w:gridCol w:w="4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firstLine="56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个人赛（进阶项目男子组）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动作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单元1:限时13分钟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（第一部分）10分钟最大组次循环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魔鬼推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功率：12卡路里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哑铃交替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风阻单车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功率：12卡路里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（第二部分）3分钟最长距离循环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重量：80公斤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单元2:一轮计时（限时8分钟）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重量：20磅、次数：35次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引体向上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颈前深蹲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重量：含杆40公斤、次数：35次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波比跳过杠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单元3:一轮计时（限时10分钟）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农夫行走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重量：含杆100公斤、距离：30米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重量：75磅、次数：10次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高度：24寸、次数：10次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次数：15次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次数：15次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农夫行走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重量：含杆100公斤、距离：30米</w:t>
            </w:r>
          </w:p>
        </w:tc>
      </w:tr>
    </w:tbl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318"/>
        <w:tblOverlap w:val="never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60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781" w:type="dxa"/>
            <w:gridSpan w:val="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个人赛（进阶项目女子组）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456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单元1：限时13分钟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（第一部分）10分钟最大组次循环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魔鬼推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划船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哑铃交替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风阻单车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（第二部分）3分钟最长距离循环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重量：60公斤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单元2:一轮计时(限时8分钟)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墙球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重量：14磅、次数：35次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吊环划船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颈前深蹲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重量：含杆25公斤  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波比跳过杠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tabs>
                <w:tab w:val="left" w:pos="2865"/>
                <w:tab w:val="center" w:pos="3637"/>
              </w:tabs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单元3:一轮计时(限时10分钟)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  距离：30米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重量：50磅、次数：10次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高度：20寸、次数：10次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重量：含杆50公斤、距离：30米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351"/>
        <w:tblOverlap w:val="never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49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27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团体赛项目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单元1：一轮计时(限时10分钟)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重量：男子100/女子75磅、次数：21次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高度：男子24/女子20寸次数：21次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单元2:一轮计时(限时14分钟)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接力墙球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重量：男子20/女子14磅次数：80次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tabs>
                <w:tab w:val="left" w:pos="301"/>
              </w:tabs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重量：100kg， 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接力单车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功率：80卡路里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2A36"/>
    <w:rsid w:val="17B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2021-05-11T02:22:00Z</dcterms:created>
  <dc:creator>Mosquito</dc:creator>
  <cp:lastModifiedBy>Mosquito</cp:lastModifiedBy>
  <dcterms:modified xsi:type="dcterms:W3CDTF">2021-05-11T02:22:49Z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6171F75B329F41E3B0D1E18C9CDCE188</vt:lpwstr>
  </property>
</Properties>
</file>