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eastAsia="宋体"/>
          <w:sz w:val="32"/>
          <w:szCs w:val="32"/>
        </w:rPr>
      </w:pPr>
      <w:r>
        <w:rPr>
          <w:rFonts w:hint="eastAsia" w:ascii="宋体" w:hAnsi="宋体" w:eastAsia="宋体"/>
          <w:sz w:val="32"/>
          <w:szCs w:val="32"/>
        </w:rPr>
        <w:t>附件</w:t>
      </w:r>
      <w:r>
        <w:rPr>
          <w:rFonts w:ascii="宋体" w:hAnsi="宋体" w:eastAsia="宋体"/>
          <w:sz w:val="32"/>
          <w:szCs w:val="32"/>
        </w:rPr>
        <w:t>3</w:t>
      </w:r>
      <w:r>
        <w:rPr>
          <w:rFonts w:hint="eastAsia" w:ascii="宋体" w:hAnsi="宋体" w:eastAsia="宋体"/>
          <w:sz w:val="32"/>
          <w:szCs w:val="32"/>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2021年全国广场舞、健身秧歌（鼓）</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国家级裁判员培训班</w:t>
      </w:r>
      <w:r>
        <w:rPr>
          <w:rFonts w:hint="eastAsia" w:ascii="方正小标宋简体" w:hAnsi="仿宋" w:eastAsia="方正小标宋简体" w:cs="方正小标宋_GBK"/>
          <w:sz w:val="36"/>
          <w:szCs w:val="36"/>
        </w:rPr>
        <w:t>个人健康承诺书</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为配合做好新冠肺炎疫情防控工作，本人郑重承诺：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一、14天内，未有境内中高风险地区或境外疫情严重国家或地区的旅行史、居住史和按相关要求进行隔离医学观察情况。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二、未有被判定为新型冠状病毒感染者（确诊病例及无症状感染者）密切接触者、按照相关要求进行隔离医学观察的情况。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三、未有新冠肺炎确诊已治愈出院或解除集中隔离医学观察的无症状感染、尚在随访及医学观察期内的情况。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四、参加培训活动前一周内未有发热、感冒、干咳、呕吐、腹泻等症状的情况。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五、参加培训活动期间，服从关于疫情防控的相关安排，主动做好个人健康防护，如有不适症状，及时报告。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以上承诺内容属实，若有虚报、乱报、瞒报等情况，清楚将承担相关法律责任。</w:t>
      </w:r>
    </w:p>
    <w:p>
      <w:pPr>
        <w:adjustRightInd w:val="0"/>
        <w:snapToGrid w:val="0"/>
        <w:spacing w:line="600" w:lineRule="exact"/>
        <w:rPr>
          <w:rFonts w:ascii="仿宋" w:hAnsi="仿宋" w:eastAsia="仿宋" w:cs="仿宋"/>
          <w:kern w:val="0"/>
          <w:sz w:val="32"/>
          <w:szCs w:val="32"/>
        </w:rPr>
      </w:pPr>
    </w:p>
    <w:p>
      <w:pPr>
        <w:adjustRightInd w:val="0"/>
        <w:snapToGrid w:val="0"/>
        <w:spacing w:line="600" w:lineRule="exact"/>
        <w:ind w:firstLine="5440" w:firstLineChars="1700"/>
        <w:rPr>
          <w:rFonts w:ascii="仿宋" w:hAnsi="仿宋" w:eastAsia="仿宋" w:cs="仿宋_GB2312"/>
          <w:color w:val="000000"/>
          <w:sz w:val="32"/>
          <w:szCs w:val="32"/>
        </w:rPr>
      </w:pPr>
      <w:r>
        <w:rPr>
          <w:rFonts w:hint="eastAsia" w:ascii="仿宋" w:hAnsi="仿宋" w:eastAsia="仿宋" w:cs="仿宋_GB2312"/>
          <w:color w:val="000000"/>
          <w:sz w:val="32"/>
          <w:szCs w:val="32"/>
        </w:rPr>
        <w:t>参培人员：</w:t>
      </w:r>
    </w:p>
    <w:p>
      <w:pPr>
        <w:spacing w:line="600" w:lineRule="exact"/>
        <w:ind w:left="645" w:right="960"/>
        <w:jc w:val="right"/>
        <w:rPr>
          <w:rFonts w:ascii="仿宋" w:hAnsi="仿宋" w:eastAsia="仿宋" w:cs="宋体"/>
          <w:sz w:val="32"/>
          <w:szCs w:val="32"/>
        </w:rPr>
      </w:pPr>
      <w:r>
        <w:rPr>
          <w:rFonts w:hint="eastAsia" w:ascii="仿宋" w:hAnsi="仿宋" w:eastAsia="仿宋" w:cs="宋体"/>
          <w:sz w:val="32"/>
          <w:szCs w:val="32"/>
        </w:rPr>
        <w:t>2021年</w:t>
      </w:r>
      <w:r>
        <w:rPr>
          <w:rFonts w:ascii="仿宋" w:hAnsi="仿宋" w:eastAsia="仿宋" w:cs="宋体"/>
          <w:sz w:val="32"/>
          <w:szCs w:val="32"/>
        </w:rPr>
        <w:t xml:space="preserve">  </w:t>
      </w:r>
      <w:r>
        <w:rPr>
          <w:rFonts w:hint="eastAsia" w:ascii="仿宋" w:hAnsi="仿宋" w:eastAsia="仿宋" w:cs="宋体"/>
          <w:sz w:val="32"/>
          <w:szCs w:val="32"/>
        </w:rPr>
        <w:t>月</w:t>
      </w:r>
      <w:r>
        <w:rPr>
          <w:rFonts w:ascii="仿宋" w:hAnsi="仿宋" w:eastAsia="仿宋" w:cs="宋体"/>
          <w:sz w:val="32"/>
          <w:szCs w:val="32"/>
        </w:rPr>
        <w:t xml:space="preserve">  </w:t>
      </w:r>
      <w:r>
        <w:rPr>
          <w:rFonts w:hint="eastAsia" w:ascii="仿宋" w:hAnsi="仿宋" w:eastAsia="仿宋" w:cs="宋体"/>
          <w:sz w:val="32"/>
          <w:szCs w:val="32"/>
        </w:rPr>
        <w:t xml:space="preserve">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00BA7"/>
    <w:rsid w:val="30F0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2021-05-19T08:28:00Z</dcterms:created>
  <dc:creator>Mosquito</dc:creator>
  <cp:lastModifiedBy>Mosquito</cp:lastModifiedBy>
  <dcterms:modified xsi:type="dcterms:W3CDTF">2021-05-19T08:28:32Z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F873DD6EFB434855AEB12AEB09E52107</vt:lpwstr>
  </property>
</Properties>
</file>