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D" w:rsidRDefault="00A5728D" w:rsidP="00A5728D">
      <w:pPr>
        <w:spacing w:line="600" w:lineRule="exact"/>
        <w:jc w:val="center"/>
        <w:rPr>
          <w:rFonts w:hAnsi="宋体"/>
          <w:sz w:val="36"/>
          <w:szCs w:val="36"/>
        </w:rPr>
      </w:pPr>
      <w:r w:rsidRPr="00A5728D">
        <w:rPr>
          <w:rFonts w:ascii="仿宋_GB2312" w:eastAsia="仿宋_GB2312" w:hAnsi="宋体" w:hint="eastAsia"/>
          <w:sz w:val="36"/>
          <w:szCs w:val="36"/>
        </w:rPr>
        <w:t>中国毽球协会2013年工作会议回执表</w:t>
      </w:r>
    </w:p>
    <w:p w:rsidR="00A5728D" w:rsidRDefault="00A5728D" w:rsidP="00A5728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5728D" w:rsidRPr="006E528E" w:rsidRDefault="00A5728D" w:rsidP="00A5728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单位盖章：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549"/>
        <w:gridCol w:w="1241"/>
        <w:gridCol w:w="1089"/>
        <w:gridCol w:w="936"/>
      </w:tblGrid>
      <w:tr w:rsidR="00A5728D" w:rsidRPr="00A16326" w:rsidTr="00F11B19">
        <w:trPr>
          <w:trHeight w:val="1120"/>
        </w:trPr>
        <w:tc>
          <w:tcPr>
            <w:tcW w:w="1908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B98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5B5B98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160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B98"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5B5B98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241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B98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936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728D" w:rsidRPr="00A16326" w:rsidTr="00F11B19">
        <w:trPr>
          <w:trHeight w:val="1120"/>
        </w:trPr>
        <w:tc>
          <w:tcPr>
            <w:tcW w:w="1908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B98"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6975" w:type="dxa"/>
            <w:gridSpan w:val="5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728D" w:rsidRPr="00A16326" w:rsidTr="00F11B19">
        <w:trPr>
          <w:trHeight w:val="1120"/>
        </w:trPr>
        <w:tc>
          <w:tcPr>
            <w:tcW w:w="1908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 机</w:t>
            </w:r>
          </w:p>
        </w:tc>
        <w:tc>
          <w:tcPr>
            <w:tcW w:w="6975" w:type="dxa"/>
            <w:gridSpan w:val="5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728D" w:rsidRPr="00A16326" w:rsidTr="00F11B19">
        <w:trPr>
          <w:trHeight w:val="1120"/>
        </w:trPr>
        <w:tc>
          <w:tcPr>
            <w:tcW w:w="1908" w:type="dxa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B98">
              <w:rPr>
                <w:rFonts w:ascii="仿宋_GB2312" w:eastAsia="仿宋_GB2312" w:hint="eastAsia"/>
                <w:sz w:val="32"/>
                <w:szCs w:val="32"/>
              </w:rPr>
              <w:t>备    注</w:t>
            </w:r>
          </w:p>
        </w:tc>
        <w:tc>
          <w:tcPr>
            <w:tcW w:w="6975" w:type="dxa"/>
            <w:gridSpan w:val="5"/>
            <w:vAlign w:val="center"/>
          </w:tcPr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5728D" w:rsidRPr="005B5B98" w:rsidRDefault="00A5728D" w:rsidP="00F11B1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5728D" w:rsidRDefault="00A5728D" w:rsidP="00A5728D"/>
    <w:p w:rsidR="00A5728D" w:rsidRPr="00581968" w:rsidRDefault="00A5728D" w:rsidP="006A2963">
      <w:pPr>
        <w:jc w:val="left"/>
        <w:rPr>
          <w:rFonts w:ascii="仿宋_GB2312" w:eastAsia="仿宋_GB2312" w:hAnsiTheme="majorEastAsia"/>
          <w:sz w:val="32"/>
          <w:szCs w:val="32"/>
        </w:rPr>
      </w:pPr>
    </w:p>
    <w:sectPr w:rsidR="00A5728D" w:rsidRPr="00581968" w:rsidSect="00DB709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1F" w:rsidRDefault="00A91D1F" w:rsidP="00415C55">
      <w:r>
        <w:separator/>
      </w:r>
    </w:p>
  </w:endnote>
  <w:endnote w:type="continuationSeparator" w:id="1">
    <w:p w:rsidR="00A91D1F" w:rsidRDefault="00A91D1F" w:rsidP="0041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1F" w:rsidRDefault="00A91D1F" w:rsidP="00415C55">
      <w:r>
        <w:separator/>
      </w:r>
    </w:p>
  </w:footnote>
  <w:footnote w:type="continuationSeparator" w:id="1">
    <w:p w:rsidR="00A91D1F" w:rsidRDefault="00A91D1F" w:rsidP="00415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C55"/>
    <w:rsid w:val="000432DA"/>
    <w:rsid w:val="00073033"/>
    <w:rsid w:val="001455CC"/>
    <w:rsid w:val="0020310E"/>
    <w:rsid w:val="002931DE"/>
    <w:rsid w:val="00365308"/>
    <w:rsid w:val="00410488"/>
    <w:rsid w:val="00415C55"/>
    <w:rsid w:val="00420B3A"/>
    <w:rsid w:val="00427744"/>
    <w:rsid w:val="00442330"/>
    <w:rsid w:val="0047051A"/>
    <w:rsid w:val="004718F9"/>
    <w:rsid w:val="0050043C"/>
    <w:rsid w:val="0053078B"/>
    <w:rsid w:val="0054447D"/>
    <w:rsid w:val="00581968"/>
    <w:rsid w:val="005D6A22"/>
    <w:rsid w:val="00602D95"/>
    <w:rsid w:val="00653DD4"/>
    <w:rsid w:val="00691F0C"/>
    <w:rsid w:val="006A2963"/>
    <w:rsid w:val="006E638A"/>
    <w:rsid w:val="00703ACC"/>
    <w:rsid w:val="0070406E"/>
    <w:rsid w:val="00706246"/>
    <w:rsid w:val="007112D7"/>
    <w:rsid w:val="007848FE"/>
    <w:rsid w:val="00856EF7"/>
    <w:rsid w:val="008F0603"/>
    <w:rsid w:val="008F0F2C"/>
    <w:rsid w:val="0094656F"/>
    <w:rsid w:val="009A2AAA"/>
    <w:rsid w:val="009F6FD7"/>
    <w:rsid w:val="00A42F66"/>
    <w:rsid w:val="00A5728D"/>
    <w:rsid w:val="00A81E6F"/>
    <w:rsid w:val="00A91D1F"/>
    <w:rsid w:val="00B2034B"/>
    <w:rsid w:val="00B93A70"/>
    <w:rsid w:val="00C02A68"/>
    <w:rsid w:val="00C050F2"/>
    <w:rsid w:val="00C05436"/>
    <w:rsid w:val="00C363BA"/>
    <w:rsid w:val="00D36BD4"/>
    <w:rsid w:val="00D53C62"/>
    <w:rsid w:val="00DB709B"/>
    <w:rsid w:val="00E45EE0"/>
    <w:rsid w:val="00F1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C5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15C5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15C55"/>
  </w:style>
  <w:style w:type="paragraph" w:styleId="a6">
    <w:name w:val="List Paragraph"/>
    <w:basedOn w:val="a"/>
    <w:uiPriority w:val="34"/>
    <w:qFormat/>
    <w:rsid w:val="00427744"/>
    <w:pPr>
      <w:ind w:firstLineChars="200" w:firstLine="420"/>
    </w:pPr>
  </w:style>
  <w:style w:type="table" w:styleId="a7">
    <w:name w:val="Table Grid"/>
    <w:basedOn w:val="a1"/>
    <w:uiPriority w:val="59"/>
    <w:rsid w:val="00581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12A9A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70624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06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软件仓库</cp:lastModifiedBy>
  <cp:revision>3</cp:revision>
  <cp:lastPrinted>2012-12-20T07:10:00Z</cp:lastPrinted>
  <dcterms:created xsi:type="dcterms:W3CDTF">2013-01-11T02:09:00Z</dcterms:created>
  <dcterms:modified xsi:type="dcterms:W3CDTF">2013-01-11T02:09:00Z</dcterms:modified>
</cp:coreProperties>
</file>