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6D7D2">
      <w:pPr>
        <w:pageBreakBefore/>
        <w:spacing w:line="600" w:lineRule="exact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ascii="Times New Roman" w:hAnsi="Times New Roman" w:eastAsia="方正小标宋简体" w:cs="Times New Roman"/>
          <w:sz w:val="36"/>
          <w:szCs w:val="36"/>
        </w:rPr>
        <w:br w:type="textWrapping"/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    </w:t>
      </w: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第12届桌式足球世界系列赛国家队选拔办法</w:t>
      </w:r>
      <w:bookmarkEnd w:id="0"/>
    </w:p>
    <w:p w14:paraId="6EC5133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CBDE981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一、选拔原则</w:t>
      </w:r>
    </w:p>
    <w:p w14:paraId="7B386A20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坚持“公平、公正、公开、竞争择优、思想政治与竞技实力并重”的原则，面向全社会选拔优秀运动员，主动接受社会监督。</w:t>
      </w:r>
    </w:p>
    <w:p w14:paraId="560A86B3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二、组织领导</w:t>
      </w:r>
    </w:p>
    <w:p w14:paraId="028CA7C9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成立由体育总局社体中心、相关专家组成的选拔工作小组，负责制定</w:t>
      </w:r>
      <w:r>
        <w:rPr>
          <w:rFonts w:hint="eastAsia" w:ascii="Times New Roman" w:hAnsi="Times New Roman" w:eastAsia="仿宋" w:cs="Times New Roman"/>
          <w:sz w:val="32"/>
          <w:szCs w:val="32"/>
        </w:rPr>
        <w:t>并执行</w:t>
      </w:r>
      <w:r>
        <w:rPr>
          <w:rFonts w:ascii="Times New Roman" w:hAnsi="Times New Roman" w:eastAsia="仿宋" w:cs="Times New Roman"/>
          <w:sz w:val="32"/>
          <w:szCs w:val="32"/>
        </w:rPr>
        <w:t>国家队选拔工作计划，协调解决选拔工作</w:t>
      </w:r>
      <w:r>
        <w:rPr>
          <w:rFonts w:hint="eastAsia" w:ascii="Times New Roman" w:hAnsi="Times New Roman" w:eastAsia="仿宋" w:cs="Times New Roman"/>
          <w:sz w:val="32"/>
          <w:szCs w:val="32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问题。</w:t>
      </w:r>
    </w:p>
    <w:p w14:paraId="2488CB70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三、选拔条件</w:t>
      </w:r>
    </w:p>
    <w:p w14:paraId="3D2A705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（一）拥有中国国籍（不含港、澳、台），无犯罪和不良记录。</w:t>
      </w:r>
    </w:p>
    <w:p w14:paraId="07CADA32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（二）坚决拥护中国共产党领导，坚持国家利益至上，遵守国家法律法规；具有强烈的爱国主义、集体主义精神和为国争光的愿望，具有高度的组织纪律性和良好的体育道德。</w:t>
      </w:r>
    </w:p>
    <w:p w14:paraId="416EAAC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（三）严格遵守国家体育总局、社体中心有关赛风赛纪和反兴奋剂规定，无违反赛风赛纪、反兴奋剂相关管理规定的行为。</w:t>
      </w:r>
    </w:p>
    <w:p w14:paraId="720B3114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（四）报名参赛运动员须经正规医院检查证明身体健康，须自行办理人身意外保险。</w:t>
      </w:r>
    </w:p>
    <w:p w14:paraId="75B9F995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（五）参赛组别、名额及要求</w:t>
      </w:r>
    </w:p>
    <w:p w14:paraId="670A7504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本次</w:t>
      </w:r>
      <w:r>
        <w:rPr>
          <w:rFonts w:ascii="Times New Roman" w:hAnsi="Times New Roman" w:eastAsia="仿宋" w:cs="Times New Roman"/>
          <w:sz w:val="32"/>
          <w:szCs w:val="32"/>
        </w:rPr>
        <w:t>世界系列赛</w:t>
      </w:r>
      <w:r>
        <w:rPr>
          <w:rFonts w:hint="eastAsia" w:ascii="Times New Roman" w:hAnsi="Times New Roman" w:eastAsia="仿宋" w:cs="Times New Roman"/>
          <w:sz w:val="32"/>
          <w:szCs w:val="32"/>
        </w:rPr>
        <w:t>包含</w:t>
      </w:r>
      <w:r>
        <w:rPr>
          <w:rFonts w:ascii="Times New Roman" w:hAnsi="Times New Roman" w:eastAsia="仿宋" w:cs="Times New Roman"/>
          <w:sz w:val="32"/>
          <w:szCs w:val="32"/>
        </w:rPr>
        <w:t>世界杯（团体赛）、世锦赛（单打、双打、经典双打、混合双打）两项赛事。根据竞赛规程要求，</w:t>
      </w:r>
      <w:r>
        <w:rPr>
          <w:rFonts w:hint="eastAsia" w:ascii="Times New Roman" w:hAnsi="Times New Roman" w:eastAsia="仿宋" w:cs="Times New Roman"/>
          <w:sz w:val="32"/>
          <w:szCs w:val="32"/>
        </w:rPr>
        <w:t>中国</w:t>
      </w:r>
      <w:r>
        <w:rPr>
          <w:rFonts w:ascii="Times New Roman" w:hAnsi="Times New Roman" w:eastAsia="仿宋" w:cs="Times New Roman"/>
          <w:sz w:val="32"/>
          <w:szCs w:val="32"/>
        </w:rPr>
        <w:t>可派</w:t>
      </w:r>
      <w:r>
        <w:rPr>
          <w:rFonts w:hint="eastAsia" w:ascii="Times New Roman" w:hAnsi="Times New Roman" w:eastAsia="仿宋" w:cs="Times New Roman"/>
          <w:sz w:val="32"/>
          <w:szCs w:val="32"/>
        </w:rPr>
        <w:t>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" w:cs="Times New Roman"/>
          <w:sz w:val="32"/>
          <w:szCs w:val="32"/>
        </w:rPr>
        <w:t>名运动员</w:t>
      </w:r>
      <w:r>
        <w:rPr>
          <w:rFonts w:ascii="Times New Roman" w:hAnsi="Times New Roman" w:eastAsia="仿宋" w:cs="Times New Roman"/>
          <w:sz w:val="32"/>
          <w:szCs w:val="32"/>
        </w:rPr>
        <w:t>参加相关组别比赛，其中成人男子组9人、成人女子组9人、青少年组16人（U13</w:t>
      </w:r>
      <w:r>
        <w:rPr>
          <w:rFonts w:hint="eastAsia" w:ascii="Times New Roman" w:hAnsi="Times New Roman" w:eastAsia="仿宋" w:cs="Times New Roman"/>
          <w:sz w:val="32"/>
          <w:szCs w:val="32"/>
        </w:rPr>
        <w:t>/</w:t>
      </w:r>
      <w:r>
        <w:rPr>
          <w:rFonts w:ascii="Times New Roman" w:hAnsi="Times New Roman" w:eastAsia="仿宋" w:cs="Times New Roman"/>
          <w:sz w:val="32"/>
          <w:szCs w:val="32"/>
        </w:rPr>
        <w:t>U16组不分男女各4人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U19男子</w:t>
      </w:r>
      <w:r>
        <w:rPr>
          <w:rFonts w:hint="eastAsia" w:ascii="Times New Roman" w:hAnsi="Times New Roman" w:eastAsia="仿宋" w:cs="Times New Roman"/>
          <w:sz w:val="32"/>
          <w:szCs w:val="32"/>
        </w:rPr>
        <w:t>和女子</w:t>
      </w:r>
      <w:r>
        <w:rPr>
          <w:rFonts w:ascii="Times New Roman" w:hAnsi="Times New Roman" w:eastAsia="仿宋" w:cs="Times New Roman"/>
          <w:sz w:val="32"/>
          <w:szCs w:val="32"/>
        </w:rPr>
        <w:t>组</w:t>
      </w:r>
      <w:r>
        <w:rPr>
          <w:rFonts w:hint="eastAsia" w:ascii="Times New Roman" w:hAnsi="Times New Roman" w:eastAsia="仿宋" w:cs="Times New Roman"/>
          <w:sz w:val="32"/>
          <w:szCs w:val="32"/>
        </w:rPr>
        <w:t>各</w:t>
      </w:r>
      <w:r>
        <w:rPr>
          <w:rFonts w:ascii="Times New Roman" w:hAnsi="Times New Roman" w:eastAsia="仿宋" w:cs="Times New Roman"/>
          <w:sz w:val="32"/>
          <w:szCs w:val="32"/>
        </w:rPr>
        <w:t>4人）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老</w:t>
      </w:r>
      <w:r>
        <w:rPr>
          <w:rFonts w:hint="eastAsia" w:ascii="Times New Roman" w:hAnsi="Times New Roman" w:eastAsia="仿宋" w:cs="Times New Roman"/>
          <w:sz w:val="32"/>
          <w:szCs w:val="32"/>
        </w:rPr>
        <w:t>将</w:t>
      </w:r>
      <w:r>
        <w:rPr>
          <w:rFonts w:ascii="Times New Roman" w:hAnsi="Times New Roman" w:eastAsia="仿宋" w:cs="Times New Roman"/>
          <w:sz w:val="32"/>
          <w:szCs w:val="32"/>
        </w:rPr>
        <w:t>组（O50、O63）9人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  <w:r>
        <w:rPr>
          <w:rFonts w:ascii="Times New Roman" w:hAnsi="Times New Roman" w:eastAsia="仿宋" w:cs="Times New Roman"/>
          <w:sz w:val="32"/>
          <w:szCs w:val="32"/>
        </w:rPr>
        <w:t>每个组别参赛队可报领队1人、教练2人。</w:t>
      </w:r>
    </w:p>
    <w:p w14:paraId="354A2F84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组别和小项设置详情见附件。</w:t>
      </w:r>
    </w:p>
    <w:p w14:paraId="5A3A3C8B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四、选拔程序</w:t>
      </w:r>
    </w:p>
    <w:p w14:paraId="417E86BD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32"/>
        </w:rPr>
        <w:t>意愿</w:t>
      </w:r>
      <w:r>
        <w:rPr>
          <w:rFonts w:ascii="Times New Roman" w:hAnsi="Times New Roman" w:eastAsia="仿宋" w:cs="Times New Roman"/>
          <w:sz w:val="32"/>
          <w:szCs w:val="32"/>
        </w:rPr>
        <w:t>报名</w:t>
      </w:r>
      <w:r>
        <w:rPr>
          <w:rFonts w:hint="eastAsia" w:ascii="Times New Roman" w:hAnsi="Times New Roman" w:eastAsia="仿宋" w:cs="Times New Roman"/>
          <w:sz w:val="32"/>
          <w:szCs w:val="32"/>
        </w:rPr>
        <w:t>参赛的</w:t>
      </w:r>
      <w:r>
        <w:rPr>
          <w:rFonts w:ascii="Times New Roman" w:hAnsi="Times New Roman" w:eastAsia="仿宋" w:cs="Times New Roman"/>
          <w:sz w:val="32"/>
          <w:szCs w:val="32"/>
        </w:rPr>
        <w:t>队伍须于2025年5月</w:t>
      </w:r>
      <w:r>
        <w:rPr>
          <w:rFonts w:hint="eastAsia" w:ascii="Times New Roman" w:hAnsi="Times New Roman" w:eastAsia="仿宋" w:cs="Times New Roman"/>
          <w:sz w:val="32"/>
          <w:szCs w:val="32"/>
        </w:rPr>
        <w:t>15</w:t>
      </w:r>
      <w:r>
        <w:rPr>
          <w:rFonts w:ascii="Times New Roman" w:hAnsi="Times New Roman" w:eastAsia="仿宋" w:cs="Times New Roman"/>
          <w:sz w:val="32"/>
          <w:szCs w:val="32"/>
        </w:rPr>
        <w:t>日前将确认函、参赛项目报名表发至邮箱：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"mailto:chinasoccertable@ctsf.cn" </w:instrTex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chinasoccertable@ctsf.cn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4292094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夏老师 </w:t>
      </w:r>
      <w:r>
        <w:rPr>
          <w:rFonts w:ascii="Times New Roman" w:hAnsi="Times New Roman" w:eastAsia="仿宋" w:cs="Times New Roman"/>
          <w:sz w:val="32"/>
          <w:szCs w:val="32"/>
        </w:rPr>
        <w:t xml:space="preserve"> 电话：</w:t>
      </w:r>
      <w:r>
        <w:rPr>
          <w:rFonts w:hint="eastAsia" w:ascii="仿宋" w:hAnsi="仿宋" w:eastAsia="仿宋" w:cs="仿宋"/>
          <w:sz w:val="32"/>
          <w:szCs w:val="32"/>
        </w:rPr>
        <w:t>010—67147628</w:t>
      </w:r>
    </w:p>
    <w:p w14:paraId="65CAA529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" w:cs="Times New Roman"/>
          <w:sz w:val="32"/>
          <w:szCs w:val="32"/>
        </w:rPr>
        <w:t>报名队伍</w:t>
      </w:r>
      <w:r>
        <w:rPr>
          <w:rFonts w:ascii="Times New Roman" w:hAnsi="Times New Roman" w:eastAsia="仿宋" w:cs="Times New Roman"/>
          <w:sz w:val="32"/>
          <w:szCs w:val="32"/>
        </w:rPr>
        <w:t>按以下原则</w:t>
      </w:r>
      <w:r>
        <w:rPr>
          <w:rFonts w:hint="eastAsia" w:ascii="Times New Roman" w:hAnsi="Times New Roman" w:eastAsia="仿宋" w:cs="Times New Roman"/>
          <w:sz w:val="32"/>
          <w:szCs w:val="32"/>
        </w:rPr>
        <w:t>进行</w:t>
      </w:r>
      <w:r>
        <w:rPr>
          <w:rFonts w:ascii="Times New Roman" w:hAnsi="Times New Roman" w:eastAsia="仿宋" w:cs="Times New Roman"/>
          <w:sz w:val="32"/>
          <w:szCs w:val="32"/>
        </w:rPr>
        <w:t>选拔</w:t>
      </w:r>
    </w:p>
    <w:p w14:paraId="43A99A31"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成人男子组、成人女子组根据2023年全国桌式足球锦标赛成绩进行选拔；若报名人员未参加2023年全国桌式足球锦标赛，则依据参加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国家级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成绩进行选拔。</w:t>
      </w:r>
    </w:p>
    <w:p w14:paraId="7C6A2EDA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青少年组由各省市</w:t>
      </w:r>
      <w:r>
        <w:rPr>
          <w:rFonts w:hint="eastAsia" w:ascii="Times New Roman" w:hAnsi="Times New Roman" w:eastAsia="仿宋" w:cs="Times New Roman"/>
          <w:sz w:val="32"/>
          <w:szCs w:val="32"/>
        </w:rPr>
        <w:t>体育主管单位</w:t>
      </w:r>
      <w:r>
        <w:rPr>
          <w:rFonts w:ascii="Times New Roman" w:hAnsi="Times New Roman" w:eastAsia="仿宋" w:cs="Times New Roman"/>
          <w:sz w:val="32"/>
          <w:szCs w:val="32"/>
        </w:rPr>
        <w:t>择优推荐运动员人选</w:t>
      </w:r>
      <w:r>
        <w:rPr>
          <w:rFonts w:hint="eastAsia" w:ascii="Times New Roman" w:hAnsi="Times New Roman" w:eastAsia="仿宋" w:cs="Times New Roman"/>
          <w:sz w:val="32"/>
          <w:szCs w:val="32"/>
        </w:rPr>
        <w:t>，需提供运动员近年来国家级和省级赛事获奖证书作为选拔依据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630AA2F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" w:cs="Times New Roman"/>
          <w:sz w:val="32"/>
          <w:szCs w:val="32"/>
        </w:rPr>
        <w:t>老将组</w:t>
      </w:r>
      <w:r>
        <w:rPr>
          <w:rFonts w:ascii="Times New Roman" w:hAnsi="Times New Roman" w:eastAsia="仿宋" w:cs="Times New Roman"/>
          <w:sz w:val="32"/>
          <w:szCs w:val="32"/>
        </w:rPr>
        <w:t>由各省市</w:t>
      </w:r>
      <w:r>
        <w:rPr>
          <w:rFonts w:hint="eastAsia" w:ascii="Times New Roman" w:hAnsi="Times New Roman" w:eastAsia="仿宋" w:cs="Times New Roman"/>
          <w:sz w:val="32"/>
          <w:szCs w:val="32"/>
        </w:rPr>
        <w:t>体育主管单位</w:t>
      </w:r>
      <w:r>
        <w:rPr>
          <w:rFonts w:ascii="Times New Roman" w:hAnsi="Times New Roman" w:eastAsia="仿宋" w:cs="Times New Roman"/>
          <w:sz w:val="32"/>
          <w:szCs w:val="32"/>
        </w:rPr>
        <w:t>择优推荐运动员人选</w:t>
      </w:r>
      <w:r>
        <w:rPr>
          <w:rFonts w:hint="eastAsia" w:ascii="Times New Roman" w:hAnsi="Times New Roman" w:eastAsia="仿宋" w:cs="Times New Roman"/>
          <w:sz w:val="32"/>
          <w:szCs w:val="32"/>
        </w:rPr>
        <w:t>，并提供相关推荐材料作为选拔依据。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668148CA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三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经研究确定的参赛人选将进行公示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4A0F170D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五、经费</w:t>
      </w:r>
    </w:p>
    <w:p w14:paraId="4ACC115D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（一）报名费、国际旅费、食宿费等参赛相关费用由参赛人员自理。</w:t>
      </w:r>
    </w:p>
    <w:p w14:paraId="60ACF661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" w:cs="Times New Roman"/>
          <w:sz w:val="32"/>
          <w:szCs w:val="32"/>
        </w:rPr>
        <w:t>社体中心</w:t>
      </w:r>
      <w:r>
        <w:rPr>
          <w:rFonts w:ascii="Times New Roman" w:hAnsi="Times New Roman" w:eastAsia="仿宋" w:cs="Times New Roman"/>
          <w:sz w:val="32"/>
          <w:szCs w:val="32"/>
        </w:rPr>
        <w:t>将为参赛队伍提供报名、联络等服务。</w:t>
      </w:r>
    </w:p>
    <w:p w14:paraId="1D8D7314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六、监督</w:t>
      </w:r>
    </w:p>
    <w:p w14:paraId="2233A3F1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体育总局社体中心负责选拔工作的监督，受理选拔工作中的</w:t>
      </w:r>
      <w:r>
        <w:rPr>
          <w:rFonts w:hint="eastAsia" w:ascii="Times New Roman" w:hAnsi="Times New Roman" w:eastAsia="仿宋" w:cs="Times New Roman"/>
          <w:sz w:val="32"/>
          <w:szCs w:val="32"/>
        </w:rPr>
        <w:t>问题反映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1F69488B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尹</w:t>
      </w:r>
      <w:r>
        <w:rPr>
          <w:rFonts w:ascii="Times New Roman" w:hAnsi="Times New Roman" w:eastAsia="仿宋" w:cs="Times New Roman"/>
          <w:sz w:val="32"/>
          <w:szCs w:val="32"/>
        </w:rPr>
        <w:t>老师</w:t>
      </w:r>
    </w:p>
    <w:p w14:paraId="0232BD2E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010—67147628</w:t>
      </w:r>
    </w:p>
    <w:p w14:paraId="0334974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邮箱：stzxywyb@126.com</w:t>
      </w:r>
    </w:p>
    <w:p w14:paraId="4CEF7DBB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七、本办法最终解释权归体育总局社体中心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未尽事宜，另行通知。</w:t>
      </w:r>
    </w:p>
    <w:p w14:paraId="14DCC04F"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 w14:paraId="0D0EE57C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附件：1. 第12届桌式足球世界系列赛项目设置</w:t>
      </w:r>
    </w:p>
    <w:p w14:paraId="61E5F04E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 第12届桌式足球世界系列报名确认函</w:t>
      </w:r>
    </w:p>
    <w:p w14:paraId="6A79B1BF"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第12届桌式足球世界系列参赛项目报名表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</w:p>
    <w:p w14:paraId="7C60F1B6">
      <w:pPr>
        <w:spacing w:line="600" w:lineRule="exact"/>
        <w:ind w:firstLine="560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7B65F911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</w:t>
      </w:r>
    </w:p>
    <w:p w14:paraId="3B8E7DF2">
      <w:pPr>
        <w:spacing w:line="600" w:lineRule="exact"/>
        <w:ind w:firstLine="720" w:firstLineChars="200"/>
        <w:jc w:val="center"/>
        <w:rPr>
          <w:rFonts w:ascii="Times New Roman" w:hAnsi="Times New Roman" w:cs="Times New Roman"/>
          <w:sz w:val="36"/>
          <w:szCs w:val="36"/>
          <w:highlight w:val="yellow"/>
        </w:rPr>
      </w:pPr>
      <w:r>
        <w:rPr>
          <w:rFonts w:ascii="Times New Roman" w:hAnsi="Times New Roman" w:cs="Times New Roman"/>
          <w:sz w:val="36"/>
          <w:szCs w:val="36"/>
        </w:rPr>
        <w:t>第12届桌式足球世界系列赛项目设置</w:t>
      </w:r>
    </w:p>
    <w:p w14:paraId="0430F41A">
      <w:pPr>
        <w:spacing w:line="600" w:lineRule="exact"/>
        <w:rPr>
          <w:rFonts w:ascii="Times New Roman" w:hAnsi="Times New Roman" w:cs="Times New Roman"/>
          <w:szCs w:val="21"/>
        </w:rPr>
      </w:pPr>
    </w:p>
    <w:p w14:paraId="0C0FACE6">
      <w:pPr>
        <w:spacing w:line="60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Cambria Math" w:hAnsi="Cambria Math" w:eastAsia="宋体" w:cs="Cambria Math"/>
          <w:sz w:val="28"/>
          <w:szCs w:val="28"/>
        </w:rPr>
        <w:t>◆</w:t>
      </w:r>
      <w:r>
        <w:rPr>
          <w:rFonts w:ascii="Times New Roman" w:hAnsi="Times New Roman" w:eastAsia="宋体" w:cs="Times New Roman"/>
          <w:sz w:val="28"/>
          <w:szCs w:val="28"/>
        </w:rPr>
        <w:t>世界杯</w:t>
      </w:r>
    </w:p>
    <w:tbl>
      <w:tblPr>
        <w:tblStyle w:val="2"/>
        <w:tblW w:w="10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87"/>
        <w:gridCol w:w="2153"/>
        <w:gridCol w:w="2362"/>
        <w:gridCol w:w="4241"/>
      </w:tblGrid>
      <w:tr w14:paraId="71DF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774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83E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79E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617A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</w:tr>
      <w:tr w14:paraId="3DF28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978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FDD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94F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男子组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59F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2006 年及以前出生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590C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6名队员+3名替补队员（至少6名队员）</w:t>
            </w:r>
          </w:p>
        </w:tc>
      </w:tr>
      <w:tr w14:paraId="7505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BF7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175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D73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女子组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CDB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7B97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6名队员+3名替补队员（至少6名队员）</w:t>
            </w:r>
          </w:p>
        </w:tc>
      </w:tr>
      <w:tr w14:paraId="760E9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290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41E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青少年组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040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U19男子组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4A4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2005 年及以前出生</w:t>
            </w:r>
          </w:p>
        </w:tc>
        <w:tc>
          <w:tcPr>
            <w:tcW w:w="4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FEA5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6名队员+3名替补队员（至少6名队员）</w:t>
            </w:r>
          </w:p>
        </w:tc>
      </w:tr>
      <w:tr w14:paraId="5B805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CF5D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9C84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2F1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U19女子组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EA0D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8935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4774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6CA3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CF0AB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53B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U16组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673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2008-2010年出生</w:t>
            </w:r>
          </w:p>
        </w:tc>
        <w:tc>
          <w:tcPr>
            <w:tcW w:w="4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464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0D01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B6E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8D7C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49E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U13组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544A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2011年及以后出生</w:t>
            </w:r>
          </w:p>
        </w:tc>
        <w:tc>
          <w:tcPr>
            <w:tcW w:w="4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63F3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31A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0EE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E0B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老将组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FC2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O50男子组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156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1974年及以前出生</w:t>
            </w:r>
          </w:p>
        </w:tc>
        <w:tc>
          <w:tcPr>
            <w:tcW w:w="4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31E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6名队员+3名替补队员（至少6名队员）</w:t>
            </w:r>
          </w:p>
        </w:tc>
      </w:tr>
      <w:tr w14:paraId="4F58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518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AA3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F21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O50女子组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37C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C248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2C0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808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AE5D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344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O63组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1DE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1961年及以前</w:t>
            </w:r>
          </w:p>
        </w:tc>
        <w:tc>
          <w:tcPr>
            <w:tcW w:w="4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6674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413C0041">
      <w:pPr>
        <w:spacing w:line="600" w:lineRule="exact"/>
        <w:rPr>
          <w:rFonts w:ascii="Times New Roman" w:hAnsi="Times New Roman" w:cs="Times New Roman"/>
          <w:sz w:val="24"/>
        </w:rPr>
      </w:pPr>
    </w:p>
    <w:p w14:paraId="2B06E4C9">
      <w:pPr>
        <w:spacing w:line="600" w:lineRule="exact"/>
        <w:rPr>
          <w:rFonts w:ascii="Times New Roman" w:hAnsi="Times New Roman" w:cs="Times New Roman"/>
          <w:sz w:val="24"/>
        </w:rPr>
      </w:pPr>
    </w:p>
    <w:p w14:paraId="54DC05CD">
      <w:pPr>
        <w:spacing w:line="6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eastAsia="宋体" w:cs="Cambria Math"/>
          <w:sz w:val="28"/>
          <w:szCs w:val="28"/>
        </w:rPr>
        <w:t>◆</w:t>
      </w:r>
      <w:r>
        <w:rPr>
          <w:rFonts w:ascii="Times New Roman" w:hAnsi="Times New Roman" w:eastAsia="宋体" w:cs="Times New Roman"/>
          <w:sz w:val="28"/>
          <w:szCs w:val="28"/>
        </w:rPr>
        <w:t>世界锦标赛</w:t>
      </w:r>
    </w:p>
    <w:tbl>
      <w:tblPr>
        <w:tblStyle w:val="2"/>
        <w:tblW w:w="10318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16"/>
        <w:gridCol w:w="1411"/>
        <w:gridCol w:w="1008"/>
        <w:gridCol w:w="1247"/>
        <w:gridCol w:w="931"/>
        <w:gridCol w:w="3559"/>
      </w:tblGrid>
      <w:tr w14:paraId="56347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728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B68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71A1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A55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9DC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596C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EA9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EC4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各单项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8B82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1436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0A0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ABD2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D99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2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190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男子组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FE4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F96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28914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313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2C75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BCF9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F353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ED1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818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9583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DFCC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C67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B987E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FF5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D0E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1C4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2D151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58EF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FE6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153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C6B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女子组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F1D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0D4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97DDA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E42C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350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1B5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E465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D5F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282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070C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0AD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9F9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9D5C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0C59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A1C1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A133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7498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11BE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D24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8293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399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2402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混合双打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F31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5C395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1名男子与1名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女子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组成双打</w:t>
            </w:r>
          </w:p>
        </w:tc>
      </w:tr>
      <w:tr w14:paraId="4EC9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284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9B19E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青少年组</w:t>
            </w:r>
          </w:p>
          <w:p w14:paraId="555DD6AB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9F1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U19组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F45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男子组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94E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97C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78FA"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U19男运动员可以参加成人男子组比赛</w:t>
            </w:r>
          </w:p>
        </w:tc>
      </w:tr>
      <w:tr w14:paraId="2670A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D53E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F048B4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50EE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BDB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B26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514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6FCA1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2BCCE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96B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B07953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0E2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3FD2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4D88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7D9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AACE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00B8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A62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1F81FD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A151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B91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女子组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B70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0B6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7B0C"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U19女运动员可以参加成人女子组比赛</w:t>
            </w:r>
          </w:p>
        </w:tc>
      </w:tr>
      <w:tr w14:paraId="32585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D76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682C1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CCDA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7E74C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EE5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220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E50A7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285D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140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0B813B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637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A9C1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568E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52A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DD3B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0129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859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A8ED75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BEAA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B4C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BE7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混合双打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E35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EEE26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1名男子与1名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女子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组成双打</w:t>
            </w:r>
          </w:p>
        </w:tc>
      </w:tr>
      <w:tr w14:paraId="4B2B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661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84C609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6C9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U16组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EDB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592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2AD1A"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1、U16男运动员可以参加U19男子组比赛2、U16女运动员可以参加U19女子组和U19男子双打比赛。</w:t>
            </w:r>
          </w:p>
        </w:tc>
      </w:tr>
      <w:tr w14:paraId="4EF39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2C3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1190B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FCC1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C53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F6D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AF9C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78F5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FAC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A1CD7E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BB7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29C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853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25030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430F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D49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3D440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D6D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U13组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FD65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6B7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C204"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1、U13男运动员可以参加U16男子组比赛2、U13女运动员可以参加U19女子组和U16组比赛</w:t>
            </w:r>
          </w:p>
        </w:tc>
      </w:tr>
      <w:tr w14:paraId="5742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C9E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96B89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6DC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F29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5B2F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F868B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5F6E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DFC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5236B9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595A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626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311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278B2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B18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697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7C5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DBC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U13、U16组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0DE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0F5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混合双打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3C17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8CB51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1名男子与1名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女子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组成双打</w:t>
            </w:r>
          </w:p>
        </w:tc>
      </w:tr>
      <w:tr w14:paraId="3210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F27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2B6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老将组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7A3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O50组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0A4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男子组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7AC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F7A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DFBB6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9E8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7FE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A65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F7E4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BA1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CAF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DC2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BB934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E00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C126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D25A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3149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582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A4E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2DF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5B71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4C10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451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EDE2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F989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DB6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女子组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EB5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0A7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29A0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507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23C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F1F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B485E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A81B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0A1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4BE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1A499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8521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134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DEDC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6D9B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C3F3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8E4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0BB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EF213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18F2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580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6AB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4E4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O63组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52D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80E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D63B4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168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491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2264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DE5F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D93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79D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6C1F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9668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6C9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FF6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E81C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937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经典双打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A24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76D58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756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24C2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0687D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F8BD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ED0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混合双打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5FF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3D5F"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1名男子与1名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女子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组成双打</w:t>
            </w:r>
          </w:p>
        </w:tc>
      </w:tr>
    </w:tbl>
    <w:p w14:paraId="2AF0E80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5C950C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</w:t>
      </w:r>
    </w:p>
    <w:p w14:paraId="54281C83">
      <w:pPr>
        <w:numPr>
          <w:ilvl w:val="0"/>
          <w:numId w:val="0"/>
        </w:num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成人男子组、成人女子组、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老将组</w:t>
      </w:r>
      <w:r>
        <w:rPr>
          <w:rFonts w:ascii="Times New Roman" w:hAnsi="Times New Roman" w:eastAsia="仿宋_GB2312" w:cs="Times New Roman"/>
          <w:sz w:val="28"/>
          <w:szCs w:val="28"/>
        </w:rPr>
        <w:t>最低参赛人数为6人，可参加世界杯和世界锦标赛。</w:t>
      </w:r>
    </w:p>
    <w:p w14:paraId="2D941FA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F9F3D7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C1E177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4A87D3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EEAC77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03AFF0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EDBC8D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AD3C3D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E204FF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3AA4D6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D1AFF51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C92C97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F1772C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附件2</w:t>
      </w:r>
    </w:p>
    <w:p w14:paraId="6655F9A8">
      <w:pPr>
        <w:spacing w:line="600" w:lineRule="exact"/>
        <w:ind w:firstLine="723"/>
        <w:jc w:val="center"/>
        <w:rPr>
          <w:rStyle w:val="4"/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第12届桌式足球世界系列</w:t>
      </w:r>
    </w:p>
    <w:p w14:paraId="13274F48">
      <w:pPr>
        <w:spacing w:line="600" w:lineRule="exact"/>
        <w:ind w:firstLine="72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4"/>
          <w:rFonts w:ascii="Times New Roman" w:hAnsi="Times New Roman" w:cs="Times New Roman"/>
          <w:b w:val="0"/>
          <w:bCs w:val="0"/>
          <w:sz w:val="36"/>
          <w:szCs w:val="36"/>
        </w:rPr>
        <w:t>报名确认函</w:t>
      </w:r>
    </w:p>
    <w:tbl>
      <w:tblPr>
        <w:tblStyle w:val="2"/>
        <w:tblpPr w:leftFromText="180" w:rightFromText="180" w:vertAnchor="text" w:horzAnchor="page" w:tblpX="1123" w:tblpY="311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238"/>
      </w:tblGrid>
      <w:tr w14:paraId="4BE9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6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55488F18">
            <w:pPr>
              <w:snapToGrid w:val="0"/>
              <w:spacing w:line="600" w:lineRule="exact"/>
              <w:ind w:left="176" w:leftChars="84" w:right="99" w:rightChars="47" w:firstLine="640" w:firstLineChars="2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（队伍名称，标准简称：</w:t>
            </w:r>
          </w:p>
          <w:p w14:paraId="7643B6A7">
            <w:pPr>
              <w:snapToGrid w:val="0"/>
              <w:spacing w:line="600" w:lineRule="exact"/>
              <w:ind w:left="176" w:leftChars="84" w:right="99" w:rightChars="47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）确认报名参加第12届桌式足球世界系列。</w:t>
            </w:r>
          </w:p>
          <w:p w14:paraId="32C1928B">
            <w:pPr>
              <w:snapToGrid w:val="0"/>
              <w:spacing w:line="600" w:lineRule="exact"/>
              <w:ind w:left="176" w:leftChars="84" w:right="99" w:rightChars="47"/>
              <w:rPr>
                <w:rFonts w:ascii="Times New Roman" w:hAnsi="Times New Roman" w:eastAsia="仿宋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参赛人员：</w:t>
            </w:r>
          </w:p>
        </w:tc>
      </w:tr>
      <w:tr w14:paraId="6A1D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</w:tcBorders>
            <w:vAlign w:val="center"/>
          </w:tcPr>
          <w:p w14:paraId="7CBAEADA">
            <w:pPr>
              <w:spacing w:line="600" w:lineRule="exact"/>
              <w:ind w:firstLine="56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8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</w:tcBorders>
          </w:tcPr>
          <w:p w14:paraId="2A50FC58">
            <w:pPr>
              <w:spacing w:line="600" w:lineRule="exact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0D7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</w:tcBorders>
            <w:vAlign w:val="center"/>
          </w:tcPr>
          <w:p w14:paraId="52F4142A">
            <w:pPr>
              <w:spacing w:line="600" w:lineRule="exact"/>
              <w:ind w:firstLine="56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8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</w:tcBorders>
          </w:tcPr>
          <w:p w14:paraId="553A4473">
            <w:pPr>
              <w:spacing w:line="600" w:lineRule="exact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73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</w:trPr>
        <w:tc>
          <w:tcPr>
            <w:tcW w:w="9706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7A284868">
            <w:pPr>
              <w:snapToGrid w:val="0"/>
              <w:spacing w:line="600" w:lineRule="exact"/>
              <w:ind w:left="176" w:leftChars="84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注：请以“姓名—性别—青少年组—U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13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组”（例）的形式填写。</w:t>
            </w:r>
          </w:p>
          <w:p w14:paraId="741640A7">
            <w:pPr>
              <w:snapToGrid w:val="0"/>
              <w:spacing w:line="600" w:lineRule="exact"/>
              <w:ind w:left="176" w:leftChars="84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05FB1CE4">
            <w:pPr>
              <w:snapToGrid w:val="0"/>
              <w:spacing w:line="600" w:lineRule="exact"/>
              <w:ind w:left="176" w:leftChars="84"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我们保证符合赛事的组队参赛要求，同意遵守组织者制定的所有规则。我们承担比赛期间和比赛前后旅行中发生的人身和财产丢失责任，不追究赛事组织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和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个人责任。</w:t>
            </w:r>
          </w:p>
          <w:p w14:paraId="26EE4896">
            <w:pPr>
              <w:snapToGrid w:val="0"/>
              <w:spacing w:line="600" w:lineRule="exact"/>
              <w:ind w:left="176" w:leftChars="84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4452F6C2">
            <w:pPr>
              <w:spacing w:line="600" w:lineRule="exact"/>
              <w:ind w:firstLine="56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 系 人：</w:t>
            </w:r>
          </w:p>
          <w:p w14:paraId="3DD14C6A">
            <w:pPr>
              <w:spacing w:line="600" w:lineRule="exact"/>
              <w:ind w:firstLine="56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联系电话：</w:t>
            </w:r>
          </w:p>
          <w:p w14:paraId="344213FA">
            <w:pPr>
              <w:spacing w:line="600" w:lineRule="exact"/>
              <w:ind w:firstLine="56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电子邮件：</w:t>
            </w:r>
          </w:p>
        </w:tc>
      </w:tr>
      <w:tr w14:paraId="2CD4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D4E4">
            <w:pPr>
              <w:snapToGrid w:val="0"/>
              <w:spacing w:line="6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 w14:paraId="6684020A">
            <w:pPr>
              <w:snapToGrid w:val="0"/>
              <w:spacing w:line="600" w:lineRule="exact"/>
              <w:ind w:firstLine="7680" w:firstLineChars="24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（公章）</w:t>
            </w:r>
          </w:p>
          <w:p w14:paraId="674EBC16">
            <w:pPr>
              <w:snapToGrid w:val="0"/>
              <w:spacing w:line="600" w:lineRule="exact"/>
              <w:ind w:firstLine="7200" w:firstLineChars="24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 </w:t>
            </w:r>
          </w:p>
          <w:p w14:paraId="6206C2D7">
            <w:pPr>
              <w:snapToGrid w:val="0"/>
              <w:spacing w:line="600" w:lineRule="exact"/>
              <w:ind w:firstLine="640"/>
              <w:jc w:val="righ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2025年  月  日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</w:t>
            </w:r>
          </w:p>
        </w:tc>
      </w:tr>
    </w:tbl>
    <w:p w14:paraId="71C2ED48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附件3</w:t>
      </w:r>
    </w:p>
    <w:p w14:paraId="7EDFA936">
      <w:pPr>
        <w:spacing w:line="600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第12届桌式足球世界系列参赛项目报名表</w:t>
      </w:r>
    </w:p>
    <w:tbl>
      <w:tblPr>
        <w:tblStyle w:val="2"/>
        <w:tblpPr w:leftFromText="180" w:rightFromText="180" w:vertAnchor="text" w:horzAnchor="margin" w:tblpXSpec="center" w:tblpY="157"/>
        <w:tblW w:w="83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1"/>
        <w:gridCol w:w="1239"/>
        <w:gridCol w:w="246"/>
        <w:gridCol w:w="685"/>
        <w:gridCol w:w="1549"/>
        <w:gridCol w:w="3955"/>
      </w:tblGrid>
      <w:tr w14:paraId="3219E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28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7336912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姓名：</w:t>
            </w:r>
          </w:p>
        </w:tc>
        <w:tc>
          <w:tcPr>
            <w:tcW w:w="55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2553630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身份证号：</w:t>
            </w:r>
          </w:p>
        </w:tc>
      </w:tr>
      <w:tr w14:paraId="2C09B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9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FAFB055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性别：</w:t>
            </w:r>
          </w:p>
        </w:tc>
        <w:tc>
          <w:tcPr>
            <w:tcW w:w="64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DD4CE59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有效护照号码：</w:t>
            </w:r>
          </w:p>
        </w:tc>
      </w:tr>
      <w:tr w14:paraId="52BFA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838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FF69D14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所在城市：</w:t>
            </w:r>
          </w:p>
        </w:tc>
      </w:tr>
      <w:tr w14:paraId="248D3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atLeast"/>
          <w:jc w:val="center"/>
        </w:trPr>
        <w:tc>
          <w:tcPr>
            <w:tcW w:w="21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E2F2189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身高：</w:t>
            </w:r>
            <w:r>
              <w:rPr>
                <w:rFonts w:ascii="Times New Roman" w:hAnsi="Times New Roman" w:eastAsia="仿宋" w:cs="Times New Roman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CM </w:t>
            </w:r>
            <w:r>
              <w:rPr>
                <w:rFonts w:ascii="Times New Roman" w:hAnsi="Times New Roman" w:eastAsia="仿宋" w:cs="Times New Roman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                      </w:t>
            </w:r>
          </w:p>
        </w:tc>
        <w:tc>
          <w:tcPr>
            <w:tcW w:w="2234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5F5F5"/>
          </w:tcPr>
          <w:p w14:paraId="06B9D647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体重：     KG</w:t>
            </w:r>
          </w:p>
        </w:tc>
        <w:tc>
          <w:tcPr>
            <w:tcW w:w="395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5F5F5"/>
          </w:tcPr>
          <w:p w14:paraId="6D8D2A4E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服装尺码：     </w:t>
            </w: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（字母码）</w:t>
            </w:r>
          </w:p>
        </w:tc>
      </w:tr>
      <w:tr w14:paraId="6B56E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8385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7C4CB77">
            <w:pPr>
              <w:spacing w:line="600" w:lineRule="exac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单位／学校名称：</w:t>
            </w:r>
          </w:p>
        </w:tc>
      </w:tr>
      <w:tr w14:paraId="6E541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6" w:hRule="exact"/>
          <w:jc w:val="center"/>
        </w:trPr>
        <w:tc>
          <w:tcPr>
            <w:tcW w:w="8385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2A3E79E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  <w:t>申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  <w:lang w:val="zh-CN"/>
              </w:rPr>
              <w:t>请组别：</w:t>
            </w:r>
            <w:r>
              <w:rPr>
                <w:rFonts w:ascii="Times New Roman" w:hAnsi="Times New Roman" w:eastAsia="仿宋" w:cs="Times New Roman"/>
                <w:sz w:val="28"/>
                <w:szCs w:val="36"/>
                <w:lang w:val="zh-CN"/>
              </w:rPr>
              <w:t>（不可多选）</w:t>
            </w:r>
          </w:p>
          <w:p w14:paraId="5337D9A6">
            <w:pPr>
              <w:spacing w:line="600" w:lineRule="exac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sz w:val="28"/>
                <w:szCs w:val="36"/>
                <w:lang w:val="zh-CN"/>
              </w:rPr>
              <w:t>男子成人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                 </w:t>
            </w: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sz w:val="28"/>
                <w:szCs w:val="36"/>
                <w:lang w:val="zh-CN"/>
              </w:rPr>
              <w:t>女子成人</w:t>
            </w:r>
          </w:p>
          <w:p w14:paraId="2C68267C">
            <w:pPr>
              <w:spacing w:line="600" w:lineRule="exac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U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19男子 （ 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val="en-US" w:eastAsia="zh-CN"/>
              </w:rPr>
              <w:t>≤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2005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年 ）  </w:t>
            </w: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 xml:space="preserve"> U19</w:t>
            </w:r>
            <w:r>
              <w:rPr>
                <w:rFonts w:ascii="Times New Roman" w:hAnsi="Times New Roman" w:eastAsia="仿宋" w:cs="Times New Roman"/>
                <w:sz w:val="28"/>
                <w:szCs w:val="36"/>
                <w:lang w:val="ja-JP" w:eastAsia="ja-JP"/>
              </w:rPr>
              <w:t xml:space="preserve">女子 （ 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val="en-US" w:eastAsia="zh-CN"/>
              </w:rPr>
              <w:t>≤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2005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年 ）</w:t>
            </w:r>
          </w:p>
          <w:p w14:paraId="490C1414">
            <w:pPr>
              <w:spacing w:line="600" w:lineRule="exac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 xml:space="preserve">U16 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   （ 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val="en-US" w:eastAsia="zh-CN"/>
              </w:rPr>
              <w:t>≤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2008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年 ）  </w:t>
            </w: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U13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     （ 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val="en-US" w:eastAsia="zh-CN"/>
              </w:rPr>
              <w:t>≤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2011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年 ）</w:t>
            </w:r>
          </w:p>
          <w:p w14:paraId="55457635">
            <w:pPr>
              <w:spacing w:line="600" w:lineRule="exact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 xml:space="preserve">O50 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   （ 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val="en-US" w:eastAsia="zh-CN"/>
              </w:rPr>
              <w:t>≤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1974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年 ）  </w:t>
            </w:r>
            <w:r>
              <w:rPr>
                <w:rFonts w:ascii="Segoe UI Symbol" w:hAnsi="Segoe UI Symbol" w:eastAsia="仿宋" w:cs="Segoe UI Symbol"/>
                <w:sz w:val="28"/>
                <w:szCs w:val="36"/>
              </w:rPr>
              <w:t>☐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O63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      （ 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val="en-US" w:eastAsia="zh-CN"/>
              </w:rPr>
              <w:t>≤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position w:val="-1"/>
                <w:sz w:val="32"/>
                <w:szCs w:val="32"/>
                <w:lang w:bidi="ar"/>
              </w:rPr>
              <w:t>1961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年 ）</w:t>
            </w:r>
          </w:p>
        </w:tc>
      </w:tr>
      <w:tr w14:paraId="5CCFA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3" w:hRule="exact"/>
          <w:jc w:val="center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1419E46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参</w:t>
            </w:r>
          </w:p>
          <w:p w14:paraId="28544B8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赛</w:t>
            </w:r>
          </w:p>
          <w:p w14:paraId="5587482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履</w:t>
            </w:r>
          </w:p>
          <w:p w14:paraId="4B78CC5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历</w:t>
            </w:r>
          </w:p>
          <w:p w14:paraId="39606E8E"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及</w:t>
            </w:r>
          </w:p>
          <w:p w14:paraId="0427AB4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成</w:t>
            </w:r>
          </w:p>
          <w:p w14:paraId="1004372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绩</w:t>
            </w:r>
          </w:p>
        </w:tc>
        <w:tc>
          <w:tcPr>
            <w:tcW w:w="767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B0CAF3D"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  <w:p w14:paraId="6284F34B"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40C2AA9">
      <w:pPr>
        <w:rPr>
          <w:rFonts w:hint="eastAsia"/>
        </w:rPr>
      </w:pPr>
    </w:p>
    <w:p w14:paraId="0646D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062CE"/>
    <w:rsid w:val="009A2992"/>
    <w:rsid w:val="019572E7"/>
    <w:rsid w:val="01D84266"/>
    <w:rsid w:val="03F63860"/>
    <w:rsid w:val="043C68CB"/>
    <w:rsid w:val="04BD3C48"/>
    <w:rsid w:val="05686179"/>
    <w:rsid w:val="0627700C"/>
    <w:rsid w:val="07520020"/>
    <w:rsid w:val="07E377A8"/>
    <w:rsid w:val="102F5A0E"/>
    <w:rsid w:val="117547BF"/>
    <w:rsid w:val="153E1585"/>
    <w:rsid w:val="164C0553"/>
    <w:rsid w:val="19157959"/>
    <w:rsid w:val="198A6690"/>
    <w:rsid w:val="199A597B"/>
    <w:rsid w:val="1A7602B6"/>
    <w:rsid w:val="1A8372F5"/>
    <w:rsid w:val="1B091165"/>
    <w:rsid w:val="1C666A32"/>
    <w:rsid w:val="20551F74"/>
    <w:rsid w:val="22A70EFA"/>
    <w:rsid w:val="24435881"/>
    <w:rsid w:val="24724E62"/>
    <w:rsid w:val="24E06E1B"/>
    <w:rsid w:val="264F0C18"/>
    <w:rsid w:val="26CA6EF1"/>
    <w:rsid w:val="275062CE"/>
    <w:rsid w:val="27E053CD"/>
    <w:rsid w:val="283E18B6"/>
    <w:rsid w:val="2E144F4D"/>
    <w:rsid w:val="30B02A64"/>
    <w:rsid w:val="328466EE"/>
    <w:rsid w:val="33455869"/>
    <w:rsid w:val="33D97E2F"/>
    <w:rsid w:val="33E30BE7"/>
    <w:rsid w:val="357034EE"/>
    <w:rsid w:val="39AD174D"/>
    <w:rsid w:val="3A756212"/>
    <w:rsid w:val="3C1F4A76"/>
    <w:rsid w:val="3D00044F"/>
    <w:rsid w:val="3E431F55"/>
    <w:rsid w:val="3EAB05AB"/>
    <w:rsid w:val="3EF140D5"/>
    <w:rsid w:val="3F5A11E2"/>
    <w:rsid w:val="3FF6272F"/>
    <w:rsid w:val="41454427"/>
    <w:rsid w:val="46537861"/>
    <w:rsid w:val="49897A6B"/>
    <w:rsid w:val="499048A4"/>
    <w:rsid w:val="4A635C35"/>
    <w:rsid w:val="4CFE5372"/>
    <w:rsid w:val="4F692B07"/>
    <w:rsid w:val="5013138D"/>
    <w:rsid w:val="51817288"/>
    <w:rsid w:val="521A33A5"/>
    <w:rsid w:val="52CD3E46"/>
    <w:rsid w:val="54607271"/>
    <w:rsid w:val="54B839C1"/>
    <w:rsid w:val="54EF3D82"/>
    <w:rsid w:val="56872819"/>
    <w:rsid w:val="56A86331"/>
    <w:rsid w:val="58D33823"/>
    <w:rsid w:val="59326785"/>
    <w:rsid w:val="5A617104"/>
    <w:rsid w:val="5C093919"/>
    <w:rsid w:val="5C2E79EE"/>
    <w:rsid w:val="5F08407B"/>
    <w:rsid w:val="5FC77A74"/>
    <w:rsid w:val="640F5210"/>
    <w:rsid w:val="6535038A"/>
    <w:rsid w:val="65655000"/>
    <w:rsid w:val="657D394B"/>
    <w:rsid w:val="6933412C"/>
    <w:rsid w:val="69650FBF"/>
    <w:rsid w:val="69DA636A"/>
    <w:rsid w:val="69F1008E"/>
    <w:rsid w:val="6ABE75C9"/>
    <w:rsid w:val="6B9A7A9B"/>
    <w:rsid w:val="6BE422CC"/>
    <w:rsid w:val="6D8173F8"/>
    <w:rsid w:val="70B0347F"/>
    <w:rsid w:val="731C4A0F"/>
    <w:rsid w:val="740D54EB"/>
    <w:rsid w:val="75B3040A"/>
    <w:rsid w:val="760A138C"/>
    <w:rsid w:val="769162D6"/>
    <w:rsid w:val="77F7176C"/>
    <w:rsid w:val="78E7110B"/>
    <w:rsid w:val="7A444400"/>
    <w:rsid w:val="7B926573"/>
    <w:rsid w:val="7C0A3E3B"/>
    <w:rsid w:val="7D2A4EF1"/>
    <w:rsid w:val="7D6964FB"/>
    <w:rsid w:val="7DA3074C"/>
    <w:rsid w:val="7DE476D2"/>
    <w:rsid w:val="7EA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styleId="5">
    <w:name w:val="Hyperlink"/>
    <w:basedOn w:val="3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2025-05-12T06:44:00Z</dcterms:created>
  <dc:creator>崔洁</dc:creator>
  <cp:lastModifiedBy>崔洁</cp:lastModifiedBy>
  <dcterms:modified xsi:type="dcterms:W3CDTF">2025-05-12T06:46:05Z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B2A993303D5344AC8A245C272FDB920A_11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