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7B886">
      <w:pPr>
        <w:adjustRightInd w:val="0"/>
        <w:snapToGrid w:val="0"/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 w14:paraId="7EBC4A59">
      <w:pPr>
        <w:spacing w:line="580" w:lineRule="exact"/>
        <w:jc w:val="center"/>
        <w:rPr>
          <w:rFonts w:ascii="Times New Roman" w:hAnsi="Times New Roman" w:eastAsia="Arial Unicode MS" w:cs="Times New Roman"/>
          <w:sz w:val="36"/>
          <w:szCs w:val="36"/>
        </w:rPr>
      </w:pPr>
    </w:p>
    <w:p w14:paraId="50048EF3">
      <w:pPr>
        <w:spacing w:line="58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第十五届全国运动会滑板比赛技术官员推荐表</w:t>
      </w:r>
    </w:p>
    <w:tbl>
      <w:tblPr>
        <w:tblStyle w:val="4"/>
        <w:tblpPr w:leftFromText="180" w:rightFromText="180" w:vertAnchor="text" w:horzAnchor="page" w:tblpXSpec="center" w:tblpY="525"/>
        <w:tblOverlap w:val="never"/>
        <w:tblW w:w="903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7"/>
        <w:gridCol w:w="2309"/>
        <w:gridCol w:w="704"/>
        <w:gridCol w:w="1381"/>
        <w:gridCol w:w="2346"/>
      </w:tblGrid>
      <w:tr w14:paraId="37D080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97" w:type="dxa"/>
            <w:vAlign w:val="center"/>
          </w:tcPr>
          <w:p w14:paraId="59ECE20F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姓</w:t>
            </w:r>
            <w:r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3013" w:type="dxa"/>
            <w:gridSpan w:val="2"/>
            <w:vAlign w:val="center"/>
          </w:tcPr>
          <w:p w14:paraId="6FA934DC">
            <w:pPr>
              <w:adjustRightInd w:val="0"/>
              <w:snapToGrid w:val="0"/>
              <w:jc w:val="center"/>
              <w:rPr>
                <w:rFonts w:hint="eastAsia" w:ascii="仿宋" w:hAnsi="仿宋" w:eastAsia="仿宋" w:cs="Times New Roman"/>
                <w:sz w:val="28"/>
                <w:szCs w:val="28"/>
              </w:rPr>
            </w:pPr>
          </w:p>
        </w:tc>
        <w:tc>
          <w:tcPr>
            <w:tcW w:w="1381" w:type="dxa"/>
            <w:vAlign w:val="center"/>
          </w:tcPr>
          <w:p w14:paraId="495DCCD7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2346" w:type="dxa"/>
            <w:vAlign w:val="center"/>
          </w:tcPr>
          <w:p w14:paraId="2E8823C1">
            <w:pPr>
              <w:adjustRightInd w:val="0"/>
              <w:snapToGrid w:val="0"/>
              <w:jc w:val="center"/>
              <w:rPr>
                <w:rFonts w:hint="eastAsia" w:ascii="仿宋" w:hAnsi="仿宋" w:eastAsia="仿宋" w:cs="Times New Roman"/>
                <w:sz w:val="28"/>
                <w:szCs w:val="28"/>
              </w:rPr>
            </w:pPr>
          </w:p>
        </w:tc>
      </w:tr>
      <w:tr w14:paraId="30280FE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97" w:type="dxa"/>
            <w:vAlign w:val="center"/>
          </w:tcPr>
          <w:p w14:paraId="54D208C0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身份证号</w:t>
            </w:r>
          </w:p>
        </w:tc>
        <w:tc>
          <w:tcPr>
            <w:tcW w:w="3013" w:type="dxa"/>
            <w:gridSpan w:val="2"/>
            <w:vAlign w:val="center"/>
          </w:tcPr>
          <w:p w14:paraId="18A695C1">
            <w:pPr>
              <w:adjustRightInd w:val="0"/>
              <w:snapToGrid w:val="0"/>
              <w:jc w:val="center"/>
              <w:rPr>
                <w:rFonts w:hint="eastAsia" w:ascii="仿宋" w:hAnsi="仿宋" w:eastAsia="仿宋" w:cs="Times New Roman"/>
                <w:sz w:val="28"/>
                <w:szCs w:val="28"/>
              </w:rPr>
            </w:pPr>
          </w:p>
        </w:tc>
        <w:tc>
          <w:tcPr>
            <w:tcW w:w="1381" w:type="dxa"/>
            <w:vAlign w:val="center"/>
          </w:tcPr>
          <w:p w14:paraId="49CBC516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2346" w:type="dxa"/>
            <w:vAlign w:val="center"/>
          </w:tcPr>
          <w:p w14:paraId="2954AAC5">
            <w:pPr>
              <w:adjustRightInd w:val="0"/>
              <w:snapToGrid w:val="0"/>
              <w:jc w:val="center"/>
              <w:rPr>
                <w:rFonts w:hint="eastAsia" w:ascii="仿宋" w:hAnsi="仿宋" w:eastAsia="仿宋" w:cs="Times New Roman"/>
                <w:sz w:val="28"/>
                <w:szCs w:val="28"/>
              </w:rPr>
            </w:pPr>
          </w:p>
        </w:tc>
      </w:tr>
      <w:tr w14:paraId="5A47D9E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97" w:type="dxa"/>
            <w:vAlign w:val="center"/>
          </w:tcPr>
          <w:p w14:paraId="0BF5C2B8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  <w:t>政治面貌</w:t>
            </w:r>
          </w:p>
        </w:tc>
        <w:tc>
          <w:tcPr>
            <w:tcW w:w="3013" w:type="dxa"/>
            <w:gridSpan w:val="2"/>
            <w:vAlign w:val="center"/>
          </w:tcPr>
          <w:p w14:paraId="6E3BC51D">
            <w:pPr>
              <w:adjustRightInd w:val="0"/>
              <w:snapToGrid w:val="0"/>
              <w:jc w:val="center"/>
              <w:rPr>
                <w:rFonts w:hint="eastAsia" w:ascii="仿宋" w:hAnsi="仿宋" w:eastAsia="仿宋" w:cs="Times New Roman"/>
                <w:sz w:val="28"/>
                <w:szCs w:val="28"/>
              </w:rPr>
            </w:pPr>
          </w:p>
        </w:tc>
        <w:tc>
          <w:tcPr>
            <w:tcW w:w="1381" w:type="dxa"/>
            <w:vAlign w:val="center"/>
          </w:tcPr>
          <w:p w14:paraId="0605D330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裁判级别</w:t>
            </w:r>
          </w:p>
        </w:tc>
        <w:tc>
          <w:tcPr>
            <w:tcW w:w="2346" w:type="dxa"/>
            <w:vAlign w:val="center"/>
          </w:tcPr>
          <w:p w14:paraId="28839069">
            <w:pPr>
              <w:adjustRightInd w:val="0"/>
              <w:snapToGrid w:val="0"/>
              <w:jc w:val="center"/>
              <w:rPr>
                <w:rFonts w:hint="eastAsia" w:ascii="仿宋" w:hAnsi="仿宋" w:eastAsia="仿宋" w:cs="Times New Roman"/>
                <w:sz w:val="28"/>
                <w:szCs w:val="28"/>
              </w:rPr>
            </w:pPr>
          </w:p>
        </w:tc>
      </w:tr>
      <w:tr w14:paraId="03CBBB3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97" w:type="dxa"/>
            <w:vAlign w:val="center"/>
          </w:tcPr>
          <w:p w14:paraId="117FFB0B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手机</w:t>
            </w:r>
            <w:r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  <w:t>号码</w:t>
            </w:r>
          </w:p>
        </w:tc>
        <w:tc>
          <w:tcPr>
            <w:tcW w:w="3013" w:type="dxa"/>
            <w:gridSpan w:val="2"/>
            <w:vAlign w:val="center"/>
          </w:tcPr>
          <w:p w14:paraId="75CE9355">
            <w:pPr>
              <w:adjustRightInd w:val="0"/>
              <w:snapToGrid w:val="0"/>
              <w:jc w:val="center"/>
              <w:rPr>
                <w:rFonts w:hint="eastAsia" w:ascii="仿宋" w:hAnsi="仿宋" w:eastAsia="仿宋" w:cs="Times New Roman"/>
                <w:sz w:val="28"/>
                <w:szCs w:val="28"/>
              </w:rPr>
            </w:pPr>
          </w:p>
        </w:tc>
        <w:tc>
          <w:tcPr>
            <w:tcW w:w="1381" w:type="dxa"/>
            <w:vAlign w:val="center"/>
          </w:tcPr>
          <w:p w14:paraId="10F728E1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2346" w:type="dxa"/>
            <w:vAlign w:val="center"/>
          </w:tcPr>
          <w:p w14:paraId="74E80319">
            <w:pPr>
              <w:adjustRightInd w:val="0"/>
              <w:snapToGrid w:val="0"/>
              <w:rPr>
                <w:rFonts w:hint="eastAsia" w:ascii="仿宋" w:hAnsi="仿宋" w:eastAsia="仿宋" w:cs="Times New Roman"/>
                <w:sz w:val="28"/>
                <w:szCs w:val="28"/>
              </w:rPr>
            </w:pPr>
          </w:p>
        </w:tc>
      </w:tr>
      <w:tr w14:paraId="294CD36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97" w:type="dxa"/>
            <w:vAlign w:val="center"/>
          </w:tcPr>
          <w:p w14:paraId="305E8B7F">
            <w:pPr>
              <w:jc w:val="center"/>
              <w:rPr>
                <w:rFonts w:hint="eastAsia" w:ascii="仿宋" w:hAnsi="仿宋" w:eastAsia="仿宋" w:cs="Times New Roman"/>
                <w:color w:val="000000"/>
                <w:w w:val="9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w w:val="90"/>
                <w:sz w:val="28"/>
                <w:szCs w:val="28"/>
              </w:rPr>
              <w:t>工作单位</w:t>
            </w:r>
            <w:r>
              <w:rPr>
                <w:rFonts w:hint="eastAsia" w:ascii="仿宋" w:hAnsi="仿宋" w:eastAsia="仿宋" w:cs="Times New Roman"/>
                <w:color w:val="000000"/>
                <w:w w:val="90"/>
                <w:sz w:val="28"/>
                <w:szCs w:val="28"/>
              </w:rPr>
              <w:t>及职务</w:t>
            </w:r>
          </w:p>
        </w:tc>
        <w:tc>
          <w:tcPr>
            <w:tcW w:w="6740" w:type="dxa"/>
            <w:gridSpan w:val="4"/>
            <w:vAlign w:val="center"/>
          </w:tcPr>
          <w:p w14:paraId="361A481A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</w:p>
        </w:tc>
      </w:tr>
      <w:tr w14:paraId="5C8AC24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97" w:type="dxa"/>
            <w:vAlign w:val="center"/>
          </w:tcPr>
          <w:p w14:paraId="0357EF77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推荐岗位</w:t>
            </w:r>
          </w:p>
        </w:tc>
        <w:tc>
          <w:tcPr>
            <w:tcW w:w="6740" w:type="dxa"/>
            <w:gridSpan w:val="4"/>
            <w:vAlign w:val="center"/>
          </w:tcPr>
          <w:p w14:paraId="5F8A6D2A">
            <w:pPr>
              <w:adjustRightInd w:val="0"/>
              <w:snapToGrid w:val="0"/>
              <w:rPr>
                <w:rFonts w:hint="eastAsia" w:ascii="仿宋" w:hAnsi="仿宋" w:eastAsia="仿宋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14:paraId="546852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2297" w:type="dxa"/>
            <w:vAlign w:val="center"/>
          </w:tcPr>
          <w:p w14:paraId="3BB4E547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近</w:t>
            </w:r>
            <w:r>
              <w:rPr>
                <w:rFonts w:hint="eastAsia" w:ascii="仿宋" w:hAnsi="仿宋" w:eastAsia="仿宋" w:cs="Times New Roman"/>
                <w:color w:val="000000"/>
                <w:sz w:val="28"/>
                <w:szCs w:val="28"/>
                <w:lang w:val="en-US" w:eastAsia="zh-CN"/>
              </w:rPr>
              <w:t>四</w:t>
            </w: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年参与</w:t>
            </w:r>
          </w:p>
          <w:p w14:paraId="524C8F83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color w:val="000000"/>
                <w:sz w:val="28"/>
                <w:szCs w:val="28"/>
              </w:rPr>
              <w:t>执裁情况</w:t>
            </w:r>
          </w:p>
          <w:p w14:paraId="5E2A6D61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  <w:t>（202</w:t>
            </w:r>
            <w:r>
              <w:rPr>
                <w:rFonts w:hint="eastAsia" w:ascii="仿宋" w:hAnsi="仿宋" w:eastAsia="仿宋" w:cs="Times New Roman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Times New Roman"/>
                <w:color w:val="000000"/>
                <w:sz w:val="28"/>
                <w:szCs w:val="28"/>
              </w:rPr>
              <w:t>-2024年）</w:t>
            </w:r>
          </w:p>
        </w:tc>
        <w:tc>
          <w:tcPr>
            <w:tcW w:w="6740" w:type="dxa"/>
            <w:gridSpan w:val="4"/>
            <w:vAlign w:val="center"/>
          </w:tcPr>
          <w:p w14:paraId="1CB30572">
            <w:pPr>
              <w:pStyle w:val="6"/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1AE4ACC6">
            <w:pPr>
              <w:pStyle w:val="6"/>
              <w:adjustRightInd w:val="0"/>
              <w:snapToGrid w:val="0"/>
              <w:jc w:val="both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51C4F0E9">
            <w:pPr>
              <w:pStyle w:val="6"/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0B5AF157">
            <w:pPr>
              <w:pStyle w:val="6"/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3AE95027">
            <w:pPr>
              <w:pStyle w:val="6"/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23B4AED4">
            <w:pPr>
              <w:pStyle w:val="6"/>
              <w:adjustRightInd w:val="0"/>
              <w:snapToGrid w:val="0"/>
              <w:jc w:val="both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65A3B981">
            <w:pPr>
              <w:pStyle w:val="6"/>
              <w:adjustRightInd w:val="0"/>
              <w:snapToGrid w:val="0"/>
              <w:jc w:val="both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5510766F">
            <w:pPr>
              <w:pStyle w:val="6"/>
              <w:adjustRightInd w:val="0"/>
              <w:snapToGrid w:val="0"/>
              <w:jc w:val="both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739C61BA">
            <w:pPr>
              <w:pStyle w:val="6"/>
              <w:adjustRightInd w:val="0"/>
              <w:snapToGrid w:val="0"/>
              <w:jc w:val="both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515E21DE">
            <w:pPr>
              <w:pStyle w:val="6"/>
              <w:adjustRightInd w:val="0"/>
              <w:snapToGrid w:val="0"/>
              <w:jc w:val="both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234620E2">
            <w:pPr>
              <w:pStyle w:val="6"/>
              <w:adjustRightInd w:val="0"/>
              <w:snapToGrid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</w:tr>
      <w:tr w14:paraId="047CD2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</w:trPr>
        <w:tc>
          <w:tcPr>
            <w:tcW w:w="4606" w:type="dxa"/>
            <w:gridSpan w:val="2"/>
          </w:tcPr>
          <w:p w14:paraId="413C3325">
            <w:pPr>
              <w:pStyle w:val="6"/>
              <w:widowControl w:val="0"/>
              <w:adjustRightInd w:val="0"/>
              <w:snapToGrid w:val="0"/>
              <w:spacing w:before="156" w:beforeLines="5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工作</w:t>
            </w:r>
            <w:r>
              <w:rPr>
                <w:rFonts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单位意见：</w:t>
            </w:r>
          </w:p>
          <w:p w14:paraId="3D82FBA4">
            <w:pPr>
              <w:pStyle w:val="6"/>
              <w:widowControl w:val="0"/>
              <w:adjustRightInd w:val="0"/>
              <w:snapToGrid w:val="0"/>
              <w:spacing w:before="156" w:beforeLines="5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64FC9D50">
            <w:pPr>
              <w:pStyle w:val="6"/>
              <w:widowControl w:val="0"/>
              <w:adjustRightInd w:val="0"/>
              <w:snapToGrid w:val="0"/>
              <w:spacing w:before="156" w:beforeLines="5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4A2C04FE">
            <w:pPr>
              <w:pStyle w:val="6"/>
              <w:widowControl w:val="0"/>
              <w:adjustRightInd w:val="0"/>
              <w:snapToGrid w:val="0"/>
              <w:spacing w:before="156" w:beforeLines="50"/>
              <w:ind w:firstLine="1120" w:firstLineChars="40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名称（盖章）：</w:t>
            </w:r>
          </w:p>
          <w:p w14:paraId="15C85294">
            <w:pPr>
              <w:pStyle w:val="6"/>
              <w:widowControl w:val="0"/>
              <w:adjustRightInd w:val="0"/>
              <w:snapToGrid w:val="0"/>
              <w:spacing w:before="156" w:beforeLines="50"/>
              <w:ind w:firstLine="2520" w:firstLineChars="90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年  月  日</w:t>
            </w:r>
          </w:p>
        </w:tc>
        <w:tc>
          <w:tcPr>
            <w:tcW w:w="4431" w:type="dxa"/>
            <w:gridSpan w:val="3"/>
          </w:tcPr>
          <w:p w14:paraId="4114A420">
            <w:pPr>
              <w:pStyle w:val="6"/>
              <w:widowControl w:val="0"/>
              <w:adjustRightInd w:val="0"/>
              <w:snapToGrid w:val="0"/>
              <w:spacing w:before="156" w:beforeLines="5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省（区、市）级体育主管单位或</w:t>
            </w:r>
            <w:r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轮滑</w:t>
            </w:r>
            <w:r>
              <w:rPr>
                <w:rFonts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协会意见：</w:t>
            </w:r>
          </w:p>
          <w:p w14:paraId="4FE9277B">
            <w:pPr>
              <w:adjustRightInd w:val="0"/>
              <w:snapToGrid w:val="0"/>
              <w:ind w:firstLine="280" w:firstLineChars="10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3E9C7AF1">
            <w:pPr>
              <w:adjustRightInd w:val="0"/>
              <w:snapToGrid w:val="0"/>
              <w:ind w:firstLine="280" w:firstLineChars="10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1425408D">
            <w:pPr>
              <w:adjustRightInd w:val="0"/>
              <w:snapToGrid w:val="0"/>
              <w:ind w:firstLine="280" w:firstLineChars="10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  <w:p w14:paraId="742A2242">
            <w:pPr>
              <w:adjustRightInd w:val="0"/>
              <w:snapToGrid w:val="0"/>
              <w:ind w:firstLine="1120" w:firstLineChars="40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名称（盖章）：</w:t>
            </w:r>
          </w:p>
          <w:p w14:paraId="0F71314B">
            <w:pPr>
              <w:pStyle w:val="6"/>
              <w:widowControl w:val="0"/>
              <w:adjustRightInd w:val="0"/>
              <w:snapToGrid w:val="0"/>
              <w:spacing w:before="156" w:beforeLines="50"/>
              <w:ind w:firstLine="2520" w:firstLineChars="900"/>
              <w:rPr>
                <w:rFonts w:hint="eastAsia"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ascii="仿宋" w:hAnsi="仿宋" w:eastAsia="仿宋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年  月  日</w:t>
            </w:r>
          </w:p>
        </w:tc>
      </w:tr>
    </w:tbl>
    <w:p w14:paraId="47E1051B"/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4A1738-E25B-4A7F-8C23-E45D3EC44FE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060A12E-C16B-4828-994E-E3ED81800F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380D48B-9B12-40F0-A31D-87F10194D4D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8FE9DAD-4064-4DAF-AF34-1F0FD8E438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091884A-97C8-4CD0-A863-AB2B10FF18F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CE3F902-888F-4D26-A32E-0AA9641D0D3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7" w:fontKey="{A3B73C92-DFED-4A0B-8B36-68E61DD91155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7B14ABB-F9CA-48B5-983B-ECD3C1AF47CC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C8A"/>
    <w:rsid w:val="00067AD8"/>
    <w:rsid w:val="000A7DD3"/>
    <w:rsid w:val="001C3A9B"/>
    <w:rsid w:val="001C64C9"/>
    <w:rsid w:val="00261667"/>
    <w:rsid w:val="00281AC4"/>
    <w:rsid w:val="005323F7"/>
    <w:rsid w:val="0054229A"/>
    <w:rsid w:val="005C6DDF"/>
    <w:rsid w:val="005D0C8A"/>
    <w:rsid w:val="00621AAC"/>
    <w:rsid w:val="00685AA3"/>
    <w:rsid w:val="00865793"/>
    <w:rsid w:val="008E66C0"/>
    <w:rsid w:val="00934C03"/>
    <w:rsid w:val="00AE7069"/>
    <w:rsid w:val="00BF0D8B"/>
    <w:rsid w:val="00C0550D"/>
    <w:rsid w:val="00C5680F"/>
    <w:rsid w:val="00C63CFF"/>
    <w:rsid w:val="00C8668B"/>
    <w:rsid w:val="00CE2533"/>
    <w:rsid w:val="00D65CAA"/>
    <w:rsid w:val="00E34B6B"/>
    <w:rsid w:val="00EF5B49"/>
    <w:rsid w:val="00F22B30"/>
    <w:rsid w:val="00F434A5"/>
    <w:rsid w:val="00FB6B9B"/>
    <w:rsid w:val="0D1B2BC5"/>
    <w:rsid w:val="16AD7C3A"/>
    <w:rsid w:val="25343E43"/>
    <w:rsid w:val="267E0BAA"/>
    <w:rsid w:val="39346995"/>
    <w:rsid w:val="3A803DDC"/>
    <w:rsid w:val="4E215692"/>
    <w:rsid w:val="614F7059"/>
    <w:rsid w:val="62892D3F"/>
    <w:rsid w:val="77B5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文本框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</Words>
  <Characters>128</Characters>
  <Lines>50</Lines>
  <Paragraphs>27</Paragraphs>
  <TotalTime>2</TotalTime>
  <ScaleCrop>false</ScaleCrop>
  <LinksUpToDate>false</LinksUpToDate>
  <CharactersWithSpaces>138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2025-04-30T01:53:00Z</dcterms:created>
  <dc:creator>Administrator</dc:creator>
  <cp:lastModifiedBy>何昕 HE Xin</cp:lastModifiedBy>
  <dcterms:modified xsi:type="dcterms:W3CDTF">2025-05-08T07:30:56Z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eyJoZGlkIjoiNmNjZTM1MDFjMzExNDU2NzczODQ3N2YzYWY2MmYxMWEiLCJ1c2VySWQiOiIzNDA0MTMwMDUifQ==</vt:lpwstr>
  </property>
  <property fmtid="{D5CDD505-2E9C-101B-9397-08002B2CF9AE}" pid="4" name="ICV">
    <vt:lpwstr>822C201A37CA471184A1B33703686CA2_13</vt:lpwstr>
  </property>
</Properties>
</file>