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8B2" w:rsidRPr="001C12F4" w:rsidRDefault="00A62DDE">
      <w:pPr>
        <w:pStyle w:val="a4"/>
        <w:widowControl/>
        <w:spacing w:beforeAutospacing="0" w:afterAutospacing="0"/>
        <w:rPr>
          <w:rFonts w:ascii="黑体" w:eastAsia="黑体" w:hAnsi="黑体" w:cs="微软雅黑"/>
          <w:color w:val="000000"/>
          <w:sz w:val="32"/>
          <w:szCs w:val="32"/>
        </w:rPr>
      </w:pPr>
      <w:r w:rsidRPr="001C12F4">
        <w:rPr>
          <w:rFonts w:ascii="黑体" w:eastAsia="黑体" w:hAnsi="黑体" w:cs="微软雅黑" w:hint="eastAsia"/>
          <w:color w:val="000000"/>
          <w:sz w:val="32"/>
          <w:szCs w:val="32"/>
        </w:rPr>
        <w:t>附件3</w:t>
      </w:r>
      <w:bookmarkStart w:id="0" w:name="_GoBack"/>
      <w:bookmarkEnd w:id="0"/>
    </w:p>
    <w:p w:rsidR="00177C97" w:rsidRDefault="00A62DDE" w:rsidP="001C12F4">
      <w:pPr>
        <w:spacing w:line="600" w:lineRule="exact"/>
        <w:jc w:val="center"/>
        <w:rPr>
          <w:rFonts w:ascii="方正小标宋简体" w:eastAsia="方正小标宋简体" w:hAnsi="方正小标宋简体" w:cs="黑体" w:hint="eastAsia"/>
          <w:sz w:val="36"/>
          <w:szCs w:val="36"/>
        </w:rPr>
      </w:pPr>
      <w:r>
        <w:rPr>
          <w:rFonts w:ascii="方正小标宋简体" w:eastAsia="方正小标宋简体" w:hAnsi="方正小标宋简体" w:cs="黑体" w:hint="eastAsia"/>
          <w:sz w:val="36"/>
          <w:szCs w:val="36"/>
        </w:rPr>
        <w:t>中华人民共和国第十五届运动会</w:t>
      </w:r>
    </w:p>
    <w:p w:rsidR="003078B2" w:rsidRPr="001C12F4" w:rsidRDefault="00A62DDE" w:rsidP="001C12F4">
      <w:pPr>
        <w:spacing w:line="600" w:lineRule="exact"/>
        <w:jc w:val="center"/>
        <w:rPr>
          <w:rFonts w:ascii="方正小标宋简体" w:eastAsia="方正小标宋简体" w:hAnsi="方正小标宋简体" w:cs="黑体"/>
          <w:sz w:val="36"/>
          <w:szCs w:val="36"/>
        </w:rPr>
      </w:pPr>
      <w:r>
        <w:rPr>
          <w:rFonts w:ascii="方正小标宋简体" w:eastAsia="方正小标宋简体" w:hAnsi="方正小标宋简体" w:cs="黑体" w:hint="eastAsia"/>
          <w:sz w:val="36"/>
          <w:szCs w:val="36"/>
        </w:rPr>
        <w:t>群众比赛轮滑（速度轮滑）项目预赛</w:t>
      </w:r>
    </w:p>
    <w:p w:rsidR="003078B2" w:rsidRPr="001C12F4" w:rsidRDefault="001C12F4" w:rsidP="001C12F4">
      <w:pPr>
        <w:spacing w:line="600" w:lineRule="exact"/>
        <w:jc w:val="center"/>
        <w:rPr>
          <w:rFonts w:ascii="方正小标宋简体" w:eastAsia="方正小标宋简体" w:hAnsi="方正小标宋简体" w:cs="黑体"/>
          <w:sz w:val="36"/>
          <w:szCs w:val="36"/>
        </w:rPr>
      </w:pPr>
      <w:r w:rsidRPr="001C12F4">
        <w:rPr>
          <w:rFonts w:ascii="方正小标宋简体" w:eastAsia="方正小标宋简体" w:hAnsi="方正小标宋简体" w:cs="黑体" w:hint="eastAsia"/>
          <w:sz w:val="36"/>
          <w:szCs w:val="36"/>
        </w:rPr>
        <w:t>（</w:t>
      </w:r>
      <w:r w:rsidR="00A62DDE" w:rsidRPr="001C12F4">
        <w:rPr>
          <w:rFonts w:ascii="方正小标宋简体" w:eastAsia="方正小标宋简体" w:hAnsi="方正小标宋简体" w:cs="黑体" w:hint="eastAsia"/>
          <w:sz w:val="36"/>
          <w:szCs w:val="36"/>
        </w:rPr>
        <w:t>参赛队</w:t>
      </w:r>
      <w:r w:rsidRPr="001C12F4">
        <w:rPr>
          <w:rFonts w:ascii="方正小标宋简体" w:eastAsia="方正小标宋简体" w:hAnsi="方正小标宋简体" w:cs="黑体" w:hint="eastAsia"/>
          <w:sz w:val="36"/>
          <w:szCs w:val="36"/>
        </w:rPr>
        <w:t>）</w:t>
      </w:r>
      <w:r w:rsidR="00A62DDE" w:rsidRPr="001C12F4">
        <w:rPr>
          <w:rFonts w:ascii="方正小标宋简体" w:eastAsia="方正小标宋简体" w:hAnsi="方正小标宋简体" w:cs="黑体" w:hint="eastAsia"/>
          <w:sz w:val="36"/>
          <w:szCs w:val="36"/>
        </w:rPr>
        <w:t>自愿参赛责任书及风险告知书</w:t>
      </w:r>
    </w:p>
    <w:p w:rsidR="001C12F4" w:rsidRDefault="001C12F4">
      <w:pPr>
        <w:spacing w:line="460" w:lineRule="exact"/>
        <w:rPr>
          <w:rFonts w:ascii="仿宋" w:eastAsia="仿宋" w:hAnsi="仿宋" w:cs="仿宋"/>
          <w:sz w:val="32"/>
          <w:szCs w:val="32"/>
        </w:rPr>
      </w:pPr>
    </w:p>
    <w:p w:rsidR="003078B2" w:rsidRDefault="00A62DDE">
      <w:pPr>
        <w:spacing w:line="460" w:lineRule="exact"/>
        <w:rPr>
          <w:rFonts w:ascii="仿宋" w:eastAsia="仿宋" w:hAnsi="仿宋" w:cs="仿宋"/>
          <w:sz w:val="32"/>
          <w:szCs w:val="32"/>
        </w:rPr>
      </w:pPr>
      <w:r>
        <w:rPr>
          <w:rFonts w:ascii="仿宋" w:eastAsia="仿宋" w:hAnsi="仿宋" w:cs="仿宋" w:hint="eastAsia"/>
          <w:sz w:val="32"/>
          <w:szCs w:val="32"/>
        </w:rPr>
        <w:t>大会组委会：</w:t>
      </w:r>
    </w:p>
    <w:p w:rsidR="001C12F4" w:rsidRDefault="00A62DDE" w:rsidP="001C12F4">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为规范和保障赛事活动安全、健康、文明、有序进行，本队全体人员（人）郑重作出承诺：对参赛承诺书的内容，已认真阅读、全面理解且予以认可，并愿意承担相应的法律义务和责任。具体如下：</w:t>
      </w:r>
    </w:p>
    <w:p w:rsidR="003078B2" w:rsidRDefault="00A62DDE" w:rsidP="001C12F4">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一、自愿报名参加</w:t>
      </w:r>
      <w:r>
        <w:rPr>
          <w:rFonts w:ascii="仿宋" w:eastAsia="仿宋" w:hAnsi="仿宋" w:cs="仿宋" w:hint="eastAsia"/>
          <w:snapToGrid w:val="0"/>
          <w:kern w:val="0"/>
          <w:sz w:val="32"/>
          <w:szCs w:val="32"/>
        </w:rPr>
        <w:t>中华人民共和国第十五届运动会群众比赛轮滑项目速度轮滑预赛</w:t>
      </w:r>
      <w:r>
        <w:rPr>
          <w:rFonts w:ascii="仿宋" w:eastAsia="仿宋" w:hAnsi="仿宋" w:cs="仿宋" w:hint="eastAsia"/>
          <w:sz w:val="32"/>
          <w:szCs w:val="32"/>
        </w:rPr>
        <w:t>，严格遵守和执行《中华人民共和国体育法》《中华人民共和国治安管理处罚法》《全民健身条例》《体育赛事活动管理办法》等法律法规规章。</w:t>
      </w:r>
    </w:p>
    <w:p w:rsidR="003078B2" w:rsidRDefault="00A62DDE">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二、比赛全程服从和配合管理，诚实守信，公平竞赛。</w:t>
      </w:r>
    </w:p>
    <w:p w:rsidR="003078B2" w:rsidRDefault="00A62DDE">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三、本队全体人员（人）符合参赛资格规定，保证向大会组委会提供的证件真实有效，不弄虚作假，如出现提供的证件资料和人员资格不符，愿意接受大会组委会的处罚裁决。</w:t>
      </w:r>
    </w:p>
    <w:p w:rsidR="003078B2" w:rsidRDefault="00A62DDE">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四、完全了解自身的身体状况，确认自我健康状况良好，无任何身体不适或疾病(包括各类心脑血管疾病以其它不适合体育运动的疾病)，可以正常参加该项赛事。</w:t>
      </w:r>
    </w:p>
    <w:p w:rsidR="003078B2" w:rsidRDefault="00A62DDE">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五、严格执行和遵守竞赛规程和竞赛规则的相关规定，遵守并服从大会组委会制定的赛程安排、参赛细则、疫情防控等有关规定。</w:t>
      </w:r>
    </w:p>
    <w:p w:rsidR="003078B2" w:rsidRDefault="00A62DDE">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六、严格遵守和执行《体育总局 公安部关于加强体育赛场行为规范管理的若干意见》中的赛场行为规范，严肃赛风赛纪，团结全队，尊重队友，尊重对手，尊重裁判，尊重观众,遵守比赛纪律，拒绝兴奋剂，认真比赛，杜绝出现消极比赛、无故弃权、</w:t>
      </w:r>
      <w:r>
        <w:rPr>
          <w:rFonts w:ascii="仿宋" w:eastAsia="仿宋" w:hAnsi="仿宋" w:cs="仿宋" w:hint="eastAsia"/>
          <w:sz w:val="32"/>
          <w:szCs w:val="32"/>
        </w:rPr>
        <w:lastRenderedPageBreak/>
        <w:t>罢赛和操纵比赛等干扰比赛秩序现象，共同创造良好的公平竞赛环境，杜绝出现暴力和严重违反体育运动精神的事件。如违反相关规定，愿接受大会组委会的处罚裁决。</w:t>
      </w:r>
    </w:p>
    <w:p w:rsidR="003078B2" w:rsidRDefault="00A62DDE">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七、本队全体人员（人）赛前均已购买比赛期间的人身意外伤害保险，充分了解参加赛事期间的训练和比赛潜在的危险，以及可能由此而导致的受伤或事故。本队（人）将以对自身安全负责的态度参赛，如在参赛过程中发现或注意到任何风险和潜在风险，将立刻终止参赛并第一时间报告大会组委会。同意接受并认可大会组委会在赛事期间提供的现场医疗救治和应急救护措施。比赛期间出现的任何人身意外伤害事故均由保险公司和个人自行负责，与主办、承办、协办、赞助等各组织机构单位无关。</w:t>
      </w:r>
    </w:p>
    <w:p w:rsidR="003078B2" w:rsidRDefault="00A62DDE">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八、严禁发表、传播或向媒体散布不实或不负责任的言论。严禁出现其他有悖社会主义核心价值观、违背体育道德、违反公序良俗、违反赛风赛纪、造成不良社会影响或违法违规的言行。</w:t>
      </w:r>
    </w:p>
    <w:p w:rsidR="003078B2" w:rsidRDefault="00A62DDE">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九、本队（人）比赛期间的照片、影像视频等肖像权同意许可给大会组委会使用。因参赛并于参赛期间由大会组委会参与拍摄、制作的照片、影像视频等著作权归属大会组委会所有。</w:t>
      </w:r>
    </w:p>
    <w:p w:rsidR="003078B2" w:rsidRDefault="00A62DDE">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本人、监护人已全面认真阅读理解以上内容，且对上述所有内容予以确认并承担相应的法律责任，本人签署此责任书纯属自愿。</w:t>
      </w:r>
    </w:p>
    <w:p w:rsidR="003078B2" w:rsidRDefault="00A62DDE">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注:本参赛责任书须由运动员本人签字（未成年人必须由监护人一并签名。）</w:t>
      </w:r>
    </w:p>
    <w:p w:rsidR="003078B2" w:rsidRDefault="003078B2">
      <w:pPr>
        <w:spacing w:line="460" w:lineRule="exact"/>
        <w:ind w:firstLineChars="200" w:firstLine="640"/>
        <w:rPr>
          <w:rFonts w:ascii="仿宋" w:eastAsia="仿宋" w:hAnsi="仿宋" w:cs="仿宋"/>
          <w:sz w:val="32"/>
          <w:szCs w:val="32"/>
        </w:rPr>
      </w:pPr>
    </w:p>
    <w:p w:rsidR="003078B2" w:rsidRDefault="00A62DDE">
      <w:pPr>
        <w:spacing w:line="460" w:lineRule="exact"/>
        <w:ind w:firstLineChars="200" w:firstLine="640"/>
        <w:rPr>
          <w:rFonts w:ascii="仿宋" w:eastAsia="仿宋" w:hAnsi="仿宋" w:cs="仿宋"/>
          <w:sz w:val="32"/>
          <w:szCs w:val="32"/>
          <w:u w:val="single"/>
        </w:rPr>
      </w:pPr>
      <w:r>
        <w:rPr>
          <w:rFonts w:ascii="仿宋" w:eastAsia="仿宋" w:hAnsi="仿宋" w:cs="仿宋" w:hint="eastAsia"/>
          <w:sz w:val="32"/>
          <w:szCs w:val="32"/>
        </w:rPr>
        <w:t>参赛运动员签名:</w:t>
      </w:r>
      <w:r>
        <w:rPr>
          <w:rFonts w:ascii="仿宋" w:eastAsia="仿宋" w:hAnsi="仿宋" w:cs="仿宋" w:hint="eastAsia"/>
          <w:sz w:val="32"/>
          <w:szCs w:val="32"/>
          <w:u w:val="single"/>
        </w:rPr>
        <w:t xml:space="preserve">               </w:t>
      </w:r>
    </w:p>
    <w:p w:rsidR="003078B2" w:rsidRDefault="00A62DDE">
      <w:pPr>
        <w:spacing w:line="460" w:lineRule="exact"/>
        <w:ind w:firstLineChars="200" w:firstLine="640"/>
        <w:rPr>
          <w:rFonts w:ascii="仿宋" w:eastAsia="仿宋" w:hAnsi="仿宋" w:cs="仿宋"/>
          <w:sz w:val="32"/>
          <w:szCs w:val="32"/>
          <w:u w:val="single"/>
        </w:rPr>
      </w:pPr>
      <w:r>
        <w:rPr>
          <w:rFonts w:ascii="仿宋" w:eastAsia="仿宋" w:hAnsi="仿宋" w:cs="仿宋" w:hint="eastAsia"/>
          <w:sz w:val="32"/>
          <w:szCs w:val="32"/>
        </w:rPr>
        <w:t>监 护 人 签 名:</w:t>
      </w:r>
      <w:r>
        <w:rPr>
          <w:rFonts w:ascii="仿宋" w:eastAsia="仿宋" w:hAnsi="仿宋" w:cs="仿宋" w:hint="eastAsia"/>
          <w:sz w:val="32"/>
          <w:szCs w:val="32"/>
          <w:u w:val="single"/>
        </w:rPr>
        <w:t xml:space="preserve">               </w:t>
      </w:r>
    </w:p>
    <w:p w:rsidR="003078B2" w:rsidRDefault="003078B2">
      <w:pPr>
        <w:spacing w:line="460" w:lineRule="exact"/>
        <w:ind w:firstLineChars="200" w:firstLine="640"/>
        <w:rPr>
          <w:rFonts w:ascii="仿宋" w:eastAsia="仿宋" w:hAnsi="仿宋" w:cs="仿宋"/>
          <w:sz w:val="32"/>
          <w:szCs w:val="32"/>
          <w:u w:val="single"/>
        </w:rPr>
      </w:pPr>
    </w:p>
    <w:p w:rsidR="003078B2" w:rsidRDefault="00A62DDE" w:rsidP="001C12F4">
      <w:pPr>
        <w:spacing w:line="460" w:lineRule="exact"/>
        <w:ind w:firstLineChars="200" w:firstLine="640"/>
        <w:jc w:val="right"/>
      </w:pPr>
      <w:r>
        <w:rPr>
          <w:rFonts w:ascii="仿宋" w:eastAsia="仿宋" w:hAnsi="仿宋" w:cs="仿宋" w:hint="eastAsia"/>
          <w:sz w:val="32"/>
          <w:szCs w:val="32"/>
        </w:rPr>
        <w:t xml:space="preserve">2025年   月   </w:t>
      </w:r>
      <w:r w:rsidR="001C12F4">
        <w:rPr>
          <w:rFonts w:ascii="仿宋" w:eastAsia="仿宋" w:hAnsi="仿宋" w:cs="仿宋" w:hint="eastAsia"/>
          <w:sz w:val="32"/>
          <w:szCs w:val="32"/>
        </w:rPr>
        <w:t>日</w:t>
      </w:r>
    </w:p>
    <w:sectPr w:rsidR="003078B2" w:rsidSect="001C12F4">
      <w:pgSz w:w="11906" w:h="16838"/>
      <w:pgMar w:top="1531" w:right="1531" w:bottom="153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885" w:rsidRPr="00DD6C81" w:rsidRDefault="00DC1885" w:rsidP="00D11424">
      <w:pPr>
        <w:ind w:firstLine="640"/>
      </w:pPr>
      <w:r>
        <w:separator/>
      </w:r>
    </w:p>
  </w:endnote>
  <w:endnote w:type="continuationSeparator" w:id="1">
    <w:p w:rsidR="00DC1885" w:rsidRPr="00DD6C81" w:rsidRDefault="00DC1885" w:rsidP="00D11424">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885" w:rsidRPr="00DD6C81" w:rsidRDefault="00DC1885" w:rsidP="00D11424">
      <w:pPr>
        <w:ind w:firstLine="640"/>
      </w:pPr>
      <w:r>
        <w:separator/>
      </w:r>
    </w:p>
  </w:footnote>
  <w:footnote w:type="continuationSeparator" w:id="1">
    <w:p w:rsidR="00DC1885" w:rsidRPr="00DD6C81" w:rsidRDefault="00DC1885" w:rsidP="00D11424">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D4B75B8"/>
    <w:rsid w:val="00177C97"/>
    <w:rsid w:val="001C12F4"/>
    <w:rsid w:val="003078B2"/>
    <w:rsid w:val="00507311"/>
    <w:rsid w:val="00A62DDE"/>
    <w:rsid w:val="00D11424"/>
    <w:rsid w:val="00DC1885"/>
    <w:rsid w:val="032E78DA"/>
    <w:rsid w:val="0F987DAE"/>
    <w:rsid w:val="15DB49A2"/>
    <w:rsid w:val="1D4B75B8"/>
    <w:rsid w:val="29CF181E"/>
    <w:rsid w:val="338F46A2"/>
    <w:rsid w:val="4D35372C"/>
    <w:rsid w:val="6D8256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uiPriority="10"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78B2"/>
    <w:pPr>
      <w:widowControl w:val="0"/>
      <w:jc w:val="both"/>
    </w:pPr>
    <w:rPr>
      <w:rFonts w:ascii="Calibri" w:eastAsia="宋体" w:hAnsi="Calibri" w:cs="宋体"/>
      <w:kern w:val="2"/>
      <w:sz w:val="21"/>
      <w:szCs w:val="24"/>
    </w:rPr>
  </w:style>
  <w:style w:type="paragraph" w:styleId="1">
    <w:name w:val="heading 1"/>
    <w:basedOn w:val="a"/>
    <w:next w:val="a"/>
    <w:qFormat/>
    <w:rsid w:val="003078B2"/>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3078B2"/>
    <w:pPr>
      <w:ind w:firstLineChars="200" w:firstLine="420"/>
    </w:pPr>
  </w:style>
  <w:style w:type="paragraph" w:styleId="a4">
    <w:name w:val="Normal (Web)"/>
    <w:basedOn w:val="a"/>
    <w:qFormat/>
    <w:rsid w:val="003078B2"/>
    <w:pPr>
      <w:spacing w:beforeAutospacing="1" w:afterAutospacing="1"/>
      <w:jc w:val="left"/>
    </w:pPr>
    <w:rPr>
      <w:rFonts w:cs="Times New Roman"/>
      <w:kern w:val="0"/>
      <w:sz w:val="24"/>
    </w:rPr>
  </w:style>
  <w:style w:type="paragraph" w:styleId="a5">
    <w:name w:val="Title"/>
    <w:basedOn w:val="a"/>
    <w:next w:val="a"/>
    <w:uiPriority w:val="10"/>
    <w:qFormat/>
    <w:rsid w:val="003078B2"/>
    <w:pPr>
      <w:spacing w:before="240" w:after="60"/>
      <w:jc w:val="center"/>
      <w:outlineLvl w:val="0"/>
    </w:pPr>
    <w:rPr>
      <w:rFonts w:asciiTheme="majorHAnsi" w:eastAsiaTheme="majorEastAsia" w:hAnsiTheme="majorHAnsi" w:cstheme="majorBidi"/>
      <w:b/>
      <w:bCs/>
      <w:szCs w:val="32"/>
    </w:rPr>
  </w:style>
  <w:style w:type="paragraph" w:styleId="a6">
    <w:name w:val="header"/>
    <w:basedOn w:val="a"/>
    <w:link w:val="Char"/>
    <w:rsid w:val="00D114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11424"/>
    <w:rPr>
      <w:rFonts w:ascii="Calibri" w:eastAsia="宋体" w:hAnsi="Calibri" w:cs="宋体"/>
      <w:kern w:val="2"/>
      <w:sz w:val="18"/>
      <w:szCs w:val="18"/>
    </w:rPr>
  </w:style>
  <w:style w:type="paragraph" w:styleId="a7">
    <w:name w:val="footer"/>
    <w:basedOn w:val="a"/>
    <w:link w:val="Char0"/>
    <w:rsid w:val="00D11424"/>
    <w:pPr>
      <w:tabs>
        <w:tab w:val="center" w:pos="4153"/>
        <w:tab w:val="right" w:pos="8306"/>
      </w:tabs>
      <w:snapToGrid w:val="0"/>
      <w:jc w:val="left"/>
    </w:pPr>
    <w:rPr>
      <w:sz w:val="18"/>
      <w:szCs w:val="18"/>
    </w:rPr>
  </w:style>
  <w:style w:type="character" w:customStyle="1" w:styleId="Char0">
    <w:name w:val="页脚 Char"/>
    <w:basedOn w:val="a0"/>
    <w:link w:val="a7"/>
    <w:rsid w:val="00D11424"/>
    <w:rPr>
      <w:rFonts w:ascii="Calibri" w:eastAsia="宋体" w:hAnsi="Calibri"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Lee</dc:creator>
  <cp:lastModifiedBy>辛毅</cp:lastModifiedBy>
  <cp:revision>3</cp:revision>
  <dcterms:created xsi:type="dcterms:W3CDTF">2025-04-21T01:06:00Z</dcterms:created>
  <dcterms:modified xsi:type="dcterms:W3CDTF">2025-04-23T08:01:00Z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9FABF9FCFF6349FBAA67C9DDBB6DB816_13</vt:lpwstr>
  </property>
  <property fmtid="{D5CDD505-2E9C-101B-9397-08002B2CF9AE}" pid="4" name="KSOTemplateDocerSaveRecord">
    <vt:lpwstr>eyJoZGlkIjoiOWQwMTg1MWI4NTdiNmY2OGJiNmNlYjUzODc3ZDAyNmYiLCJ1c2VySWQiOiIyMzkxMTUzMTYifQ==</vt:lpwstr>
  </property>
</Properties>
</file>