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7117D">
      <w:pPr>
        <w:spacing w:after="0" w:line="279" w:lineRule="auto"/>
        <w:jc w:val="both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</w:p>
    <w:bookmarkEnd w:id="0"/>
    <w:p w14:paraId="2BD6BCDB">
      <w:pPr>
        <w:spacing w:after="0" w:line="44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申请表</w:t>
      </w:r>
    </w:p>
    <w:tbl>
      <w:tblPr>
        <w:tblStyle w:val="17"/>
        <w:tblpPr w:leftFromText="180" w:rightFromText="180" w:vertAnchor="text" w:horzAnchor="page" w:tblpXSpec="center" w:tblpY="587"/>
        <w:tblOverlap w:val="never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3156"/>
        <w:gridCol w:w="646"/>
        <w:gridCol w:w="3844"/>
      </w:tblGrid>
      <w:tr w14:paraId="266A7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73" w:type="dxa"/>
            <w:vMerge w:val="restart"/>
            <w:vAlign w:val="center"/>
          </w:tcPr>
          <w:p w14:paraId="6817EC3B">
            <w:pPr>
              <w:spacing w:after="0"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基本信息</w:t>
            </w:r>
          </w:p>
        </w:tc>
        <w:tc>
          <w:tcPr>
            <w:tcW w:w="7646" w:type="dxa"/>
            <w:gridSpan w:val="3"/>
            <w:vAlign w:val="center"/>
          </w:tcPr>
          <w:p w14:paraId="78CE88FE">
            <w:pPr>
              <w:spacing w:after="0"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企业名称：</w:t>
            </w:r>
          </w:p>
        </w:tc>
      </w:tr>
      <w:tr w14:paraId="7C173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273" w:type="dxa"/>
            <w:vMerge w:val="continue"/>
            <w:vAlign w:val="center"/>
          </w:tcPr>
          <w:p w14:paraId="5D941261">
            <w:pPr>
              <w:spacing w:after="0"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02" w:type="dxa"/>
            <w:gridSpan w:val="2"/>
            <w:vAlign w:val="center"/>
          </w:tcPr>
          <w:p w14:paraId="1491F8FE">
            <w:pPr>
              <w:spacing w:after="0"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法人代表：</w:t>
            </w:r>
          </w:p>
        </w:tc>
        <w:tc>
          <w:tcPr>
            <w:tcW w:w="3844" w:type="dxa"/>
            <w:vAlign w:val="center"/>
          </w:tcPr>
          <w:p w14:paraId="3F09F560">
            <w:pPr>
              <w:spacing w:after="0"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经营范围：</w:t>
            </w:r>
          </w:p>
        </w:tc>
      </w:tr>
      <w:tr w14:paraId="41AD8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73" w:type="dxa"/>
            <w:vMerge w:val="continue"/>
            <w:vAlign w:val="center"/>
          </w:tcPr>
          <w:p w14:paraId="22204D3C">
            <w:pPr>
              <w:spacing w:after="0"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46" w:type="dxa"/>
            <w:gridSpan w:val="3"/>
            <w:vAlign w:val="center"/>
          </w:tcPr>
          <w:p w14:paraId="4C3FABC5">
            <w:pPr>
              <w:spacing w:after="0"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办公地点：</w:t>
            </w:r>
          </w:p>
        </w:tc>
      </w:tr>
      <w:tr w14:paraId="5EE93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73" w:type="dxa"/>
            <w:vMerge w:val="continue"/>
            <w:vAlign w:val="center"/>
          </w:tcPr>
          <w:p w14:paraId="3A4131A6">
            <w:pPr>
              <w:spacing w:after="0"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802" w:type="dxa"/>
            <w:gridSpan w:val="2"/>
            <w:vAlign w:val="center"/>
          </w:tcPr>
          <w:p w14:paraId="721A8305">
            <w:pPr>
              <w:spacing w:after="0"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联系电话：</w:t>
            </w:r>
          </w:p>
        </w:tc>
        <w:tc>
          <w:tcPr>
            <w:tcW w:w="3844" w:type="dxa"/>
            <w:vAlign w:val="center"/>
          </w:tcPr>
          <w:p w14:paraId="7E214F39">
            <w:pPr>
              <w:spacing w:after="0"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电子邮件：</w:t>
            </w:r>
          </w:p>
        </w:tc>
      </w:tr>
      <w:tr w14:paraId="1EEA9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73" w:type="dxa"/>
            <w:vMerge w:val="restart"/>
            <w:vAlign w:val="center"/>
          </w:tcPr>
          <w:p w14:paraId="34636C1E">
            <w:pPr>
              <w:spacing w:after="0" w:line="4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企业资质</w:t>
            </w:r>
          </w:p>
        </w:tc>
        <w:tc>
          <w:tcPr>
            <w:tcW w:w="7646" w:type="dxa"/>
            <w:gridSpan w:val="3"/>
            <w:vAlign w:val="center"/>
          </w:tcPr>
          <w:p w14:paraId="65378B5F">
            <w:pPr>
              <w:spacing w:after="0"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成立年份：</w:t>
            </w:r>
          </w:p>
        </w:tc>
      </w:tr>
      <w:tr w14:paraId="11239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273" w:type="dxa"/>
            <w:vMerge w:val="continue"/>
            <w:vAlign w:val="center"/>
          </w:tcPr>
          <w:p w14:paraId="28E929F0">
            <w:pPr>
              <w:spacing w:after="0"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646" w:type="dxa"/>
            <w:gridSpan w:val="3"/>
            <w:vAlign w:val="center"/>
          </w:tcPr>
          <w:p w14:paraId="13FAA1F3">
            <w:pPr>
              <w:spacing w:after="0"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注册资金：</w:t>
            </w:r>
          </w:p>
        </w:tc>
      </w:tr>
      <w:tr w14:paraId="4B3E4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273" w:type="dxa"/>
            <w:vMerge w:val="continue"/>
            <w:vAlign w:val="center"/>
          </w:tcPr>
          <w:p w14:paraId="1E92C8AD">
            <w:pPr>
              <w:spacing w:after="0"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646" w:type="dxa"/>
            <w:gridSpan w:val="3"/>
            <w:vAlign w:val="center"/>
          </w:tcPr>
          <w:p w14:paraId="00294B66">
            <w:pPr>
              <w:spacing w:after="0"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均营业额（近三年）：</w:t>
            </w:r>
          </w:p>
        </w:tc>
      </w:tr>
      <w:tr w14:paraId="6BEC2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273" w:type="dxa"/>
            <w:vMerge w:val="continue"/>
            <w:vAlign w:val="center"/>
          </w:tcPr>
          <w:p w14:paraId="2ED79290">
            <w:pPr>
              <w:spacing w:after="0"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646" w:type="dxa"/>
            <w:gridSpan w:val="3"/>
            <w:vAlign w:val="center"/>
          </w:tcPr>
          <w:p w14:paraId="1F1E63EC">
            <w:pPr>
              <w:spacing w:after="0"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均纳税额（近三年）：</w:t>
            </w:r>
          </w:p>
        </w:tc>
      </w:tr>
      <w:tr w14:paraId="0D4BD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273" w:type="dxa"/>
            <w:vMerge w:val="restart"/>
            <w:vAlign w:val="center"/>
          </w:tcPr>
          <w:p w14:paraId="5D4B0004">
            <w:pPr>
              <w:spacing w:after="0"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企业信誉</w:t>
            </w:r>
          </w:p>
        </w:tc>
        <w:tc>
          <w:tcPr>
            <w:tcW w:w="7646" w:type="dxa"/>
            <w:gridSpan w:val="3"/>
            <w:vAlign w:val="center"/>
          </w:tcPr>
          <w:p w14:paraId="214C75B1">
            <w:pPr>
              <w:spacing w:after="0"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是否曾有违规行为（近三年）：</w:t>
            </w:r>
          </w:p>
        </w:tc>
      </w:tr>
      <w:tr w14:paraId="7D1C8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273" w:type="dxa"/>
            <w:vMerge w:val="continue"/>
            <w:vAlign w:val="center"/>
          </w:tcPr>
          <w:p w14:paraId="30BBAE43">
            <w:pPr>
              <w:spacing w:after="0"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646" w:type="dxa"/>
            <w:gridSpan w:val="3"/>
            <w:vAlign w:val="center"/>
          </w:tcPr>
          <w:p w14:paraId="2B191A8E">
            <w:pPr>
              <w:spacing w:after="0"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是否曾被商业起诉（近三年）：</w:t>
            </w:r>
          </w:p>
        </w:tc>
      </w:tr>
      <w:tr w14:paraId="37452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273" w:type="dxa"/>
            <w:vMerge w:val="continue"/>
            <w:vAlign w:val="center"/>
          </w:tcPr>
          <w:p w14:paraId="4A902272">
            <w:pPr>
              <w:spacing w:after="0"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646" w:type="dxa"/>
            <w:gridSpan w:val="3"/>
            <w:vAlign w:val="center"/>
          </w:tcPr>
          <w:p w14:paraId="16863FAA">
            <w:pPr>
              <w:spacing w:after="0"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是否曾被民事起诉（近三年）：</w:t>
            </w:r>
          </w:p>
        </w:tc>
      </w:tr>
      <w:tr w14:paraId="1BA39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73" w:type="dxa"/>
            <w:vMerge w:val="continue"/>
            <w:vAlign w:val="center"/>
          </w:tcPr>
          <w:p w14:paraId="72A31BE7">
            <w:pPr>
              <w:spacing w:after="0"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646" w:type="dxa"/>
            <w:gridSpan w:val="3"/>
            <w:vAlign w:val="center"/>
          </w:tcPr>
          <w:p w14:paraId="767257EA">
            <w:pPr>
              <w:spacing w:after="0"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是否曾被起诉（近三年）：</w:t>
            </w:r>
          </w:p>
        </w:tc>
      </w:tr>
      <w:tr w14:paraId="137F3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273" w:type="dxa"/>
            <w:vAlign w:val="center"/>
          </w:tcPr>
          <w:p w14:paraId="6D860E3A"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企业优势及相关活动经验介绍</w:t>
            </w:r>
          </w:p>
        </w:tc>
        <w:tc>
          <w:tcPr>
            <w:tcW w:w="7646" w:type="dxa"/>
            <w:gridSpan w:val="3"/>
            <w:vAlign w:val="center"/>
          </w:tcPr>
          <w:p w14:paraId="4ADCCBB1">
            <w:pPr>
              <w:spacing w:after="0"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FE57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4429" w:type="dxa"/>
            <w:gridSpan w:val="2"/>
            <w:vAlign w:val="center"/>
          </w:tcPr>
          <w:p w14:paraId="11C5D821">
            <w:pPr>
              <w:spacing w:after="0"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填表人：</w:t>
            </w:r>
          </w:p>
          <w:p w14:paraId="6E011FB6">
            <w:pPr>
              <w:spacing w:after="0"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填表日期：</w:t>
            </w:r>
          </w:p>
          <w:p w14:paraId="3C2A6C06">
            <w:pPr>
              <w:spacing w:after="0"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联系电话：</w:t>
            </w:r>
          </w:p>
        </w:tc>
        <w:tc>
          <w:tcPr>
            <w:tcW w:w="4490" w:type="dxa"/>
            <w:gridSpan w:val="2"/>
            <w:vAlign w:val="center"/>
          </w:tcPr>
          <w:p w14:paraId="427EF307">
            <w:pPr>
              <w:spacing w:after="0" w:line="400" w:lineRule="exact"/>
              <w:ind w:firstLine="1680" w:firstLineChars="70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1B3E2D03">
            <w:pPr>
              <w:spacing w:after="0"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  章</w:t>
            </w:r>
          </w:p>
          <w:p w14:paraId="3B517AEC">
            <w:pPr>
              <w:spacing w:after="0"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年    月    日</w:t>
            </w:r>
          </w:p>
        </w:tc>
      </w:tr>
    </w:tbl>
    <w:p w14:paraId="61211D80">
      <w:pPr>
        <w:spacing w:after="0" w:line="400" w:lineRule="exact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18" w:right="1520" w:bottom="1418" w:left="15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1D3B04-5E06-4989-81F7-F2BC1A459E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B9B64CB-6E7B-406B-ADDD-5B926149BD8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TrueTypeFonts/>
  <w:saveSubsetFonts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10"/>
    <w:rsid w:val="00010B67"/>
    <w:rsid w:val="0004611C"/>
    <w:rsid w:val="00050A35"/>
    <w:rsid w:val="00096E19"/>
    <w:rsid w:val="000B323E"/>
    <w:rsid w:val="000E311F"/>
    <w:rsid w:val="001D45D4"/>
    <w:rsid w:val="0022161C"/>
    <w:rsid w:val="002638D5"/>
    <w:rsid w:val="00307C31"/>
    <w:rsid w:val="00392FA8"/>
    <w:rsid w:val="003B1211"/>
    <w:rsid w:val="004248E3"/>
    <w:rsid w:val="004263DE"/>
    <w:rsid w:val="00441161"/>
    <w:rsid w:val="00472B66"/>
    <w:rsid w:val="004918A3"/>
    <w:rsid w:val="004C22DC"/>
    <w:rsid w:val="004C2BA9"/>
    <w:rsid w:val="005014B1"/>
    <w:rsid w:val="005059F7"/>
    <w:rsid w:val="005269E1"/>
    <w:rsid w:val="005D1830"/>
    <w:rsid w:val="005E6910"/>
    <w:rsid w:val="006243BF"/>
    <w:rsid w:val="00624A68"/>
    <w:rsid w:val="00683813"/>
    <w:rsid w:val="00696E20"/>
    <w:rsid w:val="006D67F1"/>
    <w:rsid w:val="00705B71"/>
    <w:rsid w:val="00752C5E"/>
    <w:rsid w:val="00761720"/>
    <w:rsid w:val="00763113"/>
    <w:rsid w:val="00770B9A"/>
    <w:rsid w:val="00772226"/>
    <w:rsid w:val="0077395A"/>
    <w:rsid w:val="007C1AFA"/>
    <w:rsid w:val="00864DA6"/>
    <w:rsid w:val="008A5380"/>
    <w:rsid w:val="008E7285"/>
    <w:rsid w:val="00913819"/>
    <w:rsid w:val="00920859"/>
    <w:rsid w:val="00960D26"/>
    <w:rsid w:val="00AD703A"/>
    <w:rsid w:val="00B318C2"/>
    <w:rsid w:val="00B6283F"/>
    <w:rsid w:val="00BD218A"/>
    <w:rsid w:val="00CA403C"/>
    <w:rsid w:val="00D64B98"/>
    <w:rsid w:val="00D8339F"/>
    <w:rsid w:val="00E76C85"/>
    <w:rsid w:val="00F35EAA"/>
    <w:rsid w:val="00F70461"/>
    <w:rsid w:val="00FA7985"/>
    <w:rsid w:val="00FC1332"/>
    <w:rsid w:val="00FC60BA"/>
    <w:rsid w:val="02C4452A"/>
    <w:rsid w:val="05922FA0"/>
    <w:rsid w:val="07C164CF"/>
    <w:rsid w:val="13E95B3B"/>
    <w:rsid w:val="14B33397"/>
    <w:rsid w:val="16C35964"/>
    <w:rsid w:val="26EA00EF"/>
    <w:rsid w:val="292941CC"/>
    <w:rsid w:val="2AC870DD"/>
    <w:rsid w:val="2E034E21"/>
    <w:rsid w:val="2EAC3D49"/>
    <w:rsid w:val="2FE53EEE"/>
    <w:rsid w:val="34EA0CDC"/>
    <w:rsid w:val="351F069B"/>
    <w:rsid w:val="37635E77"/>
    <w:rsid w:val="37C17E7F"/>
    <w:rsid w:val="3A8D0799"/>
    <w:rsid w:val="3E067AAC"/>
    <w:rsid w:val="58392481"/>
    <w:rsid w:val="5CA16EC6"/>
    <w:rsid w:val="69DA3A17"/>
    <w:rsid w:val="6AAA0797"/>
    <w:rsid w:val="70B84386"/>
    <w:rsid w:val="787832D8"/>
    <w:rsid w:val="7C1B3AA5"/>
    <w:rsid w:val="7F566C0B"/>
    <w:rsid w:val="FD8EC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semiHidden/>
    <w:unhideWhenUsed/>
    <w:uiPriority w:val="99"/>
  </w:style>
  <w:style w:type="paragraph" w:styleId="12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9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0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5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明显强调1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39">
    <w:name w:val="页脚 字符"/>
    <w:basedOn w:val="18"/>
    <w:link w:val="12"/>
    <w:qFormat/>
    <w:uiPriority w:val="99"/>
    <w:rPr>
      <w:sz w:val="18"/>
      <w:szCs w:val="18"/>
    </w:rPr>
  </w:style>
  <w:style w:type="paragraph" w:customStyle="1" w:styleId="4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1402</Words>
  <Characters>1481</Characters>
  <Lines>11</Lines>
  <Paragraphs>3</Paragraphs>
  <TotalTime>5</TotalTime>
  <ScaleCrop>false</ScaleCrop>
  <LinksUpToDate>false</LinksUpToDate>
  <CharactersWithSpaces>1499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2025-02-28T02:15:00Z</dcterms:created>
  <dc:creator>李海山</dc:creator>
  <cp:lastModifiedBy>崔洁</cp:lastModifiedBy>
  <cp:lastPrinted>2025-02-28T08:18:00Z</cp:lastPrinted>
  <dcterms:modified xsi:type="dcterms:W3CDTF">2025-04-21T06:25:06Z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506CE995196D48F5B6FE658363E7F226_13</vt:lpwstr>
  </property>
  <property fmtid="{D5CDD505-2E9C-101B-9397-08002B2CF9AE}" pid="4" name="KSOTemplateDocerSaveRecord">
    <vt:lpwstr>eyJoZGlkIjoiODA1ZTM4N2FiNzAyNjI3NzQ1NjUzNTNhNDFjNDhmNjMiLCJ1c2VySWQiOiI2NDU0MDUxNDkifQ==</vt:lpwstr>
  </property>
</Properties>
</file>