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1FEF" w14:textId="6F352BC9" w:rsidR="007D7944" w:rsidRDefault="00481EB9" w:rsidP="00481EB9">
      <w:pPr>
        <w:jc w:val="center"/>
        <w:rPr>
          <w:rFonts w:ascii="华文宋体" w:eastAsia="华文宋体" w:hAnsi="华文宋体"/>
          <w:sz w:val="32"/>
          <w:szCs w:val="32"/>
        </w:rPr>
      </w:pPr>
      <w:r w:rsidRPr="00481EB9">
        <w:rPr>
          <w:rFonts w:ascii="华文宋体" w:eastAsia="华文宋体" w:hAnsi="华文宋体"/>
          <w:sz w:val="32"/>
          <w:szCs w:val="32"/>
        </w:rPr>
        <w:t>202</w:t>
      </w:r>
      <w:r w:rsidRPr="00481EB9">
        <w:rPr>
          <w:rFonts w:ascii="华文宋体" w:eastAsia="华文宋体" w:hAnsi="华文宋体" w:hint="eastAsia"/>
          <w:sz w:val="32"/>
          <w:szCs w:val="32"/>
        </w:rPr>
        <w:t>5</w:t>
      </w:r>
      <w:r w:rsidRPr="00481EB9">
        <w:rPr>
          <w:rFonts w:ascii="华文宋体" w:eastAsia="华文宋体" w:hAnsi="华文宋体"/>
          <w:sz w:val="32"/>
          <w:szCs w:val="32"/>
        </w:rPr>
        <w:t>年全国</w:t>
      </w:r>
      <w:r w:rsidRPr="00481EB9">
        <w:rPr>
          <w:rFonts w:ascii="华文宋体" w:eastAsia="华文宋体" w:hAnsi="华文宋体" w:hint="eastAsia"/>
          <w:sz w:val="32"/>
          <w:szCs w:val="32"/>
        </w:rPr>
        <w:t>国防体育运动</w:t>
      </w:r>
      <w:r w:rsidRPr="00481EB9">
        <w:rPr>
          <w:rFonts w:ascii="华文宋体" w:eastAsia="华文宋体" w:hAnsi="华文宋体"/>
          <w:sz w:val="32"/>
          <w:szCs w:val="32"/>
        </w:rPr>
        <w:t>大联动活动举办情况汇总表</w:t>
      </w:r>
    </w:p>
    <w:p w14:paraId="29FE2D4B" w14:textId="57ABD995" w:rsidR="00481EB9" w:rsidRDefault="00481EB9" w:rsidP="00481EB9">
      <w:pPr>
        <w:jc w:val="center"/>
        <w:rPr>
          <w:rFonts w:ascii="华文宋体" w:eastAsia="华文宋体" w:hAnsi="华文宋体"/>
          <w:sz w:val="30"/>
          <w:szCs w:val="30"/>
        </w:rPr>
      </w:pPr>
      <w:r w:rsidRPr="00481EB9">
        <w:rPr>
          <w:rFonts w:ascii="华文宋体" w:eastAsia="华文宋体" w:hAnsi="华文宋体"/>
          <w:sz w:val="30"/>
          <w:szCs w:val="30"/>
        </w:rPr>
        <w:t>（请于赛后一周内报送）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81EB9" w:rsidRPr="00481EB9" w14:paraId="3D896B97" w14:textId="77777777" w:rsidTr="00481EB9">
        <w:tc>
          <w:tcPr>
            <w:tcW w:w="1696" w:type="dxa"/>
          </w:tcPr>
          <w:p w14:paraId="6A64062E" w14:textId="4A93DCE0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481EB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600" w:type="dxa"/>
          </w:tcPr>
          <w:p w14:paraId="1A4E0102" w14:textId="77777777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81EB9" w:rsidRPr="00481EB9" w14:paraId="15C4D48D" w14:textId="77777777" w:rsidTr="00481EB9">
        <w:tc>
          <w:tcPr>
            <w:tcW w:w="1696" w:type="dxa"/>
          </w:tcPr>
          <w:p w14:paraId="5BF14CBB" w14:textId="52775AFD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81EB9"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6600" w:type="dxa"/>
          </w:tcPr>
          <w:p w14:paraId="531989B5" w14:textId="77777777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81EB9" w:rsidRPr="00481EB9" w14:paraId="758B7FFA" w14:textId="77777777" w:rsidTr="00481EB9">
        <w:tc>
          <w:tcPr>
            <w:tcW w:w="1696" w:type="dxa"/>
          </w:tcPr>
          <w:p w14:paraId="3B1AD900" w14:textId="7D413C09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81EB9">
              <w:rPr>
                <w:rFonts w:ascii="仿宋" w:eastAsia="仿宋" w:hAnsi="仿宋" w:hint="eastAsia"/>
                <w:sz w:val="30"/>
                <w:szCs w:val="30"/>
              </w:rPr>
              <w:t>举办活动时间地点</w:t>
            </w:r>
          </w:p>
        </w:tc>
        <w:tc>
          <w:tcPr>
            <w:tcW w:w="6600" w:type="dxa"/>
          </w:tcPr>
          <w:p w14:paraId="10039C2F" w14:textId="77777777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81EB9" w:rsidRPr="00481EB9" w14:paraId="2A9D1259" w14:textId="77777777" w:rsidTr="00481EB9">
        <w:tc>
          <w:tcPr>
            <w:tcW w:w="1696" w:type="dxa"/>
          </w:tcPr>
          <w:p w14:paraId="03B98FE9" w14:textId="5AEB9235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81EB9">
              <w:rPr>
                <w:rFonts w:ascii="仿宋" w:eastAsia="仿宋" w:hAnsi="仿宋" w:hint="eastAsia"/>
                <w:sz w:val="30"/>
                <w:szCs w:val="30"/>
              </w:rPr>
              <w:t>参赛人员规模</w:t>
            </w:r>
          </w:p>
        </w:tc>
        <w:tc>
          <w:tcPr>
            <w:tcW w:w="6600" w:type="dxa"/>
          </w:tcPr>
          <w:p w14:paraId="00D29B51" w14:textId="77777777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81EB9" w:rsidRPr="00481EB9" w14:paraId="272BE84D" w14:textId="77777777" w:rsidTr="00481EB9">
        <w:trPr>
          <w:trHeight w:val="3747"/>
        </w:trPr>
        <w:tc>
          <w:tcPr>
            <w:tcW w:w="1696" w:type="dxa"/>
          </w:tcPr>
          <w:p w14:paraId="66D5A258" w14:textId="28B75D26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81EB9">
              <w:rPr>
                <w:rFonts w:ascii="仿宋" w:eastAsia="仿宋" w:hAnsi="仿宋" w:hint="eastAsia"/>
                <w:sz w:val="30"/>
                <w:szCs w:val="30"/>
              </w:rPr>
              <w:t>活动举办情况</w:t>
            </w:r>
          </w:p>
        </w:tc>
        <w:tc>
          <w:tcPr>
            <w:tcW w:w="6600" w:type="dxa"/>
          </w:tcPr>
          <w:p w14:paraId="2CC1F049" w14:textId="77777777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81EB9" w:rsidRPr="00481EB9" w14:paraId="049D7E89" w14:textId="77777777" w:rsidTr="00481EB9">
        <w:tc>
          <w:tcPr>
            <w:tcW w:w="1696" w:type="dxa"/>
          </w:tcPr>
          <w:p w14:paraId="5A7BAC43" w14:textId="21A6F875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81EB9">
              <w:rPr>
                <w:rFonts w:ascii="仿宋" w:eastAsia="仿宋" w:hAnsi="仿宋"/>
                <w:sz w:val="30"/>
                <w:szCs w:val="30"/>
              </w:rPr>
              <w:t>新闻宣传情况以及宣传的网址和链</w:t>
            </w:r>
            <w:r w:rsidRPr="00481EB9">
              <w:rPr>
                <w:rFonts w:ascii="仿宋" w:eastAsia="仿宋" w:hAnsi="仿宋" w:hint="eastAsia"/>
                <w:sz w:val="30"/>
                <w:szCs w:val="30"/>
              </w:rPr>
              <w:t>接</w:t>
            </w:r>
          </w:p>
        </w:tc>
        <w:tc>
          <w:tcPr>
            <w:tcW w:w="6600" w:type="dxa"/>
          </w:tcPr>
          <w:p w14:paraId="558C5B75" w14:textId="77777777" w:rsidR="00481EB9" w:rsidRPr="00481EB9" w:rsidRDefault="00481EB9" w:rsidP="00481EB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4E089BE6" w14:textId="23557DDF" w:rsidR="00481EB9" w:rsidRDefault="00481EB9" w:rsidP="00481EB9">
      <w:pPr>
        <w:ind w:right="1200"/>
        <w:jc w:val="left"/>
        <w:rPr>
          <w:rFonts w:ascii="仿宋" w:eastAsia="仿宋" w:hAnsi="仿宋"/>
          <w:sz w:val="30"/>
          <w:szCs w:val="30"/>
        </w:rPr>
      </w:pPr>
      <w:r w:rsidRPr="00481EB9">
        <w:rPr>
          <w:rFonts w:ascii="仿宋" w:eastAsia="仿宋" w:hAnsi="仿宋" w:hint="eastAsia"/>
          <w:sz w:val="30"/>
          <w:szCs w:val="30"/>
        </w:rPr>
        <w:t xml:space="preserve">                               单位名称（公章）</w:t>
      </w:r>
    </w:p>
    <w:p w14:paraId="71F055C0" w14:textId="57F414E1" w:rsidR="00481EB9" w:rsidRPr="00481EB9" w:rsidRDefault="00481EB9" w:rsidP="00481EB9">
      <w:pPr>
        <w:ind w:right="12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2025年   月   日</w:t>
      </w:r>
    </w:p>
    <w:sectPr w:rsidR="00481EB9" w:rsidRPr="0048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37"/>
    <w:rsid w:val="003E2640"/>
    <w:rsid w:val="00481EB9"/>
    <w:rsid w:val="007D7944"/>
    <w:rsid w:val="00A6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78A62"/>
  <w15:chartTrackingRefBased/>
  <w15:docId w15:val="{D7A8E6C0-AB55-45D2-9DF8-15605678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8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8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8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8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8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8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8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8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8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08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8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8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8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8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083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81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98</Characters>
  <Application>Microsoft Office Word</Application>
  <DocSecurity>0</DocSecurity>
  <Lines>16</Lines>
  <Paragraphs>11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章苓 朱</dc:creator>
  <cp:keywords/>
  <dc:description/>
  <cp:lastModifiedBy>章苓 朱</cp:lastModifiedBy>
  <cp:revision>2</cp:revision>
  <dcterms:created xsi:type="dcterms:W3CDTF">2025-04-11T02:37:00Z</dcterms:created>
  <dcterms:modified xsi:type="dcterms:W3CDTF">2025-04-11T02:43:00Z</dcterms:modified>
</cp:coreProperties>
</file>