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8" w:line="219" w:lineRule="auto"/>
        <w:ind w:left="24"/>
        <w:rPr>
          <w:color w:val="auto"/>
          <w:sz w:val="28"/>
          <w:szCs w:val="28"/>
        </w:rPr>
      </w:pPr>
      <w:r>
        <w:rPr>
          <w:color w:val="auto"/>
          <w:spacing w:val="-11"/>
          <w:sz w:val="28"/>
          <w:szCs w:val="28"/>
        </w:rPr>
        <w:t>附件</w:t>
      </w:r>
      <w:r>
        <w:rPr>
          <w:color w:val="auto"/>
          <w:spacing w:val="-52"/>
          <w:sz w:val="28"/>
          <w:szCs w:val="28"/>
        </w:rPr>
        <w:t xml:space="preserve"> </w:t>
      </w:r>
      <w:r>
        <w:rPr>
          <w:color w:val="auto"/>
          <w:spacing w:val="-11"/>
          <w:sz w:val="28"/>
          <w:szCs w:val="28"/>
        </w:rPr>
        <w:t>3</w:t>
      </w:r>
    </w:p>
    <w:p>
      <w:pPr>
        <w:pStyle w:val="2"/>
        <w:spacing w:before="193" w:line="219" w:lineRule="auto"/>
        <w:ind w:left="2941"/>
        <w:outlineLvl w:val="0"/>
        <w:rPr>
          <w:color w:val="auto"/>
          <w:sz w:val="32"/>
          <w:szCs w:val="32"/>
        </w:rPr>
      </w:pPr>
      <w:r>
        <w:rPr>
          <w:color w:val="auto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免责声明与医疗同意书</w:t>
      </w:r>
    </w:p>
    <w:p>
      <w:pPr>
        <w:spacing w:line="252" w:lineRule="auto"/>
        <w:rPr>
          <w:rFonts w:ascii="Arial"/>
          <w:color w:val="auto"/>
          <w:sz w:val="21"/>
        </w:rPr>
      </w:pPr>
    </w:p>
    <w:p>
      <w:pPr>
        <w:spacing w:line="252" w:lineRule="auto"/>
        <w:rPr>
          <w:rFonts w:ascii="Arial"/>
          <w:color w:val="auto"/>
          <w:sz w:val="21"/>
        </w:rPr>
      </w:pPr>
    </w:p>
    <w:p>
      <w:pPr>
        <w:pStyle w:val="2"/>
        <w:spacing w:before="78" w:line="233" w:lineRule="auto"/>
        <w:ind w:left="28" w:right="82" w:firstLine="455"/>
        <w:jc w:val="both"/>
        <w:rPr>
          <w:color w:val="auto"/>
        </w:rPr>
      </w:pPr>
      <w:r>
        <w:rPr>
          <w:color w:val="auto"/>
          <w:spacing w:val="-11"/>
        </w:rPr>
        <w:t>我</w:t>
      </w:r>
      <w:r>
        <w:rPr>
          <w:color w:val="auto"/>
          <w:spacing w:val="-14"/>
        </w:rPr>
        <w:t>，</w:t>
      </w:r>
      <w:r>
        <w:rPr>
          <w:color w:val="auto"/>
          <w:u w:val="single" w:color="auto"/>
        </w:rPr>
        <w:t xml:space="preserve">                  </w:t>
      </w:r>
      <w:r>
        <w:rPr>
          <w:color w:val="auto"/>
          <w:spacing w:val="-14"/>
        </w:rPr>
        <w:t>（</w:t>
      </w:r>
      <w:r>
        <w:rPr>
          <w:color w:val="auto"/>
          <w:spacing w:val="-11"/>
        </w:rPr>
        <w:t>正楷签字</w:t>
      </w:r>
      <w:r>
        <w:rPr>
          <w:color w:val="auto"/>
          <w:spacing w:val="-14"/>
        </w:rPr>
        <w:t>），</w:t>
      </w:r>
      <w:r>
        <w:rPr>
          <w:color w:val="auto"/>
          <w:spacing w:val="-11"/>
        </w:rPr>
        <w:t>在参加本次选拔之前，已充分理解和接受</w:t>
      </w:r>
      <w:r>
        <w:rPr>
          <w:color w:val="auto"/>
          <w:spacing w:val="-3"/>
        </w:rPr>
        <w:t>以下关于参与选拔的风险认知、权利放弃及</w:t>
      </w:r>
      <w:r>
        <w:rPr>
          <w:color w:val="auto"/>
          <w:spacing w:val="-4"/>
        </w:rPr>
        <w:t>责任免除的条款：</w:t>
      </w:r>
    </w:p>
    <w:p>
      <w:pPr>
        <w:spacing w:before="320" w:line="220" w:lineRule="auto"/>
        <w:ind w:left="577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-2"/>
          <w:sz w:val="28"/>
          <w:szCs w:val="28"/>
        </w:rPr>
        <w:t>1.风险认知与理解</w:t>
      </w:r>
    </w:p>
    <w:p>
      <w:pPr>
        <w:pStyle w:val="2"/>
        <w:spacing w:before="20" w:line="241" w:lineRule="auto"/>
        <w:ind w:right="13" w:firstLine="483"/>
        <w:jc w:val="both"/>
        <w:rPr>
          <w:color w:val="auto"/>
        </w:rPr>
      </w:pPr>
      <w:r>
        <w:rPr>
          <w:color w:val="auto"/>
          <w:spacing w:val="-5"/>
        </w:rPr>
        <w:t>我明白并认可体育活动包括</w:t>
      </w:r>
      <w:r>
        <w:rPr>
          <w:rFonts w:hint="eastAsia"/>
          <w:color w:val="auto"/>
          <w:spacing w:val="-5"/>
          <w:lang w:eastAsia="zh-CN"/>
        </w:rPr>
        <w:t>荷球</w:t>
      </w:r>
      <w:r>
        <w:rPr>
          <w:color w:val="auto"/>
          <w:spacing w:val="-5"/>
        </w:rPr>
        <w:t>运动中存在各种潜在风险，这些风险不仅限于训练</w:t>
      </w:r>
      <w:r>
        <w:rPr>
          <w:color w:val="auto"/>
          <w:spacing w:val="-6"/>
        </w:rPr>
        <w:t>场地的安全隐患、交通出行过程中的不确定性，还包括运动过程中可能发生的跌倒摔伤</w:t>
      </w:r>
      <w:r>
        <w:rPr>
          <w:color w:val="auto"/>
        </w:rPr>
        <w:t>等意外情况。同时，我也意识到自然环境变化如天气突变、湿热气候带来的健康挑战，</w:t>
      </w:r>
      <w:r>
        <w:rPr>
          <w:color w:val="auto"/>
          <w:spacing w:val="-6"/>
        </w:rPr>
        <w:t>以及个人身体状况对选拔的影响。此外，运动装备的损耗或丢失等未知因素也可能造成</w:t>
      </w:r>
      <w:r>
        <w:rPr>
          <w:color w:val="auto"/>
          <w:spacing w:val="-1"/>
        </w:rPr>
        <w:t>损失。尽管上述列举并不全面，但我深知本次选拔中可能存在其他无法预见的风</w:t>
      </w:r>
      <w:r>
        <w:rPr>
          <w:color w:val="auto"/>
          <w:spacing w:val="-2"/>
        </w:rPr>
        <w:t>险。</w:t>
      </w:r>
    </w:p>
    <w:p>
      <w:pPr>
        <w:spacing w:before="320" w:line="217" w:lineRule="auto"/>
        <w:ind w:left="560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-1"/>
          <w:sz w:val="28"/>
          <w:szCs w:val="28"/>
        </w:rPr>
        <w:t>2.自愿承担风险与民事权利放弃</w:t>
      </w:r>
    </w:p>
    <w:p>
      <w:pPr>
        <w:pStyle w:val="2"/>
        <w:spacing w:before="28" w:line="237" w:lineRule="auto"/>
        <w:ind w:right="72" w:firstLine="482"/>
        <w:jc w:val="both"/>
        <w:rPr>
          <w:color w:val="auto"/>
        </w:rPr>
      </w:pPr>
      <w:r>
        <w:rPr>
          <w:color w:val="auto"/>
          <w:spacing w:val="-12"/>
        </w:rPr>
        <w:t>我明确表示，在充分了解以上风险的基础上，自愿参加本次选拔，并愿意自行承担</w:t>
      </w:r>
      <w:r>
        <w:rPr>
          <w:color w:val="auto"/>
          <w:spacing w:val="-7"/>
        </w:rPr>
        <w:t>所有可能产生的风险后果。我在此郑重声明，自愿放弃因参与本次选拔而可能引发的任</w:t>
      </w:r>
      <w:r>
        <w:rPr>
          <w:color w:val="auto"/>
          <w:spacing w:val="-2"/>
        </w:rPr>
        <w:t>何损害赔偿诉求，不对选拔组织方或其他相关单位提出索赔要求。</w:t>
      </w:r>
    </w:p>
    <w:p>
      <w:pPr>
        <w:spacing w:before="320" w:line="221" w:lineRule="auto"/>
        <w:ind w:left="563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-1"/>
          <w:sz w:val="28"/>
          <w:szCs w:val="28"/>
        </w:rPr>
        <w:t>3.保险承诺</w:t>
      </w:r>
    </w:p>
    <w:p>
      <w:pPr>
        <w:pStyle w:val="2"/>
        <w:spacing w:before="19" w:line="233" w:lineRule="auto"/>
        <w:ind w:left="1" w:right="76" w:firstLine="482"/>
        <w:jc w:val="both"/>
        <w:rPr>
          <w:color w:val="auto"/>
        </w:rPr>
      </w:pPr>
      <w:r>
        <w:rPr>
          <w:color w:val="auto"/>
          <w:spacing w:val="-5"/>
        </w:rPr>
        <w:t>为了降低参与选拔期间可能面临的伤害或财产损失风险，我承诺将自行购买适当的</w:t>
      </w:r>
      <w:r>
        <w:rPr>
          <w:color w:val="auto"/>
          <w:spacing w:val="-3"/>
        </w:rPr>
        <w:t>保险，并愿意承担相关的保险费用。</w:t>
      </w:r>
    </w:p>
    <w:p>
      <w:pPr>
        <w:spacing w:before="320" w:line="217" w:lineRule="auto"/>
        <w:ind w:left="555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z w:val="28"/>
          <w:szCs w:val="28"/>
        </w:rPr>
        <w:t>4.服务提供者的责任</w:t>
      </w:r>
    </w:p>
    <w:p>
      <w:pPr>
        <w:pStyle w:val="2"/>
        <w:spacing w:before="27" w:line="237" w:lineRule="auto"/>
        <w:ind w:left="2" w:right="72" w:firstLine="480"/>
        <w:jc w:val="both"/>
        <w:rPr>
          <w:color w:val="auto"/>
        </w:rPr>
      </w:pPr>
      <w:r>
        <w:rPr>
          <w:color w:val="auto"/>
          <w:spacing w:val="-2"/>
        </w:rPr>
        <w:t>我理解</w:t>
      </w:r>
      <w:r>
        <w:rPr>
          <w:rFonts w:hint="eastAsia"/>
          <w:color w:val="auto"/>
          <w:spacing w:val="-2"/>
          <w:lang w:val="en-US" w:eastAsia="zh-CN"/>
        </w:rPr>
        <w:t>中国荷球协会</w:t>
      </w:r>
      <w:r>
        <w:rPr>
          <w:rFonts w:hint="default"/>
          <w:color w:val="auto"/>
          <w:spacing w:val="-2"/>
          <w:lang w:eastAsia="zh-CN"/>
        </w:rPr>
        <w:t>（</w:t>
      </w:r>
      <w:r>
        <w:rPr>
          <w:rFonts w:hint="eastAsia"/>
          <w:color w:val="auto"/>
          <w:spacing w:val="-2"/>
          <w:lang w:val="en-US" w:eastAsia="zh-Hans"/>
        </w:rPr>
        <w:t>筹</w:t>
      </w:r>
      <w:r>
        <w:rPr>
          <w:rFonts w:hint="default"/>
          <w:color w:val="auto"/>
          <w:spacing w:val="-2"/>
          <w:lang w:eastAsia="zh-CN"/>
        </w:rPr>
        <w:t>）</w:t>
      </w:r>
      <w:r>
        <w:rPr>
          <w:rFonts w:hint="eastAsia"/>
          <w:color w:val="auto"/>
          <w:spacing w:val="-2"/>
          <w:lang w:val="en-US" w:eastAsia="zh-CN"/>
        </w:rPr>
        <w:t>、郑州大学</w:t>
      </w:r>
      <w:r>
        <w:rPr>
          <w:color w:val="auto"/>
          <w:spacing w:val="-2"/>
        </w:rPr>
        <w:t>共同为本次选拔提供组</w:t>
      </w:r>
      <w:r>
        <w:rPr>
          <w:color w:val="auto"/>
          <w:spacing w:val="-7"/>
        </w:rPr>
        <w:t>织、运营等各项服务。我知晓对于这些组织方在选拔执行过程中的行为，国家体育总局</w:t>
      </w:r>
      <w:r>
        <w:rPr>
          <w:color w:val="auto"/>
          <w:spacing w:val="-3"/>
        </w:rPr>
        <w:t>社会体育指导中心不承担连带的民事责任。</w:t>
      </w:r>
    </w:p>
    <w:p>
      <w:pPr>
        <w:spacing w:before="321" w:line="215" w:lineRule="auto"/>
        <w:ind w:left="556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z w:val="28"/>
          <w:szCs w:val="28"/>
        </w:rPr>
        <w:t>5.医疗援助同意</w:t>
      </w:r>
    </w:p>
    <w:p>
      <w:pPr>
        <w:pStyle w:val="2"/>
        <w:spacing w:before="29" w:line="219" w:lineRule="auto"/>
        <w:ind w:firstLine="644" w:firstLineChars="200"/>
        <w:jc w:val="both"/>
        <w:rPr>
          <w:color w:val="auto"/>
        </w:rPr>
      </w:pPr>
      <w:r>
        <w:rPr>
          <w:color w:val="auto"/>
          <w:spacing w:val="1"/>
        </w:rPr>
        <w:t>在紧急或突发情况下，我同意并授权选拔现</w:t>
      </w:r>
      <w:r>
        <w:rPr>
          <w:color w:val="auto"/>
        </w:rPr>
        <w:t>场工作人员为我提供必要的医疗救助。</w:t>
      </w:r>
    </w:p>
    <w:p>
      <w:pPr>
        <w:spacing w:before="321" w:line="215" w:lineRule="auto"/>
        <w:ind w:left="561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-1"/>
          <w:sz w:val="28"/>
          <w:szCs w:val="28"/>
        </w:rPr>
        <w:t>6.知情同意</w:t>
      </w:r>
    </w:p>
    <w:p>
      <w:pPr>
        <w:pStyle w:val="2"/>
        <w:spacing w:before="30" w:line="237" w:lineRule="auto"/>
        <w:ind w:right="71" w:firstLine="620" w:firstLineChars="200"/>
        <w:jc w:val="both"/>
        <w:rPr>
          <w:color w:val="auto"/>
        </w:rPr>
      </w:pPr>
      <w:r>
        <w:rPr>
          <w:color w:val="auto"/>
          <w:spacing w:val="-5"/>
        </w:rPr>
        <w:t>我确信自己已经阅读并深入理解这份文件的所有内容，并真诚地同意遵守上述所有</w:t>
      </w:r>
      <w:r>
        <w:rPr>
          <w:color w:val="auto"/>
          <w:spacing w:val="-6"/>
        </w:rPr>
        <w:t>条款。通过签署此份同意书，我以最为尊重和理解的态度，接受并承担参与本次选拔所</w:t>
      </w:r>
      <w:r>
        <w:rPr>
          <w:color w:val="auto"/>
          <w:spacing w:val="-2"/>
        </w:rPr>
        <w:t>带来的各种可预见和不可预见的风险，并对此做出了慎重的决定。</w:t>
      </w:r>
    </w:p>
    <w:p>
      <w:pPr>
        <w:spacing w:line="275" w:lineRule="auto"/>
        <w:rPr>
          <w:rFonts w:ascii="Arial"/>
          <w:color w:val="auto"/>
          <w:sz w:val="21"/>
        </w:rPr>
      </w:pPr>
    </w:p>
    <w:p>
      <w:pPr>
        <w:pStyle w:val="2"/>
        <w:spacing w:before="78" w:line="220" w:lineRule="auto"/>
        <w:ind w:left="483"/>
        <w:rPr>
          <w:color w:val="auto"/>
        </w:rPr>
      </w:pPr>
      <w:r>
        <w:rPr>
          <w:color w:val="auto"/>
          <w:spacing w:val="-37"/>
          <w:w w:val="99"/>
        </w:rPr>
        <w:t>参加人签名：</w:t>
      </w:r>
      <w:r>
        <w:rPr>
          <w:color w:val="auto"/>
          <w:u w:val="single" w:color="auto"/>
        </w:rPr>
        <w:t xml:space="preserve">       </w:t>
      </w:r>
      <w:r>
        <w:rPr>
          <w:rFonts w:hint="eastAsia"/>
          <w:color w:val="auto"/>
          <w:u w:val="single" w:color="auto"/>
          <w:lang w:val="en-US" w:eastAsia="zh-CN"/>
        </w:rPr>
        <w:t xml:space="preserve">   </w:t>
      </w:r>
      <w:r>
        <w:rPr>
          <w:color w:val="auto"/>
          <w:u w:val="single" w:color="auto"/>
        </w:rPr>
        <w:t xml:space="preserve">          </w:t>
      </w:r>
      <w:r>
        <w:rPr>
          <w:color w:val="auto"/>
          <w:spacing w:val="5"/>
        </w:rPr>
        <w:t xml:space="preserve">          </w:t>
      </w:r>
      <w:r>
        <w:rPr>
          <w:color w:val="auto"/>
          <w:spacing w:val="-37"/>
          <w:w w:val="99"/>
        </w:rPr>
        <w:t>日期：</w:t>
      </w:r>
      <w:r>
        <w:rPr>
          <w:color w:val="auto"/>
          <w:spacing w:val="-17"/>
        </w:rPr>
        <w:t xml:space="preserve"> </w:t>
      </w:r>
      <w:r>
        <w:rPr>
          <w:color w:val="auto"/>
          <w:u w:val="single" w:color="auto"/>
        </w:rPr>
        <w:t xml:space="preserve">                  </w:t>
      </w:r>
    </w:p>
    <w:p>
      <w:pPr>
        <w:pStyle w:val="2"/>
        <w:spacing w:before="33" w:line="220" w:lineRule="auto"/>
        <w:ind w:left="487"/>
        <w:rPr>
          <w:color w:val="auto"/>
        </w:rPr>
      </w:pPr>
      <w:r>
        <w:rPr>
          <w:color w:val="auto"/>
          <w:spacing w:val="-2"/>
        </w:rPr>
        <w:t>（未成年人由其监护人或法定代理人签字）</w:t>
      </w:r>
    </w:p>
    <w:p>
      <w:pPr>
        <w:spacing w:line="274" w:lineRule="auto"/>
        <w:rPr>
          <w:rFonts w:ascii="Arial"/>
          <w:color w:val="auto"/>
          <w:sz w:val="21"/>
        </w:rPr>
      </w:pPr>
    </w:p>
    <w:p>
      <w:pPr>
        <w:pStyle w:val="2"/>
        <w:spacing w:before="79" w:line="220" w:lineRule="auto"/>
        <w:ind w:left="483"/>
        <w:rPr>
          <w:color w:val="auto"/>
        </w:rPr>
      </w:pPr>
      <w:r>
        <w:rPr>
          <w:color w:val="auto"/>
          <w:spacing w:val="-21"/>
        </w:rPr>
        <w:t>参加人身份证号码：</w:t>
      </w:r>
      <w:r>
        <w:rPr>
          <w:color w:val="auto"/>
          <w:spacing w:val="57"/>
        </w:rPr>
        <w:t xml:space="preserve"> </w:t>
      </w:r>
      <w:r>
        <w:rPr>
          <w:color w:val="auto"/>
          <w:u w:val="single" w:color="auto"/>
        </w:rPr>
        <w:t xml:space="preserve">                                               </w:t>
      </w:r>
    </w:p>
    <w:p>
      <w:pPr>
        <w:spacing w:line="274" w:lineRule="auto"/>
        <w:rPr>
          <w:rFonts w:ascii="Arial"/>
          <w:color w:val="auto"/>
          <w:sz w:val="21"/>
        </w:rPr>
      </w:pPr>
    </w:p>
    <w:p>
      <w:pPr>
        <w:pStyle w:val="2"/>
        <w:spacing w:before="78" w:line="220" w:lineRule="auto"/>
        <w:ind w:left="487"/>
        <w:rPr>
          <w:color w:val="auto"/>
        </w:rPr>
      </w:pPr>
      <w:r>
        <w:rPr>
          <w:color w:val="auto"/>
          <w:spacing w:val="-21"/>
        </w:rPr>
        <w:t>紧急联系人：</w:t>
      </w:r>
      <w:r>
        <w:rPr>
          <w:color w:val="auto"/>
          <w:spacing w:val="56"/>
        </w:rPr>
        <w:t xml:space="preserve"> </w:t>
      </w:r>
      <w:r>
        <w:rPr>
          <w:color w:val="auto"/>
          <w:spacing w:val="-21"/>
          <w:u w:val="single" w:color="auto"/>
        </w:rPr>
        <w:t xml:space="preserve">                     </w:t>
      </w:r>
      <w:r>
        <w:rPr>
          <w:color w:val="auto"/>
          <w:spacing w:val="-21"/>
        </w:rPr>
        <w:t xml:space="preserve">         </w:t>
      </w:r>
      <w:r>
        <w:rPr>
          <w:color w:val="auto"/>
          <w:spacing w:val="-22"/>
        </w:rPr>
        <w:t xml:space="preserve">   电话： </w:t>
      </w:r>
      <w:r>
        <w:rPr>
          <w:color w:val="auto"/>
          <w:u w:val="single" w:color="auto"/>
        </w:rPr>
        <w:t xml:space="preserve">                  </w:t>
      </w:r>
    </w:p>
    <w:p>
      <w:pPr>
        <w:ind w:firstLine="0" w:firstLineChars="0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587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00387F5A"/>
    <w:rsid w:val="0002151B"/>
    <w:rsid w:val="0003351B"/>
    <w:rsid w:val="00044248"/>
    <w:rsid w:val="00077794"/>
    <w:rsid w:val="000A36D2"/>
    <w:rsid w:val="000A36DF"/>
    <w:rsid w:val="000B5EF6"/>
    <w:rsid w:val="000D1695"/>
    <w:rsid w:val="000D24E2"/>
    <w:rsid w:val="00101D15"/>
    <w:rsid w:val="00102828"/>
    <w:rsid w:val="001438B4"/>
    <w:rsid w:val="001856B1"/>
    <w:rsid w:val="0018596A"/>
    <w:rsid w:val="001A61D1"/>
    <w:rsid w:val="001B17E4"/>
    <w:rsid w:val="001B6548"/>
    <w:rsid w:val="001D53C0"/>
    <w:rsid w:val="001E42D5"/>
    <w:rsid w:val="001F254F"/>
    <w:rsid w:val="00225FB7"/>
    <w:rsid w:val="00227F1D"/>
    <w:rsid w:val="00265F6F"/>
    <w:rsid w:val="00272E82"/>
    <w:rsid w:val="00293A0A"/>
    <w:rsid w:val="002966F2"/>
    <w:rsid w:val="00297933"/>
    <w:rsid w:val="002B365A"/>
    <w:rsid w:val="002E229D"/>
    <w:rsid w:val="002E6084"/>
    <w:rsid w:val="002F093A"/>
    <w:rsid w:val="00360B50"/>
    <w:rsid w:val="0038292C"/>
    <w:rsid w:val="00385AD9"/>
    <w:rsid w:val="00387F5A"/>
    <w:rsid w:val="003A1325"/>
    <w:rsid w:val="003A1CE9"/>
    <w:rsid w:val="003C624D"/>
    <w:rsid w:val="003D3A77"/>
    <w:rsid w:val="00414B27"/>
    <w:rsid w:val="00434E12"/>
    <w:rsid w:val="00435E60"/>
    <w:rsid w:val="004528A7"/>
    <w:rsid w:val="00463F21"/>
    <w:rsid w:val="00476E36"/>
    <w:rsid w:val="00493513"/>
    <w:rsid w:val="004A410B"/>
    <w:rsid w:val="004D3B95"/>
    <w:rsid w:val="0050050F"/>
    <w:rsid w:val="005164CE"/>
    <w:rsid w:val="005209DD"/>
    <w:rsid w:val="00532938"/>
    <w:rsid w:val="005345B2"/>
    <w:rsid w:val="00537D87"/>
    <w:rsid w:val="00540507"/>
    <w:rsid w:val="00551435"/>
    <w:rsid w:val="00621404"/>
    <w:rsid w:val="00667FEA"/>
    <w:rsid w:val="00670CE5"/>
    <w:rsid w:val="006A4D99"/>
    <w:rsid w:val="006D7D62"/>
    <w:rsid w:val="007264A7"/>
    <w:rsid w:val="00746A89"/>
    <w:rsid w:val="007649E3"/>
    <w:rsid w:val="00775DC9"/>
    <w:rsid w:val="0078225F"/>
    <w:rsid w:val="00785A0E"/>
    <w:rsid w:val="0079022F"/>
    <w:rsid w:val="007B69F7"/>
    <w:rsid w:val="007E36F2"/>
    <w:rsid w:val="007E512C"/>
    <w:rsid w:val="007F4B63"/>
    <w:rsid w:val="00807A3D"/>
    <w:rsid w:val="00830B08"/>
    <w:rsid w:val="0083238D"/>
    <w:rsid w:val="008357A5"/>
    <w:rsid w:val="00866EEF"/>
    <w:rsid w:val="0087450F"/>
    <w:rsid w:val="008C506D"/>
    <w:rsid w:val="008C6F97"/>
    <w:rsid w:val="00936806"/>
    <w:rsid w:val="009629C6"/>
    <w:rsid w:val="0096688D"/>
    <w:rsid w:val="009734FC"/>
    <w:rsid w:val="00996897"/>
    <w:rsid w:val="009A12C0"/>
    <w:rsid w:val="009A6C34"/>
    <w:rsid w:val="009C4EF2"/>
    <w:rsid w:val="00A24630"/>
    <w:rsid w:val="00A47DD0"/>
    <w:rsid w:val="00A551D4"/>
    <w:rsid w:val="00A601AA"/>
    <w:rsid w:val="00A66036"/>
    <w:rsid w:val="00A8508E"/>
    <w:rsid w:val="00AA5025"/>
    <w:rsid w:val="00AE0E53"/>
    <w:rsid w:val="00AF435D"/>
    <w:rsid w:val="00B0110A"/>
    <w:rsid w:val="00B011AE"/>
    <w:rsid w:val="00B505D6"/>
    <w:rsid w:val="00B718CC"/>
    <w:rsid w:val="00B75E3F"/>
    <w:rsid w:val="00B94124"/>
    <w:rsid w:val="00BB047E"/>
    <w:rsid w:val="00BB0EBE"/>
    <w:rsid w:val="00BB4019"/>
    <w:rsid w:val="00BE3625"/>
    <w:rsid w:val="00BE3C68"/>
    <w:rsid w:val="00C21AE2"/>
    <w:rsid w:val="00CA34F7"/>
    <w:rsid w:val="00CD0352"/>
    <w:rsid w:val="00CE6ADA"/>
    <w:rsid w:val="00CF2F89"/>
    <w:rsid w:val="00CF3049"/>
    <w:rsid w:val="00D24115"/>
    <w:rsid w:val="00D246B6"/>
    <w:rsid w:val="00D347A0"/>
    <w:rsid w:val="00D35DBD"/>
    <w:rsid w:val="00D479C0"/>
    <w:rsid w:val="00D639B1"/>
    <w:rsid w:val="00D97F9E"/>
    <w:rsid w:val="00DE5CC4"/>
    <w:rsid w:val="00E35B6D"/>
    <w:rsid w:val="00E63939"/>
    <w:rsid w:val="00E64E39"/>
    <w:rsid w:val="00E83B93"/>
    <w:rsid w:val="00EA2436"/>
    <w:rsid w:val="00EA5986"/>
    <w:rsid w:val="00EC0902"/>
    <w:rsid w:val="00EF5754"/>
    <w:rsid w:val="00F16793"/>
    <w:rsid w:val="00F37E6A"/>
    <w:rsid w:val="00F56448"/>
    <w:rsid w:val="00F66DD8"/>
    <w:rsid w:val="00F840CA"/>
    <w:rsid w:val="00F878C2"/>
    <w:rsid w:val="00FA0A01"/>
    <w:rsid w:val="00FC3BC3"/>
    <w:rsid w:val="00FE09E2"/>
    <w:rsid w:val="00FE5087"/>
    <w:rsid w:val="00FF0514"/>
    <w:rsid w:val="08181B85"/>
    <w:rsid w:val="0B892959"/>
    <w:rsid w:val="0BCE20F2"/>
    <w:rsid w:val="11E45756"/>
    <w:rsid w:val="131B3C5F"/>
    <w:rsid w:val="14963CBF"/>
    <w:rsid w:val="17561299"/>
    <w:rsid w:val="1AC23FF4"/>
    <w:rsid w:val="1B867351"/>
    <w:rsid w:val="1E23283C"/>
    <w:rsid w:val="1E8E0351"/>
    <w:rsid w:val="24AC050F"/>
    <w:rsid w:val="26E179D7"/>
    <w:rsid w:val="27E92F63"/>
    <w:rsid w:val="2BCC53DA"/>
    <w:rsid w:val="2CE7AFA3"/>
    <w:rsid w:val="3FD7AA6E"/>
    <w:rsid w:val="44A20C17"/>
    <w:rsid w:val="45E45AD0"/>
    <w:rsid w:val="46462F96"/>
    <w:rsid w:val="4AE11705"/>
    <w:rsid w:val="4D711127"/>
    <w:rsid w:val="58973EC0"/>
    <w:rsid w:val="59546D37"/>
    <w:rsid w:val="62411C7B"/>
    <w:rsid w:val="6E8A6483"/>
    <w:rsid w:val="6F376285"/>
    <w:rsid w:val="711214BC"/>
    <w:rsid w:val="7375545F"/>
    <w:rsid w:val="7493607B"/>
    <w:rsid w:val="7AF4223E"/>
    <w:rsid w:val="FDD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val="en-US" w:eastAsia="en-US" w:bidi="ar-SA"/>
      <w14:ligatures w14:val="none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</Words>
  <Characters>215</Characters>
  <Lines>1</Lines>
  <Paragraphs>1</Paragraphs>
  <TotalTime>33</TotalTime>
  <ScaleCrop>false</ScaleCrop>
  <LinksUpToDate>false</LinksUpToDate>
  <CharactersWithSpaces>251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2024-03-20T01:15:00Z</dcterms:created>
  <dc:creator>xzx</dc:creator>
  <cp:lastModifiedBy>崔洁</cp:lastModifiedBy>
  <cp:lastPrinted>2024-05-14T03:08:00Z</cp:lastPrinted>
  <dcterms:modified xsi:type="dcterms:W3CDTF">2024-05-15T03:29:59Z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97FF923523F541C1989ECFDB6F4415A8_13</vt:lpwstr>
  </property>
  <property fmtid="{D5CDD505-2E9C-101B-9397-08002B2CF9AE}" pid="4" name="CRO">
    <vt:lpwstr>wqlLaW5nc29mdCBQREYgdG8gV1BTIDkw</vt:lpwstr>
  </property>
  <property fmtid="{D5CDD505-2E9C-101B-9397-08002B2CF9AE}" pid="5" name="Created">
    <vt:filetime>2024-04-25T09:52:10Z</vt:filetime>
  </property>
</Properties>
</file>