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0"/>
        <w:jc w:val="left"/>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附件2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92" w:rightChars="-44"/>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36"/>
          <w:szCs w:val="36"/>
          <w:shd w:val="clear" w:fill="FFFFFF"/>
          <w:lang w:val="en-US" w:eastAsia="zh-CN" w:bidi="ar"/>
        </w:rPr>
      </w:pPr>
      <w:bookmarkStart w:id="0" w:name="_GoBack"/>
      <w:r>
        <w:rPr>
          <w:rFonts w:hint="eastAsia" w:ascii="方正小标宋简体" w:hAnsi="方正小标宋简体" w:eastAsia="方正小标宋简体" w:cs="方正小标宋简体"/>
          <w:b w:val="0"/>
          <w:bCs w:val="0"/>
          <w:i w:val="0"/>
          <w:iCs w:val="0"/>
          <w:caps w:val="0"/>
          <w:color w:val="000000"/>
          <w:spacing w:val="0"/>
          <w:kern w:val="0"/>
          <w:sz w:val="36"/>
          <w:szCs w:val="36"/>
          <w:shd w:val="clear" w:fill="FFFFFF"/>
          <w:lang w:val="en-US" w:eastAsia="zh-CN" w:bidi="ar"/>
        </w:rPr>
        <w:t>2023年</w:t>
      </w:r>
      <w:r>
        <w:rPr>
          <w:rFonts w:hint="default" w:ascii="Times New Roman" w:hAnsi="Times New Roman" w:eastAsia="方正小标宋简体" w:cs="Times New Roman"/>
          <w:color w:val="000000"/>
          <w:w w:val="100"/>
          <w:kern w:val="2"/>
          <w:sz w:val="36"/>
          <w:szCs w:val="36"/>
          <w:lang w:val="en-US" w:eastAsia="zh-CN" w:bidi="ar-SA"/>
        </w:rPr>
        <w:t>全国数独锦标赛</w:t>
      </w:r>
      <w:r>
        <w:rPr>
          <w:rFonts w:hint="eastAsia" w:ascii="方正小标宋简体" w:hAnsi="方正小标宋简体" w:eastAsia="方正小标宋简体" w:cs="方正小标宋简体"/>
          <w:b w:val="0"/>
          <w:bCs w:val="0"/>
          <w:i w:val="0"/>
          <w:iCs w:val="0"/>
          <w:caps w:val="0"/>
          <w:color w:val="000000"/>
          <w:spacing w:val="0"/>
          <w:kern w:val="0"/>
          <w:sz w:val="36"/>
          <w:szCs w:val="36"/>
          <w:shd w:val="clear" w:fill="FFFFFF"/>
          <w:lang w:val="en-US" w:eastAsia="zh-CN" w:bidi="ar"/>
        </w:rPr>
        <w:t>个人健康承诺书</w:t>
      </w:r>
      <w:bookmarkEnd w:id="0"/>
    </w:p>
    <w:p>
      <w:pPr>
        <w:jc w:val="center"/>
        <w:rPr>
          <w:rFonts w:hint="eastAsia" w:ascii="宋体" w:hAnsi="宋体" w:eastAsia="宋体" w:cs="宋体"/>
          <w:b/>
          <w:bCs/>
          <w:spacing w:val="0"/>
          <w:sz w:val="44"/>
          <w:szCs w:val="44"/>
          <w:lang w:val="en-US" w:eastAsia="zh-CN"/>
        </w:rPr>
      </w:pPr>
    </w:p>
    <w:p>
      <w:pPr>
        <w:keepNext w:val="0"/>
        <w:keepLines w:val="0"/>
        <w:pageBreakBefore w:val="0"/>
        <w:kinsoku/>
        <w:wordWrap/>
        <w:overflowPunct/>
        <w:topLinePunct w:val="0"/>
        <w:autoSpaceDE/>
        <w:autoSpaceDN/>
        <w:bidi w:val="0"/>
        <w:adjustRightInd/>
        <w:snapToGrid/>
        <w:spacing w:line="600" w:lineRule="exact"/>
        <w:ind w:firstLine="559"/>
        <w:textAlignment w:val="auto"/>
        <w:rPr>
          <w:rFonts w:ascii="仿宋" w:hAnsi="仿宋" w:eastAsia="仿宋" w:cs="仿宋"/>
          <w:sz w:val="28"/>
          <w:szCs w:val="28"/>
        </w:rPr>
      </w:pPr>
      <w:r>
        <w:rPr>
          <w:rFonts w:hint="eastAsia" w:ascii="仿宋" w:hAnsi="仿宋" w:eastAsia="仿宋" w:cs="仿宋"/>
          <w:sz w:val="28"/>
          <w:szCs w:val="28"/>
        </w:rPr>
        <w:t>1.我完全了解自己的身体状况，确认自己的健康状况良好；没有任何身体不适或疾病（包括</w:t>
      </w:r>
      <w:r>
        <w:rPr>
          <w:rFonts w:hint="eastAsia" w:ascii="仿宋" w:hAnsi="仿宋" w:eastAsia="仿宋" w:cs="仿宋"/>
          <w:sz w:val="28"/>
          <w:szCs w:val="28"/>
          <w:lang w:val="en-US" w:eastAsia="zh-CN"/>
        </w:rPr>
        <w:t>心</w:t>
      </w:r>
      <w:r>
        <w:rPr>
          <w:rFonts w:hint="eastAsia" w:ascii="仿宋" w:hAnsi="仿宋" w:eastAsia="仿宋" w:cs="仿宋"/>
          <w:sz w:val="28"/>
          <w:szCs w:val="28"/>
        </w:rPr>
        <w:t>脑血管疾病、高血压、心肌炎、</w:t>
      </w:r>
      <w:r>
        <w:rPr>
          <w:rFonts w:hint="eastAsia" w:ascii="仿宋" w:hAnsi="仿宋" w:eastAsia="仿宋" w:cs="仿宋"/>
          <w:sz w:val="28"/>
          <w:szCs w:val="28"/>
          <w:lang w:val="en-US" w:eastAsia="zh-CN"/>
        </w:rPr>
        <w:t>癫痫</w:t>
      </w:r>
      <w:r>
        <w:rPr>
          <w:rFonts w:hint="eastAsia" w:ascii="仿宋" w:hAnsi="仿宋" w:eastAsia="仿宋" w:cs="仿宋"/>
          <w:sz w:val="28"/>
          <w:szCs w:val="28"/>
        </w:rPr>
        <w:t>、严重心律不齐、血糖过高或过低的糖尿病</w:t>
      </w:r>
      <w:r>
        <w:rPr>
          <w:rFonts w:hint="eastAsia" w:ascii="仿宋" w:hAnsi="仿宋" w:eastAsia="仿宋" w:cs="仿宋"/>
          <w:sz w:val="28"/>
          <w:szCs w:val="28"/>
          <w:lang w:val="en-US" w:eastAsia="zh-CN"/>
        </w:rPr>
        <w:t>等</w:t>
      </w:r>
      <w:r>
        <w:rPr>
          <w:rFonts w:hint="eastAsia" w:ascii="仿宋" w:hAnsi="仿宋" w:eastAsia="仿宋" w:cs="仿宋"/>
          <w:sz w:val="28"/>
          <w:szCs w:val="28"/>
        </w:rPr>
        <w:t>疾病）</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体温正常，无咳嗽、腹泻、呕吐、肌肉关节酸痛等症状，</w:t>
      </w:r>
      <w:r>
        <w:rPr>
          <w:rFonts w:hint="eastAsia" w:ascii="仿宋" w:hAnsi="仿宋" w:eastAsia="仿宋" w:cs="仿宋"/>
          <w:sz w:val="28"/>
          <w:szCs w:val="28"/>
        </w:rPr>
        <w:t>可以正常参加本次比赛。</w:t>
      </w:r>
    </w:p>
    <w:p>
      <w:pPr>
        <w:keepNext w:val="0"/>
        <w:keepLines w:val="0"/>
        <w:pageBreakBefore w:val="0"/>
        <w:kinsoku/>
        <w:wordWrap/>
        <w:overflowPunct/>
        <w:topLinePunct w:val="0"/>
        <w:autoSpaceDE/>
        <w:autoSpaceDN/>
        <w:bidi w:val="0"/>
        <w:adjustRightInd/>
        <w:snapToGrid/>
        <w:spacing w:line="600" w:lineRule="exact"/>
        <w:ind w:firstLine="559"/>
        <w:textAlignment w:val="auto"/>
        <w:rPr>
          <w:rFonts w:ascii="仿宋" w:hAnsi="仿宋" w:eastAsia="仿宋" w:cs="仿宋"/>
          <w:sz w:val="28"/>
          <w:szCs w:val="28"/>
        </w:rPr>
      </w:pPr>
      <w:r>
        <w:rPr>
          <w:rFonts w:hint="eastAsia" w:ascii="仿宋" w:hAnsi="仿宋" w:eastAsia="仿宋" w:cs="仿宋"/>
          <w:sz w:val="28"/>
          <w:szCs w:val="28"/>
        </w:rPr>
        <w:t>2.我充分了解本次比赛期间训练或比赛有潜在的</w:t>
      </w:r>
      <w:r>
        <w:rPr>
          <w:rFonts w:hint="eastAsia" w:ascii="仿宋" w:hAnsi="仿宋" w:eastAsia="仿宋" w:cs="仿宋"/>
          <w:sz w:val="28"/>
          <w:szCs w:val="28"/>
          <w:lang w:val="en-US" w:eastAsia="zh-CN"/>
        </w:rPr>
        <w:t>风</w:t>
      </w:r>
      <w:r>
        <w:rPr>
          <w:rFonts w:hint="eastAsia" w:ascii="仿宋" w:hAnsi="仿宋" w:eastAsia="仿宋" w:cs="仿宋"/>
          <w:sz w:val="28"/>
          <w:szCs w:val="28"/>
        </w:rPr>
        <w:t>险，以及可能由此而导致的受伤或事故，我会以对自己的安全负责的态度参赛。</w:t>
      </w:r>
    </w:p>
    <w:p>
      <w:pPr>
        <w:keepNext w:val="0"/>
        <w:keepLines w:val="0"/>
        <w:pageBreakBefore w:val="0"/>
        <w:kinsoku/>
        <w:wordWrap/>
        <w:overflowPunct/>
        <w:topLinePunct w:val="0"/>
        <w:autoSpaceDE/>
        <w:autoSpaceDN/>
        <w:bidi w:val="0"/>
        <w:adjustRightInd/>
        <w:snapToGrid/>
        <w:spacing w:line="600" w:lineRule="exact"/>
        <w:ind w:firstLine="559"/>
        <w:textAlignment w:val="auto"/>
        <w:rPr>
          <w:rFonts w:ascii="仿宋" w:hAnsi="仿宋" w:eastAsia="仿宋" w:cs="仿宋"/>
          <w:sz w:val="28"/>
          <w:szCs w:val="28"/>
        </w:rPr>
      </w:pPr>
      <w:r>
        <w:rPr>
          <w:rFonts w:hint="eastAsia" w:ascii="仿宋" w:hAnsi="仿宋" w:eastAsia="仿宋" w:cs="仿宋"/>
          <w:sz w:val="28"/>
          <w:szCs w:val="28"/>
        </w:rPr>
        <w:t>3.我本人自愿遵守本次比赛的所有规定；如果本人在参赛过程中发现或注意到任何风险和潜在风险，本人将立刻终止参赛。</w:t>
      </w:r>
    </w:p>
    <w:p>
      <w:pPr>
        <w:keepNext w:val="0"/>
        <w:keepLines w:val="0"/>
        <w:pageBreakBefore w:val="0"/>
        <w:kinsoku/>
        <w:wordWrap/>
        <w:overflowPunct/>
        <w:topLinePunct w:val="0"/>
        <w:autoSpaceDE/>
        <w:autoSpaceDN/>
        <w:bidi w:val="0"/>
        <w:adjustRightInd/>
        <w:snapToGrid/>
        <w:spacing w:line="600" w:lineRule="exact"/>
        <w:ind w:firstLine="559"/>
        <w:textAlignment w:val="auto"/>
        <w:rPr>
          <w:rFonts w:ascii="仿宋" w:hAnsi="仿宋" w:eastAsia="仿宋" w:cs="仿宋"/>
          <w:sz w:val="28"/>
          <w:szCs w:val="28"/>
        </w:rPr>
      </w:pPr>
      <w:r>
        <w:rPr>
          <w:rFonts w:hint="eastAsia" w:ascii="仿宋" w:hAnsi="仿宋" w:eastAsia="仿宋" w:cs="仿宋"/>
          <w:sz w:val="28"/>
          <w:szCs w:val="28"/>
        </w:rPr>
        <w:t>4.我申明在本次活动中，因不可抗力或意外引起的损害和事故、因本人不服从安排或过错而导致的损害和事故所造成的风险完全由本人承担。</w:t>
      </w:r>
    </w:p>
    <w:p>
      <w:pPr>
        <w:keepNext w:val="0"/>
        <w:keepLines w:val="0"/>
        <w:pageBreakBefore w:val="0"/>
        <w:kinsoku/>
        <w:wordWrap/>
        <w:overflowPunct/>
        <w:topLinePunct w:val="0"/>
        <w:autoSpaceDE/>
        <w:autoSpaceDN/>
        <w:bidi w:val="0"/>
        <w:adjustRightInd/>
        <w:snapToGrid/>
        <w:spacing w:line="600" w:lineRule="exact"/>
        <w:ind w:firstLine="559"/>
        <w:textAlignment w:val="auto"/>
        <w:rPr>
          <w:rFonts w:hint="eastAsia" w:ascii="仿宋" w:hAnsi="仿宋" w:eastAsia="仿宋" w:cs="仿宋"/>
          <w:sz w:val="28"/>
          <w:szCs w:val="28"/>
        </w:rPr>
      </w:pPr>
      <w:r>
        <w:rPr>
          <w:rFonts w:hint="eastAsia" w:ascii="仿宋" w:hAnsi="仿宋" w:eastAsia="仿宋" w:cs="仿宋"/>
          <w:sz w:val="28"/>
          <w:szCs w:val="28"/>
        </w:rPr>
        <w:t>本人已认真阅读全面理解以上内容，且对上述所有内容予以确认并承担相应的法律责任，本人自愿签署此责任书。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560" w:firstLineChars="20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特此承诺。</w:t>
      </w:r>
    </w:p>
    <w:p>
      <w:pPr>
        <w:pStyle w:val="2"/>
        <w:rPr>
          <w:rFonts w:hint="eastAsia" w:ascii="仿宋" w:hAnsi="仿宋" w:eastAsia="仿宋" w:cs="仿宋"/>
          <w:i w:val="0"/>
          <w:iCs w:val="0"/>
          <w:caps w:val="0"/>
          <w:color w:val="000000"/>
          <w:spacing w:val="0"/>
          <w:kern w:val="0"/>
          <w:sz w:val="28"/>
          <w:szCs w:val="28"/>
          <w:shd w:val="clear" w:fill="FFFFFF"/>
          <w:lang w:val="en-US" w:eastAsia="zh-CN" w:bidi="ar"/>
        </w:rPr>
      </w:pPr>
    </w:p>
    <w:p>
      <w:pPr>
        <w:rPr>
          <w:rFonts w:hint="eastAsia"/>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Chars="0" w:firstLine="2100" w:firstLineChars="750"/>
        <w:jc w:val="left"/>
        <w:textAlignment w:val="auto"/>
        <w:rPr>
          <w:rFonts w:hint="default"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 xml:space="preserve">承诺人签字:                 </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Chars="0" w:firstLine="2100" w:firstLineChars="750"/>
        <w:jc w:val="left"/>
        <w:textAlignment w:val="auto"/>
        <w:rPr>
          <w:rFonts w:hint="default"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监护人签字</w:t>
      </w:r>
      <w:r>
        <w:rPr>
          <w:rFonts w:hint="eastAsia" w:ascii="仿宋" w:hAnsi="仿宋" w:eastAsia="仿宋" w:cs="仿宋"/>
          <w:sz w:val="28"/>
          <w:szCs w:val="28"/>
          <w:lang w:val="en-US" w:eastAsia="zh-CN"/>
        </w:rPr>
        <w:t>（</w:t>
      </w:r>
      <w:r>
        <w:rPr>
          <w:rFonts w:hint="eastAsia" w:ascii="仿宋" w:hAnsi="仿宋" w:eastAsia="仿宋" w:cs="仿宋"/>
          <w:sz w:val="28"/>
          <w:szCs w:val="28"/>
        </w:rPr>
        <w:t>18周岁以下参赛者需签署此项</w:t>
      </w:r>
      <w:r>
        <w:rPr>
          <w:rFonts w:hint="eastAsia" w:ascii="仿宋" w:hAnsi="仿宋" w:eastAsia="仿宋" w:cs="仿宋"/>
          <w:sz w:val="28"/>
          <w:szCs w:val="28"/>
          <w:lang w:val="en-US" w:eastAsia="zh-CN"/>
        </w:rPr>
        <w:t>）</w:t>
      </w:r>
      <w:r>
        <w:rPr>
          <w:rFonts w:hint="eastAsia" w:ascii="仿宋" w:hAnsi="仿宋" w:eastAsia="仿宋" w:cs="仿宋"/>
          <w:spacing w:val="0"/>
          <w:sz w:val="28"/>
          <w:szCs w:val="28"/>
          <w:lang w:val="en-US" w:eastAsia="zh-CN"/>
        </w:rPr>
        <w:t xml:space="preserve">:                 </w:t>
      </w:r>
    </w:p>
    <w:p>
      <w:pPr>
        <w:numPr>
          <w:ilvl w:val="0"/>
          <w:numId w:val="0"/>
        </w:numPr>
        <w:spacing w:line="240" w:lineRule="auto"/>
        <w:ind w:leftChars="0"/>
        <w:jc w:val="right"/>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 xml:space="preserve">    </w:t>
      </w:r>
    </w:p>
    <w:p>
      <w:pPr>
        <w:numPr>
          <w:ilvl w:val="0"/>
          <w:numId w:val="0"/>
        </w:numPr>
        <w:spacing w:line="240" w:lineRule="auto"/>
        <w:ind w:leftChars="0"/>
        <w:jc w:val="center"/>
        <w:rPr>
          <w:rFonts w:hint="default" w:ascii="Times New Roman" w:hAnsi="Times New Roman" w:eastAsia="仿宋" w:cs="Times New Roman"/>
          <w:kern w:val="0"/>
          <w:sz w:val="32"/>
          <w:szCs w:val="32"/>
          <w:shd w:val="clear" w:color="auto" w:fill="FFFFFF"/>
        </w:rPr>
      </w:pPr>
      <w:r>
        <w:rPr>
          <w:rFonts w:hint="eastAsia" w:ascii="仿宋" w:hAnsi="仿宋" w:eastAsia="仿宋" w:cs="仿宋"/>
          <w:spacing w:val="0"/>
          <w:sz w:val="28"/>
          <w:szCs w:val="28"/>
          <w:lang w:val="en-US" w:eastAsia="zh-CN"/>
        </w:rPr>
        <w:t xml:space="preserve">                                               2023年   月   日 </w:t>
      </w:r>
    </w:p>
    <w:sectPr>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4YmFmZDYzMjU2YTk2MzI4ZWQzY2NlNzM1MGUyYTgifQ=="/>
  </w:docVars>
  <w:rsids>
    <w:rsidRoot w:val="00000000"/>
    <w:rsid w:val="07ED0B0D"/>
    <w:rsid w:val="25121931"/>
    <w:rsid w:val="2E8A1AE5"/>
    <w:rsid w:val="4C376797"/>
    <w:rsid w:val="5A383563"/>
    <w:rsid w:val="5D736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Body Text"/>
    <w:basedOn w:val="1"/>
    <w:qFormat/>
    <w:uiPriority w:val="0"/>
    <w:rPr>
      <w:rFonts w:eastAsia="黑体"/>
      <w:sz w:val="52"/>
    </w:rPr>
  </w:style>
  <w:style w:type="paragraph" w:styleId="4">
    <w:name w:val="Body Text Indent"/>
    <w:basedOn w:val="1"/>
    <w:qFormat/>
    <w:uiPriority w:val="0"/>
    <w:pPr>
      <w:spacing w:line="480" w:lineRule="exact"/>
      <w:ind w:firstLine="480" w:firstLineChars="200"/>
    </w:pPr>
    <w:rPr>
      <w:rFonts w:ascii="宋体" w:hAnsi="宋体"/>
    </w:rPr>
  </w:style>
  <w:style w:type="paragraph" w:styleId="5">
    <w:name w:val="header"/>
    <w:basedOn w:val="1"/>
    <w:link w:val="12"/>
    <w:qFormat/>
    <w:uiPriority w:val="0"/>
    <w:pPr>
      <w:tabs>
        <w:tab w:val="center" w:pos="4153"/>
        <w:tab w:val="right" w:pos="8306"/>
      </w:tabs>
      <w:snapToGrid w:val="0"/>
      <w:jc w:val="center"/>
    </w:pPr>
    <w:rPr>
      <w:sz w:val="18"/>
      <w:szCs w:val="18"/>
    </w:rPr>
  </w:style>
  <w:style w:type="paragraph" w:styleId="6">
    <w:name w:val="List"/>
    <w:basedOn w:val="1"/>
    <w:qFormat/>
    <w:uiPriority w:val="99"/>
    <w:pPr>
      <w:ind w:left="200" w:hanging="200" w:hangingChars="200"/>
      <w:contextualSpacing/>
    </w:pPr>
    <w:rPr>
      <w:rFonts w:eastAsia="方正仿宋简体"/>
      <w:sz w:val="32"/>
    </w:rPr>
  </w:style>
  <w:style w:type="character" w:customStyle="1" w:styleId="9">
    <w:name w:val="NormalCharacter"/>
    <w:qFormat/>
    <w:uiPriority w:val="0"/>
    <w:rPr>
      <w:rFonts w:ascii="Calibri" w:hAnsi="Calibri" w:eastAsia="宋体"/>
    </w:rPr>
  </w:style>
  <w:style w:type="paragraph" w:customStyle="1" w:styleId="10">
    <w:name w:val="列出段落1"/>
    <w:basedOn w:val="1"/>
    <w:qFormat/>
    <w:uiPriority w:val="34"/>
    <w:pPr>
      <w:ind w:firstLine="420" w:firstLineChars="200"/>
    </w:pPr>
  </w:style>
  <w:style w:type="paragraph" w:customStyle="1" w:styleId="11">
    <w:name w:val="列表段落3"/>
    <w:basedOn w:val="1"/>
    <w:qFormat/>
    <w:uiPriority w:val="34"/>
    <w:pPr>
      <w:ind w:firstLine="420" w:firstLineChars="200"/>
    </w:pPr>
  </w:style>
  <w:style w:type="character" w:customStyle="1" w:styleId="12">
    <w:name w:val="页眉 字符"/>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1460</Words>
  <Characters>1565</Characters>
  <Paragraphs>78</Paragraphs>
  <TotalTime>12</TotalTime>
  <ScaleCrop>false</ScaleCrop>
  <LinksUpToDate>false</LinksUpToDate>
  <CharactersWithSpaces>1664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2023-07-20T02:22:00Z</dcterms:created>
  <dc:creator>草木茂盛</dc:creator>
  <cp:lastModifiedBy>Administrator</cp:lastModifiedBy>
  <dcterms:modified xsi:type="dcterms:W3CDTF">2023-07-25T03:17:56Z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073AA52D1520465489FFAE93A2BDF666_13</vt:lpwstr>
  </property>
</Properties>
</file>