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BF20" w14:textId="77777777" w:rsidR="0000699A" w:rsidRDefault="0000699A" w:rsidP="0000699A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bookmarkStart w:id="0" w:name="_Hlk119695996"/>
      <w:r>
        <w:rPr>
          <w:rFonts w:ascii="黑体" w:eastAsia="黑体" w:hAnsi="黑体" w:cs="仿宋" w:hint="eastAsia"/>
          <w:color w:val="000000" w:themeColor="text1"/>
          <w:sz w:val="30"/>
          <w:szCs w:val="30"/>
        </w:rPr>
        <w:t>附件2</w:t>
      </w:r>
    </w:p>
    <w:p w14:paraId="1D1C1547" w14:textId="77777777" w:rsidR="0000699A" w:rsidRDefault="0000699A" w:rsidP="0000699A">
      <w:pPr>
        <w:snapToGrid w:val="0"/>
        <w:jc w:val="center"/>
        <w:rPr>
          <w:rFonts w:ascii="方正小标宋简体" w:eastAsia="方正小标宋简体" w:hAnsi="宋体" w:cs="宋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2022年中国广场舞大赛总决赛</w:t>
      </w:r>
    </w:p>
    <w:p w14:paraId="596918F0" w14:textId="77777777" w:rsidR="0000699A" w:rsidRDefault="0000699A" w:rsidP="0000699A">
      <w:pPr>
        <w:snapToGrid w:val="0"/>
        <w:jc w:val="center"/>
        <w:rPr>
          <w:rFonts w:ascii="方正小标宋简体" w:eastAsia="方正小标宋简体" w:hAnsi="宋体" w:cs="宋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自愿参赛责任书</w:t>
      </w:r>
    </w:p>
    <w:p w14:paraId="2FEE885A" w14:textId="77777777" w:rsidR="0000699A" w:rsidRDefault="0000699A" w:rsidP="0000699A">
      <w:pPr>
        <w:snapToGrid w:val="0"/>
        <w:spacing w:line="264" w:lineRule="auto"/>
        <w:ind w:leftChars="50" w:left="105"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14:paraId="6CF1C460" w14:textId="77777777" w:rsidR="0000699A" w:rsidRDefault="0000699A" w:rsidP="0000699A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bookmarkStart w:id="1" w:name="_Hlk111561653"/>
      <w:bookmarkEnd w:id="1"/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本队及全体参赛人员自愿报名参加2022年中国广场舞大赛总决赛，并同意签署本责任书。对以下内容已认真阅读、全面理解并予以确认，愿意承担相应的责任和义务：</w:t>
      </w:r>
    </w:p>
    <w:p w14:paraId="1207955B" w14:textId="77777777" w:rsidR="0000699A" w:rsidRDefault="0000699A" w:rsidP="0000699A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一、保证填写的报名表各项信息以及健康证明真实有效；</w:t>
      </w:r>
    </w:p>
    <w:p w14:paraId="47F98EE9" w14:textId="77777777" w:rsidR="0000699A" w:rsidRDefault="0000699A" w:rsidP="0000699A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二、按要求参加大赛各项活动，积极配合组委会各项工作；</w:t>
      </w:r>
    </w:p>
    <w:p w14:paraId="4BEC6C17" w14:textId="77777777" w:rsidR="0000699A" w:rsidRDefault="0000699A" w:rsidP="0000699A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三、严格遵守《广场舞竞赛规则》与《</w:t>
      </w:r>
      <w:r>
        <w:rPr>
          <w:rFonts w:ascii="仿宋_GB2312" w:eastAsia="仿宋_GB2312" w:hAnsi="仿宋" w:cs="宋体" w:hint="eastAsia"/>
          <w:bCs/>
          <w:color w:val="000000" w:themeColor="text1"/>
          <w:sz w:val="30"/>
          <w:szCs w:val="30"/>
        </w:rPr>
        <w:t>2022年中国广场舞大赛总决赛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竞赛规程》及其他规定，严格服从裁判组的裁决；</w:t>
      </w:r>
    </w:p>
    <w:p w14:paraId="47FB9A54" w14:textId="77777777" w:rsidR="0000699A" w:rsidRDefault="0000699A" w:rsidP="0000699A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四、树立良好的赛风赛纪，不弄虚作假；</w:t>
      </w:r>
    </w:p>
    <w:p w14:paraId="1A5C588B" w14:textId="77777777" w:rsidR="0000699A" w:rsidRDefault="0000699A" w:rsidP="0000699A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五、保证参赛选手不使用任何违禁药物，队员未患传染性疾病；</w:t>
      </w:r>
    </w:p>
    <w:p w14:paraId="63BD7FAC" w14:textId="77777777" w:rsidR="0000699A" w:rsidRDefault="0000699A" w:rsidP="0000699A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六、严格落实疫情防控要求，根据当地实际和疫情防控级别及防控工作具体要求，科学研判，精准防控。</w:t>
      </w:r>
    </w:p>
    <w:p w14:paraId="77D7C5A5" w14:textId="77777777" w:rsidR="0000699A" w:rsidRDefault="0000699A" w:rsidP="0000699A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七、风险防范措施完备，为全部人员办理意外伤害保险及相关保险，承担本队任何风险和赔偿责任；</w:t>
      </w:r>
    </w:p>
    <w:p w14:paraId="2BC634D1" w14:textId="77777777" w:rsidR="0000699A" w:rsidRDefault="0000699A" w:rsidP="0000699A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八、授权举办方、媒体无偿使用本队及参赛选手的参赛资料，商业目的的除外；</w:t>
      </w:r>
    </w:p>
    <w:p w14:paraId="6DE502BA" w14:textId="77777777" w:rsidR="0000699A" w:rsidRDefault="0000699A" w:rsidP="0000699A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九、如有违反以上承诺，愿意接受相应的处罚。</w:t>
      </w:r>
    </w:p>
    <w:p w14:paraId="05A67A62" w14:textId="77777777" w:rsidR="0000699A" w:rsidRDefault="0000699A" w:rsidP="0000699A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 xml:space="preserve">代表队名称：                              </w:t>
      </w:r>
    </w:p>
    <w:p w14:paraId="5EB1A8CA" w14:textId="77777777" w:rsidR="0000699A" w:rsidRDefault="0000699A" w:rsidP="0000699A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 xml:space="preserve">领队（签名）：           </w:t>
      </w:r>
    </w:p>
    <w:p w14:paraId="60A52725" w14:textId="77777777" w:rsidR="0000699A" w:rsidRDefault="0000699A" w:rsidP="0000699A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全体参赛人员（签名）：</w:t>
      </w:r>
    </w:p>
    <w:p w14:paraId="3ADBA782" w14:textId="77777777" w:rsidR="0000699A" w:rsidRDefault="0000699A" w:rsidP="0000699A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</w:p>
    <w:p w14:paraId="17B603BD" w14:textId="77777777" w:rsidR="0000699A" w:rsidRDefault="0000699A" w:rsidP="0000699A">
      <w:pPr>
        <w:adjustRightInd w:val="0"/>
        <w:snapToGrid w:val="0"/>
        <w:spacing w:line="520" w:lineRule="exact"/>
        <w:rPr>
          <w:rFonts w:ascii="仿宋_GB2312" w:eastAsia="仿宋_GB2312" w:hAnsi="仿宋" w:cs="仿宋"/>
          <w:color w:val="000000" w:themeColor="text1"/>
          <w:sz w:val="30"/>
          <w:szCs w:val="30"/>
        </w:rPr>
      </w:pPr>
    </w:p>
    <w:p w14:paraId="028F3A5D" w14:textId="6653DF4A" w:rsidR="0000699A" w:rsidRPr="001B2D91" w:rsidRDefault="0000699A" w:rsidP="001B2D91">
      <w:pPr>
        <w:adjustRightInd w:val="0"/>
        <w:snapToGrid w:val="0"/>
        <w:spacing w:line="520" w:lineRule="exact"/>
        <w:ind w:firstLineChars="1276" w:firstLine="3828"/>
        <w:jc w:val="center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2022年   月   日</w:t>
      </w:r>
      <w:bookmarkEnd w:id="0"/>
    </w:p>
    <w:p w14:paraId="68F77952" w14:textId="77777777" w:rsidR="00F518FD" w:rsidRDefault="00F518FD"/>
    <w:sectPr w:rsidR="00F518FD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9A10" w14:textId="77777777" w:rsidR="00D45D85" w:rsidRDefault="00D45D85" w:rsidP="0000699A">
      <w:r>
        <w:separator/>
      </w:r>
    </w:p>
  </w:endnote>
  <w:endnote w:type="continuationSeparator" w:id="0">
    <w:p w14:paraId="25F7B0C7" w14:textId="77777777" w:rsidR="00D45D85" w:rsidRDefault="00D45D85" w:rsidP="0000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236A" w14:textId="77777777" w:rsidR="00D45D85" w:rsidRDefault="00D45D85" w:rsidP="0000699A">
      <w:r>
        <w:separator/>
      </w:r>
    </w:p>
  </w:footnote>
  <w:footnote w:type="continuationSeparator" w:id="0">
    <w:p w14:paraId="7DCFFEB5" w14:textId="77777777" w:rsidR="00D45D85" w:rsidRDefault="00D45D85" w:rsidP="00006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D"/>
    <w:rsid w:val="0000699A"/>
    <w:rsid w:val="000E204B"/>
    <w:rsid w:val="001B2D91"/>
    <w:rsid w:val="00D45D85"/>
    <w:rsid w:val="00F5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E41C6"/>
  <w15:chartTrackingRefBased/>
  <w15:docId w15:val="{98B3CAF9-E500-470C-BDFE-FA760195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99A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9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99A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99A"/>
    <w:rPr>
      <w:sz w:val="18"/>
      <w:szCs w:val="18"/>
    </w:rPr>
  </w:style>
  <w:style w:type="table" w:styleId="a7">
    <w:name w:val="Table Grid"/>
    <w:basedOn w:val="a1"/>
    <w:uiPriority w:val="39"/>
    <w:qFormat/>
    <w:rsid w:val="0000699A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默认"/>
    <w:qFormat/>
    <w:rsid w:val="0000699A"/>
    <w:rPr>
      <w:rFonts w:ascii="Helvetica Neue" w:eastAsia="Arial Unicode MS" w:hAnsi="Helvetica Neue" w:cs="Arial Unicode MS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李海山</dc:creator>
  <cp:keywords/>
  <dc:description/>
  <cp:lastModifiedBy>李海山</cp:lastModifiedBy>
  <cp:revision>3</cp:revision>
  <dcterms:created xsi:type="dcterms:W3CDTF">2022-11-24T02:37:00Z</dcterms:created>
  <dcterms:modified xsi:type="dcterms:W3CDTF">2022-11-25T04:24:00Z</dcterms:modified>
</cp:coreProperties>
</file>