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255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E2D7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国家皮划艇静水队2025至2026年冬训体能测试方案</w:t>
      </w:r>
    </w:p>
    <w:p w14:paraId="0879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28A9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根据总局水上中心的工作部署，为保障国家皮划艇静水队（以下简称国家队）冬训工作的质量与效益，进一步夯实运动员的体能基础，促进专项能力的全面提升，经国家队教练组研究并报队委会批准，特制定国家皮划艇静水集训队2025至2026年冬训体能测试方案。</w:t>
      </w:r>
    </w:p>
    <w:p w14:paraId="60415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一、测试目的</w:t>
      </w:r>
    </w:p>
    <w:p w14:paraId="25B2F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（一）以测促练。通过系统安排体能测试，促进和带动国家队基础体能和专项体能的训练，夯实运动员各项基础体能和专项能力基础。</w:t>
      </w:r>
    </w:p>
    <w:p w14:paraId="2BEFD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（二）检验冬训成果。通过系统测试，促进国家队进一步完善和创新训练方法与手段，不断提升训练质量与效益。冬训结束后，使国家队运动员基础体能均达到冠军模型的90%以上指标。</w:t>
      </w:r>
    </w:p>
    <w:p w14:paraId="2CB9D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二、陆上基础体能测试内容与标准</w:t>
      </w:r>
    </w:p>
    <w:p w14:paraId="5060E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（一）测试内容与时间安排</w:t>
      </w:r>
    </w:p>
    <w:tbl>
      <w:tblPr>
        <w:tblStyle w:val="10"/>
        <w:tblW w:w="7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414"/>
        <w:gridCol w:w="4143"/>
      </w:tblGrid>
      <w:tr w14:paraId="0F2B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44" w:type="dxa"/>
            <w:vAlign w:val="center"/>
          </w:tcPr>
          <w:p w14:paraId="2F773362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测试时间</w:t>
            </w:r>
          </w:p>
        </w:tc>
        <w:tc>
          <w:tcPr>
            <w:tcW w:w="1414" w:type="dxa"/>
            <w:vAlign w:val="center"/>
          </w:tcPr>
          <w:p w14:paraId="21DED44D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4143" w:type="dxa"/>
            <w:vAlign w:val="center"/>
          </w:tcPr>
          <w:p w14:paraId="42F5799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测试内容</w:t>
            </w:r>
          </w:p>
        </w:tc>
      </w:tr>
      <w:tr w14:paraId="0729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44" w:type="dxa"/>
            <w:vAlign w:val="center"/>
          </w:tcPr>
          <w:p w14:paraId="2BB7B4C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2月12日至14日</w:t>
            </w:r>
          </w:p>
        </w:tc>
        <w:tc>
          <w:tcPr>
            <w:tcW w:w="1414" w:type="dxa"/>
            <w:vAlign w:val="center"/>
          </w:tcPr>
          <w:p w14:paraId="72CA41BC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143" w:type="dxa"/>
            <w:vMerge w:val="restart"/>
            <w:vAlign w:val="center"/>
          </w:tcPr>
          <w:p w14:paraId="3C81B052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基础体能9项和专项体能2项测试：1RM相对硬拉、卧推和卧拉相对重量、1分钟引体次数、仰卧、俯卧、左右侧卧、3000米跑步、测功仪500米或200米、10秒最大功率。</w:t>
            </w:r>
          </w:p>
        </w:tc>
      </w:tr>
      <w:tr w14:paraId="369E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44" w:type="dxa"/>
            <w:vAlign w:val="center"/>
          </w:tcPr>
          <w:p w14:paraId="25C9EECA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3月12日至14日</w:t>
            </w:r>
          </w:p>
        </w:tc>
        <w:tc>
          <w:tcPr>
            <w:tcW w:w="1414" w:type="dxa"/>
            <w:vAlign w:val="center"/>
          </w:tcPr>
          <w:p w14:paraId="0E35B6F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143" w:type="dxa"/>
            <w:vMerge w:val="continue"/>
            <w:vAlign w:val="center"/>
          </w:tcPr>
          <w:p w14:paraId="1FC4D469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DE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44" w:type="dxa"/>
            <w:vAlign w:val="center"/>
          </w:tcPr>
          <w:p w14:paraId="63826F81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3月27日至28日</w:t>
            </w:r>
          </w:p>
        </w:tc>
        <w:tc>
          <w:tcPr>
            <w:tcW w:w="1414" w:type="dxa"/>
            <w:vAlign w:val="center"/>
          </w:tcPr>
          <w:p w14:paraId="44E34C7A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143" w:type="dxa"/>
            <w:vMerge w:val="continue"/>
            <w:vAlign w:val="center"/>
          </w:tcPr>
          <w:p w14:paraId="3DF82D8C">
            <w:pPr>
              <w:numPr>
                <w:ilvl w:val="0"/>
                <w:numId w:val="0"/>
              </w:numPr>
              <w:spacing w:line="560" w:lineRule="exact"/>
              <w:ind w:leftChars="0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1D0E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（二）评分标准</w:t>
      </w:r>
    </w:p>
    <w:p w14:paraId="465F5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 xml:space="preserve">1.男子运动员体能测试评分表 </w:t>
      </w:r>
    </w:p>
    <w:tbl>
      <w:tblPr>
        <w:tblStyle w:val="9"/>
        <w:tblpPr w:leftFromText="180" w:rightFromText="180" w:vertAnchor="text" w:horzAnchor="page" w:tblpXSpec="center" w:tblpY="222"/>
        <w:tblOverlap w:val="never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48"/>
        <w:gridCol w:w="1725"/>
        <w:gridCol w:w="800"/>
        <w:gridCol w:w="854"/>
        <w:gridCol w:w="931"/>
        <w:gridCol w:w="860"/>
        <w:gridCol w:w="750"/>
        <w:gridCol w:w="690"/>
        <w:gridCol w:w="1262"/>
      </w:tblGrid>
      <w:tr w14:paraId="2F22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ECAD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02DA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0821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B4E3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小项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6804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7887F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EAE8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902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D513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1E4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091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2B8F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14:paraId="607D7D3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基础体能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D7F0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1RM 相对重量硬拉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72975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3DBF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848C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61B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D04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047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B18E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自重倍数</w:t>
            </w:r>
          </w:p>
        </w:tc>
      </w:tr>
      <w:tr w14:paraId="1B05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30F41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386EDEB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06CE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卧推相对重量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E6DA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8ADD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1.7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4DEA1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1.65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8E15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6D6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E9D9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4DC4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5B0A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53399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6108211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C2CA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卧拉相对重量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FDB0C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B797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6CD037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7C6B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767D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1.45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0C46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0D59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62C0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1AF8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1BDD3629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32B5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引体向上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AA6F0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488B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5A238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3041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068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6877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4334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</w:tr>
      <w:tr w14:paraId="365D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CB76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5C783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A236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俯卧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B08DC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D177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AD26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E705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3E6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0A51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A03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5EFA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FF3A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785EDA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F485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仰卧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DC85A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0BB9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2152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78EE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D04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2DBE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A4AA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6817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D3EF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03790C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3E9E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侧卧（左）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2EAE6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351A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50F8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96BE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A5A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31D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7C4C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4512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F98F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1064E4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13E6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侧卧（右）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765C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143D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00356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7EAD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29B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65718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7716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56D3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45C67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787FBC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D1A7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3000米跑步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3AA48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6B89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570秒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40B65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627秒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3CEE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684秒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0CCB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741秒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2904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798秒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68DB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秒</w:t>
            </w:r>
          </w:p>
        </w:tc>
      </w:tr>
      <w:tr w14:paraId="5ED3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61233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10</w:t>
            </w:r>
          </w:p>
          <w:p w14:paraId="2A6CD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14:paraId="6EAA02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专项体能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4B29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B86BC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C658E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≤2:00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1C85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D29C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370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2:06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0085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65E4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分钟</w:t>
            </w:r>
          </w:p>
        </w:tc>
      </w:tr>
      <w:tr w14:paraId="2455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8543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5C4C25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98B6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F25B5A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皮艇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46D0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≤1:45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CE84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1:47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725B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1:49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455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1:51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5549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1:53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AEF4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分钟</w:t>
            </w:r>
          </w:p>
        </w:tc>
      </w:tr>
      <w:tr w14:paraId="282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2F0C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339215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0C31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224FA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划艇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5464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A4AF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94EF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D18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8373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12DE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  <w:tr w14:paraId="5744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4F29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3EA194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6905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45212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皮艇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5D39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560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0EF23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C6E6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5C4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20E6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F9B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</w:tbl>
    <w:p w14:paraId="45E97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2.女子运动员体能测试评分表</w:t>
      </w:r>
    </w:p>
    <w:tbl>
      <w:tblPr>
        <w:tblStyle w:val="9"/>
        <w:tblpPr w:leftFromText="180" w:rightFromText="180" w:vertAnchor="text" w:horzAnchor="page" w:tblpXSpec="center" w:tblpY="237"/>
        <w:tblOverlap w:val="never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653"/>
        <w:gridCol w:w="1720"/>
        <w:gridCol w:w="800"/>
        <w:gridCol w:w="867"/>
        <w:gridCol w:w="933"/>
        <w:gridCol w:w="840"/>
        <w:gridCol w:w="720"/>
        <w:gridCol w:w="707"/>
        <w:gridCol w:w="1200"/>
      </w:tblGrid>
      <w:tr w14:paraId="5A3D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C2CE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3E4D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62F1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E032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小项</w:t>
            </w:r>
          </w:p>
        </w:tc>
        <w:tc>
          <w:tcPr>
            <w:tcW w:w="867" w:type="dxa"/>
            <w:vAlign w:val="center"/>
          </w:tcPr>
          <w:p w14:paraId="66065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F849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6A46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FBC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A4F6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096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AA6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8B83C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3" w:type="dxa"/>
            <w:vMerge w:val="restart"/>
            <w:shd w:val="clear" w:color="auto" w:fill="auto"/>
            <w:vAlign w:val="center"/>
          </w:tcPr>
          <w:p w14:paraId="346E7E3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</w:t>
            </w:r>
          </w:p>
          <w:p w14:paraId="49F3AC19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础</w:t>
            </w:r>
          </w:p>
          <w:p w14:paraId="41850F9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</w:t>
            </w:r>
          </w:p>
          <w:p w14:paraId="09716FE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能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B64F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1RM相对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6260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Align w:val="center"/>
          </w:tcPr>
          <w:p w14:paraId="6E8D3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D396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6F45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F99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52C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309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自重倍数</w:t>
            </w:r>
          </w:p>
        </w:tc>
      </w:tr>
      <w:tr w14:paraId="053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3065753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7CFE1DF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F7A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卧推相对重量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ECE88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1C172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1.5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7697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1.45 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BA15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5F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7362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E5A4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50B6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70A7EB1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2B0E045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D548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卧拉相对重量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3787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0A549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121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9347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1.3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9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92AC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56F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62BD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16218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6C27D02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78D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引体向上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980E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5A89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DA66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885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DC8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C632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222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</w:tr>
      <w:tr w14:paraId="3270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EC7A0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3C0A1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C726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俯卧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AEDD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C802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1B7A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FAA6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7D5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F341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C4F1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15D2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966A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0EFC94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9BD1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仰卧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97F9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A7F3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0F11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219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51C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0F6B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8F74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</w:tr>
      <w:tr w14:paraId="43F2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FF90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297025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3BAF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侧卧（左）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88CD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1991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609B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B949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2DC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7042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80D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4444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91E4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2A16C2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F37C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侧卧（右）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3941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B0F8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86F9C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8B7E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78F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6080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D6F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2C7F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5CFFE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04D75406">
            <w:pPr>
              <w:ind w:left="220" w:hanging="240" w:hanging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F3D7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3000米跑步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B6F2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1370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630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7E8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693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CA25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756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81E7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819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CB34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882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6C4E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秒</w:t>
            </w:r>
          </w:p>
        </w:tc>
      </w:tr>
      <w:tr w14:paraId="6F2B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14:paraId="065EB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  <w:p w14:paraId="05AF8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restart"/>
            <w:shd w:val="clear" w:color="auto" w:fill="auto"/>
            <w:vAlign w:val="center"/>
          </w:tcPr>
          <w:p w14:paraId="471789B8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专</w:t>
            </w:r>
          </w:p>
          <w:p w14:paraId="155F9855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项</w:t>
            </w:r>
          </w:p>
          <w:p w14:paraId="5F224985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体</w:t>
            </w:r>
          </w:p>
          <w:p w14:paraId="40715106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能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E6F5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3078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划艇</w:t>
            </w:r>
          </w:p>
        </w:tc>
        <w:tc>
          <w:tcPr>
            <w:tcW w:w="867" w:type="dxa"/>
            <w:vAlign w:val="center"/>
          </w:tcPr>
          <w:p w14:paraId="7B2A9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≤2:15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7662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2:16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18BD8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3E9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2:19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75C6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2:21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C555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14:paraId="471A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vAlign w:val="center"/>
          </w:tcPr>
          <w:p w14:paraId="04006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4E2845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0EA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测功仪200米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5351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划艇</w:t>
            </w:r>
          </w:p>
        </w:tc>
        <w:tc>
          <w:tcPr>
            <w:tcW w:w="867" w:type="dxa"/>
            <w:vAlign w:val="center"/>
          </w:tcPr>
          <w:p w14:paraId="68C96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≤50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8E65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50.5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B90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6D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51.5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8AD9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127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2E66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vAlign w:val="center"/>
          </w:tcPr>
          <w:p w14:paraId="6809D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4114AD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B683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C311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皮艇</w:t>
            </w:r>
          </w:p>
        </w:tc>
        <w:tc>
          <w:tcPr>
            <w:tcW w:w="867" w:type="dxa"/>
            <w:vAlign w:val="center"/>
          </w:tcPr>
          <w:p w14:paraId="6CAF3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≤2:00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275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C0A7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EDC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84A2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676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14:paraId="711B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14:paraId="513F7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7A53FDF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5A2A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4E59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划艇</w:t>
            </w:r>
          </w:p>
        </w:tc>
        <w:tc>
          <w:tcPr>
            <w:tcW w:w="867" w:type="dxa"/>
            <w:vAlign w:val="center"/>
          </w:tcPr>
          <w:p w14:paraId="4F191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1635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2B3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F53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E579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3952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  <w:tr w14:paraId="306D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vAlign w:val="center"/>
          </w:tcPr>
          <w:p w14:paraId="27FA9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761B2D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18A8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D610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皮艇</w:t>
            </w:r>
          </w:p>
        </w:tc>
        <w:tc>
          <w:tcPr>
            <w:tcW w:w="867" w:type="dxa"/>
            <w:vAlign w:val="center"/>
          </w:tcPr>
          <w:p w14:paraId="48A5E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1959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EFF3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2A2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890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6AD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</w:tbl>
    <w:p w14:paraId="0BA90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（三）达标分数计算</w:t>
      </w:r>
    </w:p>
    <w:p w14:paraId="0387F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以上卧推、卧拉、硬拉、1分钟引体向上、俯卧核心力量、仰卧核心力量、侧卧（左）核心力量、侧卧（右）核心力量、3000米跑和测功仪（500/200米、10秒最大功率）共11项测试，每项按6-10分，低于6分成绩按0分计算。陆上基础体能测试满分110分。</w:t>
      </w:r>
    </w:p>
    <w:p w14:paraId="20542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三、水上基础体能测试内容与标准</w:t>
      </w:r>
    </w:p>
    <w:p w14:paraId="574CF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default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（一）测试时间、地点及内容</w:t>
      </w:r>
    </w:p>
    <w:tbl>
      <w:tblPr>
        <w:tblStyle w:val="10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379"/>
        <w:gridCol w:w="4644"/>
      </w:tblGrid>
      <w:tr w14:paraId="02D7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86" w:type="dxa"/>
            <w:vAlign w:val="center"/>
          </w:tcPr>
          <w:p w14:paraId="1EA9F5B4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测试时间</w:t>
            </w:r>
          </w:p>
        </w:tc>
        <w:tc>
          <w:tcPr>
            <w:tcW w:w="1379" w:type="dxa"/>
            <w:vAlign w:val="center"/>
          </w:tcPr>
          <w:p w14:paraId="72467160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4644" w:type="dxa"/>
            <w:vAlign w:val="center"/>
          </w:tcPr>
          <w:p w14:paraId="7005FFB6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测试内容</w:t>
            </w:r>
          </w:p>
        </w:tc>
      </w:tr>
      <w:tr w14:paraId="6962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86" w:type="dxa"/>
            <w:vAlign w:val="center"/>
          </w:tcPr>
          <w:p w14:paraId="20B20DC7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2月12日至14日</w:t>
            </w:r>
          </w:p>
        </w:tc>
        <w:tc>
          <w:tcPr>
            <w:tcW w:w="1379" w:type="dxa"/>
            <w:vAlign w:val="center"/>
          </w:tcPr>
          <w:p w14:paraId="261B485D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644" w:type="dxa"/>
            <w:vMerge w:val="restart"/>
            <w:vAlign w:val="center"/>
          </w:tcPr>
          <w:p w14:paraId="41945854">
            <w:pPr>
              <w:spacing w:line="560" w:lineRule="exact"/>
              <w:contextualSpacing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1.男、女皮艇运动员测试项目：250米、500米、2000米；</w:t>
            </w:r>
          </w:p>
          <w:p w14:paraId="37758E64">
            <w:pPr>
              <w:spacing w:line="560" w:lineRule="exact"/>
              <w:contextualSpacing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2.男、女划艇运动员测试项目：250米、2000米；</w:t>
            </w:r>
          </w:p>
        </w:tc>
      </w:tr>
      <w:tr w14:paraId="3E1B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86" w:type="dxa"/>
            <w:vAlign w:val="center"/>
          </w:tcPr>
          <w:p w14:paraId="4573B8BB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3月12日至14日</w:t>
            </w:r>
          </w:p>
        </w:tc>
        <w:tc>
          <w:tcPr>
            <w:tcW w:w="1379" w:type="dxa"/>
            <w:vAlign w:val="center"/>
          </w:tcPr>
          <w:p w14:paraId="1FAF1AF2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644" w:type="dxa"/>
            <w:vMerge w:val="continue"/>
            <w:vAlign w:val="center"/>
          </w:tcPr>
          <w:p w14:paraId="1DACFD42">
            <w:pPr>
              <w:spacing w:line="560" w:lineRule="exact"/>
              <w:contextualSpacing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4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86" w:type="dxa"/>
            <w:vAlign w:val="center"/>
          </w:tcPr>
          <w:p w14:paraId="0DE43A9B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4月3日至5日</w:t>
            </w:r>
          </w:p>
        </w:tc>
        <w:tc>
          <w:tcPr>
            <w:tcW w:w="1379" w:type="dxa"/>
            <w:vAlign w:val="center"/>
          </w:tcPr>
          <w:p w14:paraId="398515FF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浙江衢州</w:t>
            </w:r>
          </w:p>
        </w:tc>
        <w:tc>
          <w:tcPr>
            <w:tcW w:w="4644" w:type="dxa"/>
            <w:vAlign w:val="center"/>
          </w:tcPr>
          <w:p w14:paraId="0FE595DB">
            <w:pPr>
              <w:spacing w:line="560" w:lineRule="exact"/>
              <w:contextualSpacing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男子单人划艇500米、1000米；女子单人划艇200米、500米；男子单人皮艇500米、1000米；女子单人皮艇500米。</w:t>
            </w:r>
          </w:p>
        </w:tc>
      </w:tr>
    </w:tbl>
    <w:p w14:paraId="0D9BF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default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（二）水上基础体能评价表</w:t>
      </w:r>
    </w:p>
    <w:p w14:paraId="02610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jc w:val="center"/>
        <w:textAlignment w:val="auto"/>
        <w:rPr>
          <w:rFonts w:hint="default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5000米基础有氧划船能力评价表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5454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B5D576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4D6511F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10分（100%世界最好成绩）</w:t>
            </w:r>
          </w:p>
        </w:tc>
        <w:tc>
          <w:tcPr>
            <w:tcW w:w="1419" w:type="dxa"/>
            <w:vAlign w:val="center"/>
          </w:tcPr>
          <w:p w14:paraId="59C1B25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9.5分（95%世界最好成绩）</w:t>
            </w:r>
          </w:p>
        </w:tc>
        <w:tc>
          <w:tcPr>
            <w:tcW w:w="1420" w:type="dxa"/>
            <w:vAlign w:val="center"/>
          </w:tcPr>
          <w:p w14:paraId="6FF2BAA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9分（90%世界最好成绩）</w:t>
            </w:r>
          </w:p>
        </w:tc>
        <w:tc>
          <w:tcPr>
            <w:tcW w:w="1420" w:type="dxa"/>
            <w:vAlign w:val="center"/>
          </w:tcPr>
          <w:p w14:paraId="0A59364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8.5分（85%世界最好成绩</w:t>
            </w:r>
          </w:p>
        </w:tc>
        <w:tc>
          <w:tcPr>
            <w:tcW w:w="1420" w:type="dxa"/>
            <w:vAlign w:val="center"/>
          </w:tcPr>
          <w:p w14:paraId="6131CB4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8分（80%是世界最好成绩）</w:t>
            </w:r>
          </w:p>
        </w:tc>
      </w:tr>
      <w:tr w14:paraId="4067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3F5942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244333A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25:00</w:t>
            </w:r>
          </w:p>
        </w:tc>
        <w:tc>
          <w:tcPr>
            <w:tcW w:w="1419" w:type="dxa"/>
            <w:vAlign w:val="center"/>
          </w:tcPr>
          <w:p w14:paraId="32D0716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26:15</w:t>
            </w:r>
          </w:p>
        </w:tc>
        <w:tc>
          <w:tcPr>
            <w:tcW w:w="1420" w:type="dxa"/>
            <w:vAlign w:val="center"/>
          </w:tcPr>
          <w:p w14:paraId="7D47FF5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27:30</w:t>
            </w:r>
          </w:p>
        </w:tc>
        <w:tc>
          <w:tcPr>
            <w:tcW w:w="1420" w:type="dxa"/>
            <w:vAlign w:val="center"/>
          </w:tcPr>
          <w:p w14:paraId="7D14D86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28:45</w:t>
            </w:r>
          </w:p>
        </w:tc>
        <w:tc>
          <w:tcPr>
            <w:tcW w:w="1420" w:type="dxa"/>
            <w:vAlign w:val="center"/>
          </w:tcPr>
          <w:p w14:paraId="2BDE78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30:00</w:t>
            </w:r>
          </w:p>
        </w:tc>
      </w:tr>
      <w:tr w14:paraId="7683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556ACC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3B71C2B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20:27</w:t>
            </w:r>
          </w:p>
        </w:tc>
        <w:tc>
          <w:tcPr>
            <w:tcW w:w="1419" w:type="dxa"/>
            <w:vAlign w:val="center"/>
          </w:tcPr>
          <w:p w14:paraId="2953BF8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21:35</w:t>
            </w:r>
          </w:p>
        </w:tc>
        <w:tc>
          <w:tcPr>
            <w:tcW w:w="1420" w:type="dxa"/>
            <w:vAlign w:val="center"/>
          </w:tcPr>
          <w:p w14:paraId="1CE7FC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22:02.7</w:t>
            </w:r>
          </w:p>
        </w:tc>
        <w:tc>
          <w:tcPr>
            <w:tcW w:w="1420" w:type="dxa"/>
            <w:vAlign w:val="center"/>
          </w:tcPr>
          <w:p w14:paraId="40197C3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23:05</w:t>
            </w:r>
          </w:p>
        </w:tc>
        <w:tc>
          <w:tcPr>
            <w:tcW w:w="1420" w:type="dxa"/>
            <w:vAlign w:val="center"/>
          </w:tcPr>
          <w:p w14:paraId="42D38C7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24:05.4</w:t>
            </w:r>
          </w:p>
        </w:tc>
      </w:tr>
      <w:tr w14:paraId="6BCE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2A9B17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60283D7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20:10</w:t>
            </w:r>
          </w:p>
        </w:tc>
        <w:tc>
          <w:tcPr>
            <w:tcW w:w="1419" w:type="dxa"/>
            <w:vAlign w:val="center"/>
          </w:tcPr>
          <w:p w14:paraId="1FE7F89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21:15</w:t>
            </w:r>
          </w:p>
        </w:tc>
        <w:tc>
          <w:tcPr>
            <w:tcW w:w="1420" w:type="dxa"/>
            <w:vAlign w:val="center"/>
          </w:tcPr>
          <w:p w14:paraId="1C89557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22:01</w:t>
            </w:r>
          </w:p>
        </w:tc>
        <w:tc>
          <w:tcPr>
            <w:tcW w:w="1420" w:type="dxa"/>
            <w:vAlign w:val="center"/>
          </w:tcPr>
          <w:p w14:paraId="4770C8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23:01.5</w:t>
            </w:r>
          </w:p>
        </w:tc>
        <w:tc>
          <w:tcPr>
            <w:tcW w:w="1420" w:type="dxa"/>
            <w:vAlign w:val="center"/>
          </w:tcPr>
          <w:p w14:paraId="78E930D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24:04</w:t>
            </w:r>
          </w:p>
        </w:tc>
      </w:tr>
      <w:tr w14:paraId="20CB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BD8A3A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122A361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18:00</w:t>
            </w:r>
          </w:p>
        </w:tc>
        <w:tc>
          <w:tcPr>
            <w:tcW w:w="1419" w:type="dxa"/>
            <w:vAlign w:val="center"/>
          </w:tcPr>
          <w:p w14:paraId="1F43AC4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18:54</w:t>
            </w:r>
          </w:p>
        </w:tc>
        <w:tc>
          <w:tcPr>
            <w:tcW w:w="1420" w:type="dxa"/>
            <w:vAlign w:val="center"/>
          </w:tcPr>
          <w:p w14:paraId="6F0C818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19:48</w:t>
            </w:r>
          </w:p>
        </w:tc>
        <w:tc>
          <w:tcPr>
            <w:tcW w:w="1420" w:type="dxa"/>
            <w:vAlign w:val="center"/>
          </w:tcPr>
          <w:p w14:paraId="7FDE06F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20:42</w:t>
            </w:r>
          </w:p>
        </w:tc>
        <w:tc>
          <w:tcPr>
            <w:tcW w:w="1420" w:type="dxa"/>
            <w:vAlign w:val="center"/>
          </w:tcPr>
          <w:p w14:paraId="723154E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21:36</w:t>
            </w:r>
          </w:p>
        </w:tc>
      </w:tr>
    </w:tbl>
    <w:p w14:paraId="417F6F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</w:p>
    <w:p w14:paraId="1231AC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jc w:val="center"/>
        <w:textAlignment w:val="auto"/>
        <w:rPr>
          <w:rFonts w:hint="default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2000米专项有氧划船能力评价表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15A1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D20213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373556D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10分（冠军模型100%）</w:t>
            </w:r>
          </w:p>
        </w:tc>
        <w:tc>
          <w:tcPr>
            <w:tcW w:w="1419" w:type="dxa"/>
            <w:vAlign w:val="center"/>
          </w:tcPr>
          <w:p w14:paraId="144D017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9.5分（冠军模型95%）</w:t>
            </w:r>
          </w:p>
        </w:tc>
        <w:tc>
          <w:tcPr>
            <w:tcW w:w="1420" w:type="dxa"/>
            <w:vAlign w:val="center"/>
          </w:tcPr>
          <w:p w14:paraId="2A3D297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9分（冠军模型90%）</w:t>
            </w:r>
          </w:p>
        </w:tc>
        <w:tc>
          <w:tcPr>
            <w:tcW w:w="1420" w:type="dxa"/>
            <w:vAlign w:val="center"/>
          </w:tcPr>
          <w:p w14:paraId="611779F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8.5分（冠军模型85%）</w:t>
            </w:r>
          </w:p>
        </w:tc>
        <w:tc>
          <w:tcPr>
            <w:tcW w:w="1420" w:type="dxa"/>
            <w:vAlign w:val="center"/>
          </w:tcPr>
          <w:p w14:paraId="6F85EBB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8分（冠军模型80%）</w:t>
            </w:r>
          </w:p>
        </w:tc>
      </w:tr>
      <w:tr w14:paraId="78E5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C6DCBF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436ED6D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565秒</w:t>
            </w:r>
          </w:p>
        </w:tc>
        <w:tc>
          <w:tcPr>
            <w:tcW w:w="1419" w:type="dxa"/>
            <w:vAlign w:val="center"/>
          </w:tcPr>
          <w:p w14:paraId="34B8A48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593.25秒</w:t>
            </w:r>
          </w:p>
        </w:tc>
        <w:tc>
          <w:tcPr>
            <w:tcW w:w="1420" w:type="dxa"/>
            <w:vAlign w:val="center"/>
          </w:tcPr>
          <w:p w14:paraId="13D7AD4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621.5秒</w:t>
            </w:r>
          </w:p>
        </w:tc>
        <w:tc>
          <w:tcPr>
            <w:tcW w:w="1420" w:type="dxa"/>
            <w:vAlign w:val="center"/>
          </w:tcPr>
          <w:p w14:paraId="22DB88E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649.75秒</w:t>
            </w:r>
          </w:p>
        </w:tc>
        <w:tc>
          <w:tcPr>
            <w:tcW w:w="1420" w:type="dxa"/>
            <w:vAlign w:val="center"/>
          </w:tcPr>
          <w:p w14:paraId="4E92388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678秒</w:t>
            </w:r>
          </w:p>
        </w:tc>
      </w:tr>
      <w:tr w14:paraId="1D20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F8A42A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0781856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480秒</w:t>
            </w:r>
          </w:p>
        </w:tc>
        <w:tc>
          <w:tcPr>
            <w:tcW w:w="1419" w:type="dxa"/>
            <w:vAlign w:val="center"/>
          </w:tcPr>
          <w:p w14:paraId="19F9DF6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504秒</w:t>
            </w:r>
          </w:p>
        </w:tc>
        <w:tc>
          <w:tcPr>
            <w:tcW w:w="1420" w:type="dxa"/>
            <w:vAlign w:val="center"/>
          </w:tcPr>
          <w:p w14:paraId="4E917DF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528秒</w:t>
            </w:r>
          </w:p>
        </w:tc>
        <w:tc>
          <w:tcPr>
            <w:tcW w:w="1420" w:type="dxa"/>
            <w:vAlign w:val="center"/>
          </w:tcPr>
          <w:p w14:paraId="2FD820E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552秒</w:t>
            </w:r>
          </w:p>
        </w:tc>
        <w:tc>
          <w:tcPr>
            <w:tcW w:w="1420" w:type="dxa"/>
            <w:vAlign w:val="center"/>
          </w:tcPr>
          <w:p w14:paraId="030D5EB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576秒</w:t>
            </w:r>
          </w:p>
        </w:tc>
      </w:tr>
      <w:tr w14:paraId="075B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CDD909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37BE92F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488秒</w:t>
            </w:r>
          </w:p>
        </w:tc>
        <w:tc>
          <w:tcPr>
            <w:tcW w:w="1419" w:type="dxa"/>
            <w:vAlign w:val="center"/>
          </w:tcPr>
          <w:p w14:paraId="6424439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512.4秒</w:t>
            </w:r>
          </w:p>
        </w:tc>
        <w:tc>
          <w:tcPr>
            <w:tcW w:w="1420" w:type="dxa"/>
            <w:vAlign w:val="center"/>
          </w:tcPr>
          <w:p w14:paraId="70E411B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536.8秒</w:t>
            </w:r>
          </w:p>
        </w:tc>
        <w:tc>
          <w:tcPr>
            <w:tcW w:w="1420" w:type="dxa"/>
            <w:vAlign w:val="center"/>
          </w:tcPr>
          <w:p w14:paraId="2957295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661.2秒</w:t>
            </w:r>
          </w:p>
        </w:tc>
        <w:tc>
          <w:tcPr>
            <w:tcW w:w="1420" w:type="dxa"/>
            <w:vAlign w:val="center"/>
          </w:tcPr>
          <w:p w14:paraId="59E10D6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585.6秒</w:t>
            </w:r>
          </w:p>
        </w:tc>
      </w:tr>
      <w:tr w14:paraId="6755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429C77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3FC0188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430秒</w:t>
            </w:r>
          </w:p>
        </w:tc>
        <w:tc>
          <w:tcPr>
            <w:tcW w:w="1419" w:type="dxa"/>
            <w:vAlign w:val="center"/>
          </w:tcPr>
          <w:p w14:paraId="777A1C8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451.5秒</w:t>
            </w:r>
          </w:p>
        </w:tc>
        <w:tc>
          <w:tcPr>
            <w:tcW w:w="1420" w:type="dxa"/>
            <w:vAlign w:val="center"/>
          </w:tcPr>
          <w:p w14:paraId="14D998C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473秒</w:t>
            </w:r>
          </w:p>
        </w:tc>
        <w:tc>
          <w:tcPr>
            <w:tcW w:w="1420" w:type="dxa"/>
            <w:vAlign w:val="center"/>
          </w:tcPr>
          <w:p w14:paraId="3EEF795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494.5秒</w:t>
            </w:r>
          </w:p>
        </w:tc>
        <w:tc>
          <w:tcPr>
            <w:tcW w:w="1420" w:type="dxa"/>
            <w:vAlign w:val="center"/>
          </w:tcPr>
          <w:p w14:paraId="6F88E9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515秒</w:t>
            </w:r>
          </w:p>
        </w:tc>
      </w:tr>
    </w:tbl>
    <w:p w14:paraId="39ECFB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 xml:space="preserve"> </w:t>
      </w:r>
    </w:p>
    <w:p w14:paraId="7E2367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100米速度能力评价表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4FDF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98E0F9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3FA9C76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10分（冠军模型100%）</w:t>
            </w:r>
          </w:p>
        </w:tc>
        <w:tc>
          <w:tcPr>
            <w:tcW w:w="1419" w:type="dxa"/>
            <w:vAlign w:val="center"/>
          </w:tcPr>
          <w:p w14:paraId="449FED6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9.5分（冠军模型95%）</w:t>
            </w:r>
          </w:p>
        </w:tc>
        <w:tc>
          <w:tcPr>
            <w:tcW w:w="1420" w:type="dxa"/>
            <w:vAlign w:val="center"/>
          </w:tcPr>
          <w:p w14:paraId="0A7111D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9分（冠军模型90%）</w:t>
            </w:r>
          </w:p>
        </w:tc>
        <w:tc>
          <w:tcPr>
            <w:tcW w:w="1420" w:type="dxa"/>
            <w:vAlign w:val="center"/>
          </w:tcPr>
          <w:p w14:paraId="3A90995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8.5分（冠军模型85%）</w:t>
            </w:r>
          </w:p>
        </w:tc>
        <w:tc>
          <w:tcPr>
            <w:tcW w:w="1420" w:type="dxa"/>
            <w:vAlign w:val="center"/>
          </w:tcPr>
          <w:p w14:paraId="0EDF4C8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8分（冠军模型80%）</w:t>
            </w:r>
          </w:p>
        </w:tc>
      </w:tr>
      <w:tr w14:paraId="6E6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7D57EC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7513A70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21.50秒</w:t>
            </w:r>
          </w:p>
        </w:tc>
        <w:tc>
          <w:tcPr>
            <w:tcW w:w="1419" w:type="dxa"/>
            <w:vAlign w:val="center"/>
          </w:tcPr>
          <w:p w14:paraId="68B2242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22.575秒</w:t>
            </w:r>
          </w:p>
        </w:tc>
        <w:tc>
          <w:tcPr>
            <w:tcW w:w="1420" w:type="dxa"/>
            <w:vAlign w:val="center"/>
          </w:tcPr>
          <w:p w14:paraId="33068AC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23.65秒</w:t>
            </w:r>
          </w:p>
        </w:tc>
        <w:tc>
          <w:tcPr>
            <w:tcW w:w="1420" w:type="dxa"/>
            <w:vAlign w:val="center"/>
          </w:tcPr>
          <w:p w14:paraId="22A1994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24.725秒</w:t>
            </w:r>
          </w:p>
        </w:tc>
        <w:tc>
          <w:tcPr>
            <w:tcW w:w="1420" w:type="dxa"/>
            <w:vAlign w:val="center"/>
          </w:tcPr>
          <w:p w14:paraId="745E0DA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25.8秒</w:t>
            </w:r>
          </w:p>
        </w:tc>
      </w:tr>
      <w:tr w14:paraId="4BBE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0729E1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76020E0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19.00秒</w:t>
            </w:r>
          </w:p>
        </w:tc>
        <w:tc>
          <w:tcPr>
            <w:tcW w:w="1419" w:type="dxa"/>
            <w:vAlign w:val="center"/>
          </w:tcPr>
          <w:p w14:paraId="6C8BD09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19.95秒</w:t>
            </w:r>
          </w:p>
        </w:tc>
        <w:tc>
          <w:tcPr>
            <w:tcW w:w="1420" w:type="dxa"/>
            <w:vAlign w:val="center"/>
          </w:tcPr>
          <w:p w14:paraId="7A41083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20.9秒</w:t>
            </w:r>
          </w:p>
        </w:tc>
        <w:tc>
          <w:tcPr>
            <w:tcW w:w="1420" w:type="dxa"/>
            <w:vAlign w:val="center"/>
          </w:tcPr>
          <w:p w14:paraId="76996CB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21.85秒</w:t>
            </w:r>
          </w:p>
        </w:tc>
        <w:tc>
          <w:tcPr>
            <w:tcW w:w="1420" w:type="dxa"/>
            <w:vAlign w:val="center"/>
          </w:tcPr>
          <w:p w14:paraId="26362D4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22.8秒</w:t>
            </w:r>
          </w:p>
        </w:tc>
      </w:tr>
      <w:tr w14:paraId="70B9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DA8F28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5CD6A3F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19.20秒</w:t>
            </w:r>
          </w:p>
        </w:tc>
        <w:tc>
          <w:tcPr>
            <w:tcW w:w="1419" w:type="dxa"/>
            <w:vAlign w:val="center"/>
          </w:tcPr>
          <w:p w14:paraId="13E5530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20.16秒</w:t>
            </w:r>
          </w:p>
        </w:tc>
        <w:tc>
          <w:tcPr>
            <w:tcW w:w="1420" w:type="dxa"/>
            <w:vAlign w:val="center"/>
          </w:tcPr>
          <w:p w14:paraId="4454EB1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21.12秒</w:t>
            </w:r>
          </w:p>
        </w:tc>
        <w:tc>
          <w:tcPr>
            <w:tcW w:w="1420" w:type="dxa"/>
            <w:vAlign w:val="center"/>
          </w:tcPr>
          <w:p w14:paraId="31D544A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22.08秒</w:t>
            </w:r>
          </w:p>
        </w:tc>
        <w:tc>
          <w:tcPr>
            <w:tcW w:w="1420" w:type="dxa"/>
            <w:vAlign w:val="center"/>
          </w:tcPr>
          <w:p w14:paraId="2807DB8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23.04秒</w:t>
            </w:r>
          </w:p>
        </w:tc>
      </w:tr>
      <w:tr w14:paraId="1920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599F0A9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3390E5E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16.70秒</w:t>
            </w:r>
          </w:p>
        </w:tc>
        <w:tc>
          <w:tcPr>
            <w:tcW w:w="1419" w:type="dxa"/>
            <w:vAlign w:val="center"/>
          </w:tcPr>
          <w:p w14:paraId="78626E8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17.535秒</w:t>
            </w:r>
          </w:p>
        </w:tc>
        <w:tc>
          <w:tcPr>
            <w:tcW w:w="1420" w:type="dxa"/>
            <w:vAlign w:val="center"/>
          </w:tcPr>
          <w:p w14:paraId="6861D27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18.37秒</w:t>
            </w:r>
          </w:p>
        </w:tc>
        <w:tc>
          <w:tcPr>
            <w:tcW w:w="1420" w:type="dxa"/>
            <w:vAlign w:val="center"/>
          </w:tcPr>
          <w:p w14:paraId="4ABDD70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19.205秒</w:t>
            </w:r>
          </w:p>
        </w:tc>
        <w:tc>
          <w:tcPr>
            <w:tcW w:w="1420" w:type="dxa"/>
            <w:vAlign w:val="center"/>
          </w:tcPr>
          <w:p w14:paraId="3ADD02E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20.04秒</w:t>
            </w:r>
          </w:p>
        </w:tc>
      </w:tr>
    </w:tbl>
    <w:p w14:paraId="0D56DD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 xml:space="preserve">  </w:t>
      </w:r>
    </w:p>
    <w:p w14:paraId="7F48DC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200米专项成绩评价表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3D68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7503C4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1E8F183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10分（世界最好成绩100%）</w:t>
            </w:r>
          </w:p>
        </w:tc>
        <w:tc>
          <w:tcPr>
            <w:tcW w:w="1419" w:type="dxa"/>
            <w:vAlign w:val="center"/>
          </w:tcPr>
          <w:p w14:paraId="3B25BE0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9.5分（世界最好成绩95%）</w:t>
            </w:r>
          </w:p>
        </w:tc>
        <w:tc>
          <w:tcPr>
            <w:tcW w:w="1420" w:type="dxa"/>
            <w:vAlign w:val="center"/>
          </w:tcPr>
          <w:p w14:paraId="71A0B37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9分（世界最好成绩90%）</w:t>
            </w:r>
          </w:p>
        </w:tc>
        <w:tc>
          <w:tcPr>
            <w:tcW w:w="1420" w:type="dxa"/>
            <w:vAlign w:val="center"/>
          </w:tcPr>
          <w:p w14:paraId="7A6CC12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8.5分（世界最好成绩85%）</w:t>
            </w:r>
          </w:p>
        </w:tc>
        <w:tc>
          <w:tcPr>
            <w:tcW w:w="1420" w:type="dxa"/>
            <w:vAlign w:val="center"/>
          </w:tcPr>
          <w:p w14:paraId="347932E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8分（世界最好成绩80%）</w:t>
            </w:r>
          </w:p>
        </w:tc>
      </w:tr>
      <w:tr w14:paraId="113E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C165A7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0D44CEE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43.9秒</w:t>
            </w:r>
          </w:p>
        </w:tc>
        <w:tc>
          <w:tcPr>
            <w:tcW w:w="1419" w:type="dxa"/>
            <w:vAlign w:val="center"/>
          </w:tcPr>
          <w:p w14:paraId="13037F9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46.095秒</w:t>
            </w:r>
          </w:p>
        </w:tc>
        <w:tc>
          <w:tcPr>
            <w:tcW w:w="1420" w:type="dxa"/>
            <w:vAlign w:val="center"/>
          </w:tcPr>
          <w:p w14:paraId="6505E12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48.29秒</w:t>
            </w:r>
          </w:p>
        </w:tc>
        <w:tc>
          <w:tcPr>
            <w:tcW w:w="1420" w:type="dxa"/>
            <w:vAlign w:val="center"/>
          </w:tcPr>
          <w:p w14:paraId="5F630AA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50.485秒</w:t>
            </w:r>
          </w:p>
        </w:tc>
        <w:tc>
          <w:tcPr>
            <w:tcW w:w="1420" w:type="dxa"/>
            <w:vAlign w:val="center"/>
          </w:tcPr>
          <w:p w14:paraId="178BA3B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52.68秒</w:t>
            </w:r>
          </w:p>
        </w:tc>
      </w:tr>
      <w:tr w14:paraId="601D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3A7895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1905FD0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38.8秒</w:t>
            </w:r>
          </w:p>
        </w:tc>
        <w:tc>
          <w:tcPr>
            <w:tcW w:w="1419" w:type="dxa"/>
            <w:vAlign w:val="center"/>
          </w:tcPr>
          <w:p w14:paraId="510DA4A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40.74秒</w:t>
            </w:r>
          </w:p>
        </w:tc>
        <w:tc>
          <w:tcPr>
            <w:tcW w:w="1420" w:type="dxa"/>
            <w:vAlign w:val="center"/>
          </w:tcPr>
          <w:p w14:paraId="2E702B4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42.68秒</w:t>
            </w:r>
          </w:p>
        </w:tc>
        <w:tc>
          <w:tcPr>
            <w:tcW w:w="1420" w:type="dxa"/>
            <w:vAlign w:val="center"/>
          </w:tcPr>
          <w:p w14:paraId="2C2A7E5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44.62秒</w:t>
            </w:r>
          </w:p>
        </w:tc>
        <w:tc>
          <w:tcPr>
            <w:tcW w:w="1420" w:type="dxa"/>
            <w:vAlign w:val="center"/>
          </w:tcPr>
          <w:p w14:paraId="672A8DF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46.56秒</w:t>
            </w:r>
          </w:p>
        </w:tc>
      </w:tr>
      <w:tr w14:paraId="4A9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8CDA11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157DA76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39.2秒</w:t>
            </w:r>
          </w:p>
        </w:tc>
        <w:tc>
          <w:tcPr>
            <w:tcW w:w="1419" w:type="dxa"/>
            <w:vAlign w:val="center"/>
          </w:tcPr>
          <w:p w14:paraId="08D9D6A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41.16秒</w:t>
            </w:r>
          </w:p>
        </w:tc>
        <w:tc>
          <w:tcPr>
            <w:tcW w:w="1420" w:type="dxa"/>
            <w:vAlign w:val="center"/>
          </w:tcPr>
          <w:p w14:paraId="318B9FD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43.12秒</w:t>
            </w:r>
          </w:p>
        </w:tc>
        <w:tc>
          <w:tcPr>
            <w:tcW w:w="1420" w:type="dxa"/>
            <w:vAlign w:val="center"/>
          </w:tcPr>
          <w:p w14:paraId="6B6C31B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45.08秒</w:t>
            </w:r>
          </w:p>
        </w:tc>
        <w:tc>
          <w:tcPr>
            <w:tcW w:w="1420" w:type="dxa"/>
            <w:vAlign w:val="center"/>
          </w:tcPr>
          <w:p w14:paraId="27E6A6B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47.04秒</w:t>
            </w:r>
          </w:p>
        </w:tc>
      </w:tr>
      <w:tr w14:paraId="52DB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3FBDD2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55855E3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34.2秒</w:t>
            </w:r>
          </w:p>
        </w:tc>
        <w:tc>
          <w:tcPr>
            <w:tcW w:w="1419" w:type="dxa"/>
            <w:vAlign w:val="center"/>
          </w:tcPr>
          <w:p w14:paraId="266520D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35.91秒</w:t>
            </w:r>
          </w:p>
        </w:tc>
        <w:tc>
          <w:tcPr>
            <w:tcW w:w="1420" w:type="dxa"/>
            <w:vAlign w:val="center"/>
          </w:tcPr>
          <w:p w14:paraId="01C2273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37.62秒</w:t>
            </w:r>
          </w:p>
        </w:tc>
        <w:tc>
          <w:tcPr>
            <w:tcW w:w="1420" w:type="dxa"/>
            <w:vAlign w:val="center"/>
          </w:tcPr>
          <w:p w14:paraId="515653F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39.33秒</w:t>
            </w:r>
          </w:p>
        </w:tc>
        <w:tc>
          <w:tcPr>
            <w:tcW w:w="1420" w:type="dxa"/>
            <w:vAlign w:val="center"/>
          </w:tcPr>
          <w:p w14:paraId="7876DF2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41.04秒</w:t>
            </w:r>
          </w:p>
        </w:tc>
      </w:tr>
    </w:tbl>
    <w:p w14:paraId="07BA4D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2BAE65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2FB8FD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250米专项成绩评价表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6E28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1A74F2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47D1E3D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10分（冠军模型100%）</w:t>
            </w:r>
          </w:p>
        </w:tc>
        <w:tc>
          <w:tcPr>
            <w:tcW w:w="1419" w:type="dxa"/>
            <w:vAlign w:val="center"/>
          </w:tcPr>
          <w:p w14:paraId="7E5C836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9.5分（冠军模型95%）</w:t>
            </w:r>
          </w:p>
        </w:tc>
        <w:tc>
          <w:tcPr>
            <w:tcW w:w="1420" w:type="dxa"/>
            <w:vAlign w:val="center"/>
          </w:tcPr>
          <w:p w14:paraId="368910A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9分（冠军模型90%）</w:t>
            </w:r>
          </w:p>
        </w:tc>
        <w:tc>
          <w:tcPr>
            <w:tcW w:w="1420" w:type="dxa"/>
            <w:vAlign w:val="center"/>
          </w:tcPr>
          <w:p w14:paraId="2DDB5E2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8.5分（冠军模型85%）</w:t>
            </w:r>
          </w:p>
        </w:tc>
        <w:tc>
          <w:tcPr>
            <w:tcW w:w="1420" w:type="dxa"/>
            <w:vAlign w:val="center"/>
          </w:tcPr>
          <w:p w14:paraId="2D99073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8分（冠军模型80%）</w:t>
            </w:r>
          </w:p>
        </w:tc>
      </w:tr>
      <w:tr w14:paraId="748B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5B000E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2ABA8F3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57秒</w:t>
            </w:r>
          </w:p>
        </w:tc>
        <w:tc>
          <w:tcPr>
            <w:tcW w:w="1419" w:type="dxa"/>
            <w:vAlign w:val="center"/>
          </w:tcPr>
          <w:p w14:paraId="15FB39E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59.85秒</w:t>
            </w:r>
          </w:p>
        </w:tc>
        <w:tc>
          <w:tcPr>
            <w:tcW w:w="1420" w:type="dxa"/>
            <w:vAlign w:val="center"/>
          </w:tcPr>
          <w:p w14:paraId="7F3B269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62.7秒</w:t>
            </w:r>
          </w:p>
        </w:tc>
        <w:tc>
          <w:tcPr>
            <w:tcW w:w="1420" w:type="dxa"/>
            <w:vAlign w:val="center"/>
          </w:tcPr>
          <w:p w14:paraId="34704F0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65.55秒</w:t>
            </w:r>
          </w:p>
        </w:tc>
        <w:tc>
          <w:tcPr>
            <w:tcW w:w="1420" w:type="dxa"/>
            <w:vAlign w:val="center"/>
          </w:tcPr>
          <w:p w14:paraId="23BDCB4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68.4秒</w:t>
            </w:r>
          </w:p>
        </w:tc>
      </w:tr>
      <w:tr w14:paraId="6684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70CC57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027D9E2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50秒</w:t>
            </w:r>
          </w:p>
        </w:tc>
        <w:tc>
          <w:tcPr>
            <w:tcW w:w="1419" w:type="dxa"/>
            <w:vAlign w:val="center"/>
          </w:tcPr>
          <w:p w14:paraId="597CBF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52.5秒</w:t>
            </w:r>
          </w:p>
        </w:tc>
        <w:tc>
          <w:tcPr>
            <w:tcW w:w="1420" w:type="dxa"/>
            <w:vAlign w:val="center"/>
          </w:tcPr>
          <w:p w14:paraId="26A31F6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55秒</w:t>
            </w:r>
          </w:p>
        </w:tc>
        <w:tc>
          <w:tcPr>
            <w:tcW w:w="1420" w:type="dxa"/>
            <w:vAlign w:val="center"/>
          </w:tcPr>
          <w:p w14:paraId="50B02F0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57.5秒</w:t>
            </w:r>
          </w:p>
        </w:tc>
        <w:tc>
          <w:tcPr>
            <w:tcW w:w="1420" w:type="dxa"/>
            <w:vAlign w:val="center"/>
          </w:tcPr>
          <w:p w14:paraId="292EA59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61.4秒</w:t>
            </w:r>
          </w:p>
        </w:tc>
      </w:tr>
      <w:tr w14:paraId="27E9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5977EB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15AE55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50.5秒</w:t>
            </w:r>
          </w:p>
        </w:tc>
        <w:tc>
          <w:tcPr>
            <w:tcW w:w="1419" w:type="dxa"/>
            <w:vAlign w:val="center"/>
          </w:tcPr>
          <w:p w14:paraId="0B84C7F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53.25秒</w:t>
            </w:r>
          </w:p>
        </w:tc>
        <w:tc>
          <w:tcPr>
            <w:tcW w:w="1420" w:type="dxa"/>
            <w:vAlign w:val="center"/>
          </w:tcPr>
          <w:p w14:paraId="19E7AA2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55.55秒</w:t>
            </w:r>
          </w:p>
        </w:tc>
        <w:tc>
          <w:tcPr>
            <w:tcW w:w="1420" w:type="dxa"/>
            <w:vAlign w:val="center"/>
          </w:tcPr>
          <w:p w14:paraId="42924E8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58.075秒</w:t>
            </w:r>
          </w:p>
        </w:tc>
        <w:tc>
          <w:tcPr>
            <w:tcW w:w="1420" w:type="dxa"/>
            <w:vAlign w:val="center"/>
          </w:tcPr>
          <w:p w14:paraId="1D7E1ED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60.6秒</w:t>
            </w:r>
          </w:p>
        </w:tc>
      </w:tr>
      <w:tr w14:paraId="58DC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C2F48D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2D25DBC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45秒</w:t>
            </w:r>
          </w:p>
        </w:tc>
        <w:tc>
          <w:tcPr>
            <w:tcW w:w="1419" w:type="dxa"/>
            <w:vAlign w:val="center"/>
          </w:tcPr>
          <w:p w14:paraId="52F8EE7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47.25秒</w:t>
            </w:r>
          </w:p>
        </w:tc>
        <w:tc>
          <w:tcPr>
            <w:tcW w:w="1420" w:type="dxa"/>
            <w:vAlign w:val="center"/>
          </w:tcPr>
          <w:p w14:paraId="0DD93A0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49.5秒</w:t>
            </w:r>
          </w:p>
        </w:tc>
        <w:tc>
          <w:tcPr>
            <w:tcW w:w="1420" w:type="dxa"/>
            <w:vAlign w:val="center"/>
          </w:tcPr>
          <w:p w14:paraId="76FD048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51.75秒</w:t>
            </w:r>
          </w:p>
        </w:tc>
        <w:tc>
          <w:tcPr>
            <w:tcW w:w="1420" w:type="dxa"/>
            <w:vAlign w:val="center"/>
          </w:tcPr>
          <w:p w14:paraId="304C75D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54秒</w:t>
            </w:r>
          </w:p>
        </w:tc>
      </w:tr>
    </w:tbl>
    <w:p w14:paraId="77DF01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</w:p>
    <w:p w14:paraId="70313D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500米专项成绩评价表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1F5C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D470FB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0DD754F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10分（世界最好成绩100%）</w:t>
            </w:r>
          </w:p>
        </w:tc>
        <w:tc>
          <w:tcPr>
            <w:tcW w:w="1419" w:type="dxa"/>
            <w:vAlign w:val="center"/>
          </w:tcPr>
          <w:p w14:paraId="6139029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9.5分（世界最好成绩95%）</w:t>
            </w:r>
          </w:p>
        </w:tc>
        <w:tc>
          <w:tcPr>
            <w:tcW w:w="1420" w:type="dxa"/>
            <w:vAlign w:val="center"/>
          </w:tcPr>
          <w:p w14:paraId="0FD14D7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9分（世界最好成绩90%）</w:t>
            </w:r>
          </w:p>
        </w:tc>
        <w:tc>
          <w:tcPr>
            <w:tcW w:w="1420" w:type="dxa"/>
            <w:vAlign w:val="center"/>
          </w:tcPr>
          <w:p w14:paraId="1FD032F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8.5分（世界最好成绩85%）</w:t>
            </w:r>
          </w:p>
        </w:tc>
        <w:tc>
          <w:tcPr>
            <w:tcW w:w="1420" w:type="dxa"/>
            <w:vAlign w:val="center"/>
          </w:tcPr>
          <w:p w14:paraId="59D3D38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8分（世界最好成绩80%）</w:t>
            </w:r>
          </w:p>
        </w:tc>
      </w:tr>
      <w:tr w14:paraId="456E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314062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7B61292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2:00.73</w:t>
            </w:r>
          </w:p>
        </w:tc>
        <w:tc>
          <w:tcPr>
            <w:tcW w:w="1419" w:type="dxa"/>
            <w:vAlign w:val="center"/>
          </w:tcPr>
          <w:p w14:paraId="2FDB141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2:06.766</w:t>
            </w:r>
          </w:p>
        </w:tc>
        <w:tc>
          <w:tcPr>
            <w:tcW w:w="1420" w:type="dxa"/>
            <w:vAlign w:val="center"/>
          </w:tcPr>
          <w:p w14:paraId="5C1501B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2:12.803</w:t>
            </w:r>
          </w:p>
        </w:tc>
        <w:tc>
          <w:tcPr>
            <w:tcW w:w="1420" w:type="dxa"/>
            <w:vAlign w:val="center"/>
          </w:tcPr>
          <w:p w14:paraId="7FFB040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2:18.839</w:t>
            </w:r>
          </w:p>
        </w:tc>
        <w:tc>
          <w:tcPr>
            <w:tcW w:w="1420" w:type="dxa"/>
            <w:vAlign w:val="center"/>
          </w:tcPr>
          <w:p w14:paraId="6B61F10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2:24.876</w:t>
            </w:r>
          </w:p>
        </w:tc>
      </w:tr>
      <w:tr w14:paraId="3741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B9CAAB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4A7799E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1:43.66</w:t>
            </w:r>
          </w:p>
        </w:tc>
        <w:tc>
          <w:tcPr>
            <w:tcW w:w="1419" w:type="dxa"/>
            <w:vAlign w:val="center"/>
          </w:tcPr>
          <w:p w14:paraId="1308EAC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1:48.843</w:t>
            </w:r>
          </w:p>
        </w:tc>
        <w:tc>
          <w:tcPr>
            <w:tcW w:w="1420" w:type="dxa"/>
            <w:vAlign w:val="center"/>
          </w:tcPr>
          <w:p w14:paraId="3AE6735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1:54.026</w:t>
            </w:r>
          </w:p>
        </w:tc>
        <w:tc>
          <w:tcPr>
            <w:tcW w:w="1420" w:type="dxa"/>
            <w:vAlign w:val="center"/>
          </w:tcPr>
          <w:p w14:paraId="458A1AF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1；59.209</w:t>
            </w:r>
          </w:p>
        </w:tc>
        <w:tc>
          <w:tcPr>
            <w:tcW w:w="1420" w:type="dxa"/>
            <w:vAlign w:val="center"/>
          </w:tcPr>
          <w:p w14:paraId="47C00C9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2:04.386</w:t>
            </w:r>
          </w:p>
        </w:tc>
      </w:tr>
      <w:tr w14:paraId="5303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20414D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7EFE930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1:46.19</w:t>
            </w:r>
          </w:p>
        </w:tc>
        <w:tc>
          <w:tcPr>
            <w:tcW w:w="1419" w:type="dxa"/>
            <w:vAlign w:val="center"/>
          </w:tcPr>
          <w:p w14:paraId="7F558E5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1:51.499</w:t>
            </w:r>
          </w:p>
        </w:tc>
        <w:tc>
          <w:tcPr>
            <w:tcW w:w="1420" w:type="dxa"/>
            <w:vAlign w:val="center"/>
          </w:tcPr>
          <w:p w14:paraId="5964A1B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1:56.809</w:t>
            </w:r>
          </w:p>
        </w:tc>
        <w:tc>
          <w:tcPr>
            <w:tcW w:w="1420" w:type="dxa"/>
            <w:vAlign w:val="center"/>
          </w:tcPr>
          <w:p w14:paraId="1467EA1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2:02.118</w:t>
            </w:r>
          </w:p>
        </w:tc>
        <w:tc>
          <w:tcPr>
            <w:tcW w:w="1420" w:type="dxa"/>
            <w:vAlign w:val="center"/>
          </w:tcPr>
          <w:p w14:paraId="04A35D9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2:07.428</w:t>
            </w:r>
          </w:p>
        </w:tc>
      </w:tr>
      <w:tr w14:paraId="59FB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90F79E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0BC231A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1:35.02</w:t>
            </w:r>
          </w:p>
        </w:tc>
        <w:tc>
          <w:tcPr>
            <w:tcW w:w="1419" w:type="dxa"/>
            <w:vAlign w:val="center"/>
          </w:tcPr>
          <w:p w14:paraId="1C7DF99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1:39.771</w:t>
            </w:r>
          </w:p>
        </w:tc>
        <w:tc>
          <w:tcPr>
            <w:tcW w:w="1420" w:type="dxa"/>
            <w:vAlign w:val="center"/>
          </w:tcPr>
          <w:p w14:paraId="1DA9D33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1:44.522</w:t>
            </w:r>
          </w:p>
        </w:tc>
        <w:tc>
          <w:tcPr>
            <w:tcW w:w="1420" w:type="dxa"/>
            <w:vAlign w:val="center"/>
          </w:tcPr>
          <w:p w14:paraId="655D17D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1:49.279</w:t>
            </w:r>
          </w:p>
        </w:tc>
        <w:tc>
          <w:tcPr>
            <w:tcW w:w="1420" w:type="dxa"/>
            <w:vAlign w:val="center"/>
          </w:tcPr>
          <w:p w14:paraId="1D03FA3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1:54.024</w:t>
            </w:r>
          </w:p>
        </w:tc>
      </w:tr>
    </w:tbl>
    <w:p w14:paraId="3EE62A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</w:p>
    <w:p w14:paraId="2DA965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1000米专项成绩评价表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6A16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8A673D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5F4EE2D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10分（世界最好成绩100%）</w:t>
            </w:r>
          </w:p>
        </w:tc>
        <w:tc>
          <w:tcPr>
            <w:tcW w:w="1419" w:type="dxa"/>
            <w:vAlign w:val="center"/>
          </w:tcPr>
          <w:p w14:paraId="6E887E1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9.5分（世界最好成绩95%）</w:t>
            </w:r>
          </w:p>
        </w:tc>
        <w:tc>
          <w:tcPr>
            <w:tcW w:w="1420" w:type="dxa"/>
            <w:vAlign w:val="center"/>
          </w:tcPr>
          <w:p w14:paraId="0948E2A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9分（世界最好成绩90%）</w:t>
            </w:r>
          </w:p>
        </w:tc>
        <w:tc>
          <w:tcPr>
            <w:tcW w:w="1420" w:type="dxa"/>
            <w:vAlign w:val="center"/>
          </w:tcPr>
          <w:p w14:paraId="3F15D10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8.5分（世界最好成绩85%）</w:t>
            </w:r>
          </w:p>
        </w:tc>
        <w:tc>
          <w:tcPr>
            <w:tcW w:w="1420" w:type="dxa"/>
            <w:vAlign w:val="center"/>
          </w:tcPr>
          <w:p w14:paraId="7BC6856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8分（世界最好成绩80%）</w:t>
            </w:r>
          </w:p>
        </w:tc>
      </w:tr>
      <w:tr w14:paraId="3AC7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3CFB64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6FFE3C1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4:25.30</w:t>
            </w:r>
          </w:p>
        </w:tc>
        <w:tc>
          <w:tcPr>
            <w:tcW w:w="1419" w:type="dxa"/>
            <w:vAlign w:val="center"/>
          </w:tcPr>
          <w:p w14:paraId="2A797A4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4:38.565</w:t>
            </w:r>
          </w:p>
        </w:tc>
        <w:tc>
          <w:tcPr>
            <w:tcW w:w="1420" w:type="dxa"/>
            <w:vAlign w:val="center"/>
          </w:tcPr>
          <w:p w14:paraId="5811904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4:51.83</w:t>
            </w:r>
          </w:p>
        </w:tc>
        <w:tc>
          <w:tcPr>
            <w:tcW w:w="1420" w:type="dxa"/>
            <w:vAlign w:val="center"/>
          </w:tcPr>
          <w:p w14:paraId="0E77C1D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5:05.095</w:t>
            </w:r>
          </w:p>
        </w:tc>
        <w:tc>
          <w:tcPr>
            <w:tcW w:w="1420" w:type="dxa"/>
            <w:vAlign w:val="center"/>
          </w:tcPr>
          <w:p w14:paraId="52012C8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5:18.46</w:t>
            </w:r>
          </w:p>
        </w:tc>
      </w:tr>
      <w:tr w14:paraId="4FE8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CF8295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4548452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3:42.38</w:t>
            </w:r>
          </w:p>
        </w:tc>
        <w:tc>
          <w:tcPr>
            <w:tcW w:w="1419" w:type="dxa"/>
            <w:vAlign w:val="center"/>
          </w:tcPr>
          <w:p w14:paraId="58A3088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3:53.499</w:t>
            </w:r>
          </w:p>
        </w:tc>
        <w:tc>
          <w:tcPr>
            <w:tcW w:w="1420" w:type="dxa"/>
            <w:vAlign w:val="center"/>
          </w:tcPr>
          <w:p w14:paraId="25E6256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4:04.618</w:t>
            </w:r>
          </w:p>
        </w:tc>
        <w:tc>
          <w:tcPr>
            <w:tcW w:w="1420" w:type="dxa"/>
            <w:vAlign w:val="center"/>
          </w:tcPr>
          <w:p w14:paraId="3A4A48D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4:15.737</w:t>
            </w:r>
          </w:p>
        </w:tc>
        <w:tc>
          <w:tcPr>
            <w:tcW w:w="1420" w:type="dxa"/>
            <w:vAlign w:val="center"/>
          </w:tcPr>
          <w:p w14:paraId="5F513C3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4:26.856</w:t>
            </w:r>
          </w:p>
        </w:tc>
      </w:tr>
      <w:tr w14:paraId="5CCE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2C6401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15C4520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3:49.42</w:t>
            </w:r>
          </w:p>
        </w:tc>
        <w:tc>
          <w:tcPr>
            <w:tcW w:w="1419" w:type="dxa"/>
            <w:vAlign w:val="center"/>
          </w:tcPr>
          <w:p w14:paraId="1912D56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4:00.891</w:t>
            </w:r>
          </w:p>
        </w:tc>
        <w:tc>
          <w:tcPr>
            <w:tcW w:w="1420" w:type="dxa"/>
            <w:vAlign w:val="center"/>
          </w:tcPr>
          <w:p w14:paraId="23FCA13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4:12.362</w:t>
            </w:r>
          </w:p>
        </w:tc>
        <w:tc>
          <w:tcPr>
            <w:tcW w:w="1420" w:type="dxa"/>
            <w:vAlign w:val="center"/>
          </w:tcPr>
          <w:p w14:paraId="20B3F93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4:23.833</w:t>
            </w:r>
          </w:p>
        </w:tc>
        <w:tc>
          <w:tcPr>
            <w:tcW w:w="1420" w:type="dxa"/>
            <w:vAlign w:val="center"/>
          </w:tcPr>
          <w:p w14:paraId="461D2C9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4:35.304</w:t>
            </w:r>
          </w:p>
        </w:tc>
      </w:tr>
      <w:tr w14:paraId="1170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C69911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5AA420B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3:20.64</w:t>
            </w:r>
          </w:p>
        </w:tc>
        <w:tc>
          <w:tcPr>
            <w:tcW w:w="1419" w:type="dxa"/>
            <w:vAlign w:val="center"/>
          </w:tcPr>
          <w:p w14:paraId="4026AAB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3:30.672</w:t>
            </w:r>
          </w:p>
        </w:tc>
        <w:tc>
          <w:tcPr>
            <w:tcW w:w="1420" w:type="dxa"/>
            <w:vAlign w:val="center"/>
          </w:tcPr>
          <w:p w14:paraId="3CA06BC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3:52.064</w:t>
            </w:r>
          </w:p>
        </w:tc>
        <w:tc>
          <w:tcPr>
            <w:tcW w:w="1420" w:type="dxa"/>
            <w:vAlign w:val="center"/>
          </w:tcPr>
          <w:p w14:paraId="73FFD86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4:10.736</w:t>
            </w:r>
          </w:p>
        </w:tc>
        <w:tc>
          <w:tcPr>
            <w:tcW w:w="1420" w:type="dxa"/>
            <w:vAlign w:val="center"/>
          </w:tcPr>
          <w:p w14:paraId="0C27A7C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4:00.768</w:t>
            </w:r>
          </w:p>
        </w:tc>
      </w:tr>
    </w:tbl>
    <w:p w14:paraId="4F54E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</w:p>
    <w:p w14:paraId="70325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（三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）达标分数计算</w:t>
      </w:r>
    </w:p>
    <w:p w14:paraId="77D2B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以上7项水上基础体能分别按世界最好成绩的100%、95%、90%、85%、80%计算10分、9.5分、9分、8.5分、8分，低于世界最好成绩的79%及以下成绩的为0分。</w:t>
      </w:r>
    </w:p>
    <w:p w14:paraId="706AC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四、测试办法</w:t>
      </w:r>
    </w:p>
    <w:p w14:paraId="01797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（一）运动员称重</w:t>
      </w:r>
    </w:p>
    <w:p w14:paraId="790F8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陆上体能测试当天由测试工作组组织运动员称重。</w:t>
      </w:r>
    </w:p>
    <w:p w14:paraId="5858C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（二）陆上测功仪测试</w:t>
      </w:r>
    </w:p>
    <w:p w14:paraId="6FC7B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1.500米或200米比赛，运动员在测功仪的表头显示器上设置要完成的距离，测功仪在启动前必须静止不动。运动员使用全划桨技术进行测试，一旦运动员完成规定的划行距离，测试结束。依据划行时间，记录测试成绩。</w:t>
      </w:r>
    </w:p>
    <w:p w14:paraId="19374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2.10秒测功仪比赛，依据10秒划行平均功率，记录最大功率（瓦特）。</w:t>
      </w:r>
    </w:p>
    <w:p w14:paraId="08AE4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（三）陆上基础体能测试</w:t>
      </w:r>
    </w:p>
    <w:p w14:paraId="74AC4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1.按照仰卧－俯卧－左侧卧－右侧卧－卧拉－卧推－硬拉的测试排序，首先进行7项陆上基础体能测试。</w:t>
      </w:r>
    </w:p>
    <w:p w14:paraId="0E245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2.卧拉、卧推、硬拉三个项目，采用举重项目比赛规则，每个项目只允许连续试拉（或试推）三次，每两次的间歇时间不超过1分钟，取最好成绩；</w:t>
      </w:r>
    </w:p>
    <w:p w14:paraId="68DEF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3.7项陆上基础体能测试后，统一进行引体向上测试。</w:t>
      </w:r>
    </w:p>
    <w:p w14:paraId="77469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4.3000米跑测试。</w:t>
      </w:r>
    </w:p>
    <w:p w14:paraId="6972D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（1）运动员按批次分组，每组人数不超过20人，在起跑线处列队就位。</w:t>
      </w:r>
    </w:p>
    <w:p w14:paraId="39DBE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（2）发令员鸣哨后，参赛人员开始起跑，沿跑道逆时针方向奔跑，完成7圈半（3000米）赛程。</w:t>
      </w:r>
    </w:p>
    <w:p w14:paraId="5D2D5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（3）计时员从发令哨响开始计时，参赛人员冲过终点线时停止计时，依据完成时间进行达标评价。</w:t>
      </w:r>
    </w:p>
    <w:p w14:paraId="20455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5.其他相关陆上体能测试细则详见附件。</w:t>
      </w:r>
    </w:p>
    <w:p w14:paraId="763FB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（四）水上基础体能测试</w:t>
      </w:r>
    </w:p>
    <w:p w14:paraId="065A2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1.100米、200米、500米、1000米、2000米水上测试，均采用8条航道直线划行测试。采用扶船起航或起航器起航方式。依据划行时间进行排名和达标评价。</w:t>
      </w:r>
    </w:p>
    <w:p w14:paraId="243AF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方正公文小标宋" w:hAnsi="方正公文小标宋" w:eastAsia="方正公文小标宋" w:cs="方正公文小标宋"/>
          <w:spacing w:val="-3"/>
          <w:sz w:val="36"/>
          <w:szCs w:val="36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2.5000米比赛，采用间隔30秒单人出发形式。从赛道1000米处出发，直线划行1000米，在2000米赛道终点线处折返后直线划行2000米，在赛道起点线处折返，划行2000米至终点线，完成5000米划行。依据划行时间进行达标评价。</w:t>
      </w:r>
    </w:p>
    <w:p w14:paraId="530DE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88" w:firstLineChars="200"/>
        <w:textAlignment w:val="baseline"/>
        <w:outlineLvl w:val="1"/>
        <w:rPr>
          <w:rFonts w:ascii="黑体" w:hAnsi="黑体" w:eastAsia="黑体" w:cs="黑体"/>
          <w:spacing w:val="-3"/>
          <w:sz w:val="30"/>
          <w:szCs w:val="30"/>
        </w:rPr>
      </w:pPr>
    </w:p>
    <w:p w14:paraId="5A58692A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3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9DBD5E-865A-443A-AE28-AE6A647537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B4B1CE-E2F6-4E34-8DAA-C42D70C3C6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B13094-A267-42A1-90C9-9D209DFA58C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FFDB714-5071-4DD8-BE58-2DDB43AD79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86B4F7D-9284-464E-9EF2-DE507F4F00F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096AC0"/>
    <w:rsid w:val="05CF5FA2"/>
    <w:rsid w:val="06156A0F"/>
    <w:rsid w:val="0EBC26D6"/>
    <w:rsid w:val="15C603C9"/>
    <w:rsid w:val="1CC6196A"/>
    <w:rsid w:val="1E1B192D"/>
    <w:rsid w:val="22357CBB"/>
    <w:rsid w:val="235671AA"/>
    <w:rsid w:val="256C2A6E"/>
    <w:rsid w:val="26487037"/>
    <w:rsid w:val="27E223C4"/>
    <w:rsid w:val="29103925"/>
    <w:rsid w:val="3DF96C9A"/>
    <w:rsid w:val="44B139B1"/>
    <w:rsid w:val="54185AF9"/>
    <w:rsid w:val="567539A8"/>
    <w:rsid w:val="56D24578"/>
    <w:rsid w:val="5ADA1C4D"/>
    <w:rsid w:val="5D6F6E90"/>
    <w:rsid w:val="5E20206C"/>
    <w:rsid w:val="608358D6"/>
    <w:rsid w:val="61C77A59"/>
    <w:rsid w:val="62A65B7B"/>
    <w:rsid w:val="62E63DB9"/>
    <w:rsid w:val="63D71C6C"/>
    <w:rsid w:val="6CB06B79"/>
    <w:rsid w:val="6D5A52DF"/>
    <w:rsid w:val="6F3D3061"/>
    <w:rsid w:val="782311F8"/>
    <w:rsid w:val="785039A2"/>
    <w:rsid w:val="79C1605A"/>
    <w:rsid w:val="7A23096C"/>
    <w:rsid w:val="7AD00C12"/>
    <w:rsid w:val="7B8473ED"/>
    <w:rsid w:val="7E1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00" w:lineRule="auto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unhideWhenUsed/>
    <w:qFormat/>
    <w:uiPriority w:val="99"/>
    <w:pPr>
      <w:widowControl w:val="0"/>
      <w:spacing w:after="0" w:line="240" w:lineRule="auto"/>
      <w:jc w:val="both"/>
    </w:pPr>
    <w:rPr>
      <w:kern w:val="2"/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nhideWhenUsed/>
    <w:qFormat/>
    <w:uiPriority w:val="59"/>
    <w:pPr>
      <w:spacing w:after="160" w:line="300" w:lineRule="auto"/>
    </w:pPr>
    <w:rPr>
      <w:kern w:val="0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2644</Words>
  <Characters>3884</Characters>
  <Lines>3</Lines>
  <Paragraphs>1</Paragraphs>
  <TotalTime>3</TotalTime>
  <ScaleCrop>false</ScaleCrop>
  <LinksUpToDate>false</LinksUpToDate>
  <CharactersWithSpaces>3896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2019-04-22T17:44:00Z</dcterms:created>
  <dc:creator>li xin</dc:creator>
  <cp:lastModifiedBy>一张</cp:lastModifiedBy>
  <cp:lastPrinted>2026-02-02T12:58:00Z</cp:lastPrinted>
  <dcterms:modified xsi:type="dcterms:W3CDTF">2026-02-11T02:02:42Z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7317310DFDF54F2F98B43C54C4CA1921_13</vt:lpwstr>
  </property>
  <property fmtid="{D5CDD505-2E9C-101B-9397-08002B2CF9AE}" pid="4" name="KSOTemplateDocerSaveRecord">
    <vt:lpwstr>eyJoZGlkIjoiMzU5NWY1OTU2NGYwNjA4MDdmOGVjOTQwNTc2ZGRiYWEiLCJ1c2VySWQiOiIzNjc2ODY5ODUifQ==</vt:lpwstr>
  </property>
</Properties>
</file>