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u w:val="none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u w:val="none"/>
          <w:lang w:val="en-US" w:eastAsia="zh-CN"/>
        </w:rPr>
        <w:t>件2</w:t>
      </w:r>
    </w:p>
    <w:tbl>
      <w:tblPr>
        <w:tblStyle w:val="3"/>
        <w:tblpPr w:leftFromText="180" w:rightFromText="180" w:vertAnchor="text" w:horzAnchor="page" w:tblpX="1798" w:tblpY="580"/>
        <w:tblOverlap w:val="never"/>
        <w:tblW w:w="907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960"/>
        <w:gridCol w:w="1078"/>
        <w:gridCol w:w="1020"/>
        <w:gridCol w:w="287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u w:val="none"/>
                <w:lang w:val="en-US" w:eastAsia="zh-CN"/>
              </w:rPr>
              <w:t>体育技能人才培养工作者典型案例征集信息表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×××职鉴站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联系方式：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案例名称</w:t>
            </w:r>
          </w:p>
        </w:tc>
        <w:tc>
          <w:tcPr>
            <w:tcW w:w="6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工作者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出生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年月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民  族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工作内容</w:t>
            </w:r>
          </w:p>
        </w:tc>
        <w:tc>
          <w:tcPr>
            <w:tcW w:w="6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案 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简 介</w:t>
            </w:r>
          </w:p>
        </w:tc>
        <w:tc>
          <w:tcPr>
            <w:tcW w:w="6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主要为工作者工作事迹、工作影响力、获得荣誉等，不超过500字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职鉴站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（简述推荐理由，100-300字）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br w:type="textWrapping"/>
            </w: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Asci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意见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工作者本人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Asci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  <w:t>职鉴站负责人签字：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  <w:t>职鉴站</w:t>
            </w: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 w:hAnsiTheme="minorAsci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eastAsia="仿宋_GB2312"/>
          <w:lang w:eastAsia="zh-CN"/>
        </w:rPr>
      </w:pPr>
    </w:p>
    <w:sectPr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GYxYzJjZjM5ZmExMzY1MzBhYmU4M2IyNTRkMzUifQ=="/>
  </w:docVars>
  <w:rsids>
    <w:rsidRoot w:val="6AEB3FA1"/>
    <w:rsid w:val="6AEB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2024-04-25T00:44:00Z</dcterms:created>
  <dc:creator>小猴子HYY</dc:creator>
  <cp:lastModifiedBy>小猴子HYY</cp:lastModifiedBy>
  <dcterms:modified xsi:type="dcterms:W3CDTF">2024-04-25T00:45:10Z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3F22731523ED4238A834B098F7DD3E79_11</vt:lpwstr>
  </property>
</Properties>
</file>