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13" w:rsidRDefault="009F3713" w:rsidP="009F3713">
      <w:pPr>
        <w:rPr>
          <w:rFonts w:ascii="仿宋" w:eastAsia="仿宋" w:hAnsi="仿宋" w:cs="Times New Roman"/>
          <w:sz w:val="32"/>
          <w:szCs w:val="32"/>
        </w:rPr>
      </w:pPr>
      <w:bookmarkStart w:id="0" w:name="OLE_LINK1"/>
      <w:r w:rsidRPr="009F3713">
        <w:rPr>
          <w:rFonts w:ascii="仿宋" w:eastAsia="仿宋" w:hAnsi="仿宋" w:cs="Times New Roman" w:hint="eastAsia"/>
          <w:sz w:val="32"/>
          <w:szCs w:val="32"/>
        </w:rPr>
        <w:t>附件2：</w:t>
      </w:r>
    </w:p>
    <w:p w:rsidR="009F3713" w:rsidRDefault="009F3713" w:rsidP="009F5B31">
      <w:pPr>
        <w:spacing w:line="580" w:lineRule="exact"/>
        <w:jc w:val="center"/>
        <w:rPr>
          <w:rFonts w:ascii="方正小标宋简体" w:eastAsia="方正小标宋简体" w:hAnsi="仿宋" w:cs="Times New Roman"/>
          <w:sz w:val="36"/>
          <w:szCs w:val="36"/>
        </w:rPr>
      </w:pPr>
      <w:r w:rsidRPr="009F3713">
        <w:rPr>
          <w:rFonts w:ascii="方正小标宋简体" w:eastAsia="方正小标宋简体" w:hAnsi="仿宋" w:cs="Times New Roman" w:hint="eastAsia"/>
          <w:sz w:val="36"/>
          <w:szCs w:val="36"/>
        </w:rPr>
        <w:t>全民运动健身模范县（市、区）创建指标</w:t>
      </w:r>
    </w:p>
    <w:p w:rsidR="00212026" w:rsidRDefault="00212026" w:rsidP="009F5B31">
      <w:pPr>
        <w:spacing w:line="580" w:lineRule="exact"/>
        <w:jc w:val="center"/>
        <w:rPr>
          <w:rFonts w:ascii="方正小标宋简体" w:eastAsia="方正小标宋简体" w:hAnsi="仿宋" w:cs="Times New Roman"/>
          <w:sz w:val="36"/>
          <w:szCs w:val="36"/>
        </w:rPr>
      </w:pPr>
    </w:p>
    <w:p w:rsidR="00212026" w:rsidRPr="00067253" w:rsidRDefault="00212026" w:rsidP="009F5B31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创建指标分基础</w:t>
      </w:r>
      <w:r w:rsidRPr="001D37D7">
        <w:rPr>
          <w:rFonts w:ascii="仿宋" w:eastAsia="仿宋" w:hAnsi="仿宋" w:hint="eastAsia"/>
          <w:sz w:val="32"/>
          <w:szCs w:val="32"/>
        </w:rPr>
        <w:t>指标和特色创新指标</w:t>
      </w:r>
      <w:r>
        <w:rPr>
          <w:rFonts w:ascii="仿宋" w:eastAsia="仿宋" w:hAnsi="仿宋" w:hint="eastAsia"/>
          <w:sz w:val="32"/>
          <w:szCs w:val="32"/>
        </w:rPr>
        <w:t>。在创建过程中，体育总局充分尊重各地的改革创新成果和经验，上下联动，强化交流，及时提炼、总结、推广，不断健全完善创建指标体系，切实发挥创建活动对推动新时代全民健身事业发展的积极作用。</w:t>
      </w:r>
    </w:p>
    <w:p w:rsidR="00212026" w:rsidRPr="00FC4CCB" w:rsidRDefault="00212026" w:rsidP="009F5B31">
      <w:pPr>
        <w:spacing w:line="58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一、基础指标</w:t>
      </w:r>
    </w:p>
    <w:p w:rsidR="000E627C" w:rsidRDefault="00212026" w:rsidP="009F5B31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基础指标主要依据《</w:t>
      </w:r>
      <w:r w:rsidRPr="005F47D8">
        <w:rPr>
          <w:rFonts w:ascii="仿宋" w:eastAsia="仿宋" w:hAnsi="仿宋"/>
          <w:sz w:val="32"/>
          <w:szCs w:val="32"/>
        </w:rPr>
        <w:t>“健康中国2030”规划纲要</w:t>
      </w:r>
      <w:r>
        <w:rPr>
          <w:rFonts w:ascii="仿宋" w:eastAsia="仿宋" w:hAnsi="仿宋" w:hint="eastAsia"/>
          <w:sz w:val="32"/>
          <w:szCs w:val="32"/>
        </w:rPr>
        <w:t>》</w:t>
      </w:r>
      <w:r w:rsidRPr="005F47D8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《全民健身</w:t>
      </w:r>
      <w:r w:rsidRPr="005F47D8">
        <w:rPr>
          <w:rFonts w:ascii="仿宋" w:eastAsia="仿宋" w:hAnsi="仿宋" w:hint="eastAsia"/>
          <w:sz w:val="32"/>
          <w:szCs w:val="32"/>
        </w:rPr>
        <w:t>计划（2016-2020</w:t>
      </w:r>
      <w:r>
        <w:rPr>
          <w:rFonts w:ascii="仿宋" w:eastAsia="仿宋" w:hAnsi="仿宋" w:hint="eastAsia"/>
          <w:sz w:val="32"/>
          <w:szCs w:val="32"/>
        </w:rPr>
        <w:t>年</w:t>
      </w:r>
      <w:r w:rsidRPr="005F47D8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》等相关文件和现阶段全民健身事业发展的需要而制定，属于方向性、基础性指标，是对创建工作的基本要求。</w:t>
      </w:r>
    </w:p>
    <w:tbl>
      <w:tblPr>
        <w:tblW w:w="7938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6804"/>
      </w:tblGrid>
      <w:tr w:rsidR="009F3713" w:rsidRPr="00BE0862" w:rsidTr="007A2730">
        <w:trPr>
          <w:trHeight w:val="70"/>
          <w:jc w:val="center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bookmarkEnd w:id="0"/>
          <w:p w:rsidR="009F3713" w:rsidRDefault="009F3713" w:rsidP="00BE0862">
            <w:pPr>
              <w:spacing w:line="34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BE0862">
              <w:rPr>
                <w:rFonts w:ascii="Calibri" w:eastAsia="宋体" w:hAnsi="Calibri" w:cs="Times New Roman" w:hint="eastAsia"/>
                <w:b/>
                <w:szCs w:val="21"/>
              </w:rPr>
              <w:t>一级指标</w:t>
            </w:r>
          </w:p>
          <w:p w:rsidR="009F3713" w:rsidRPr="00BE0862" w:rsidRDefault="009F3713" w:rsidP="007A2730">
            <w:pPr>
              <w:spacing w:line="34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（</w:t>
            </w:r>
            <w:r w:rsidR="007A2730">
              <w:rPr>
                <w:rFonts w:ascii="Calibri" w:eastAsia="宋体" w:hAnsi="Calibri" w:cs="Times New Roman" w:hint="eastAsia"/>
                <w:b/>
                <w:szCs w:val="21"/>
              </w:rPr>
              <w:t>4</w:t>
            </w:r>
            <w:r>
              <w:rPr>
                <w:rFonts w:ascii="Calibri" w:eastAsia="宋体" w:hAnsi="Calibri" w:cs="Times New Roman" w:hint="eastAsia"/>
                <w:b/>
                <w:szCs w:val="21"/>
              </w:rPr>
              <w:t>项）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9F3713" w:rsidRDefault="009F3713" w:rsidP="00BE0862">
            <w:pPr>
              <w:spacing w:line="34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二</w:t>
            </w:r>
            <w:r w:rsidRPr="009E0565">
              <w:rPr>
                <w:rFonts w:ascii="Calibri" w:eastAsia="宋体" w:hAnsi="Calibri" w:cs="Times New Roman" w:hint="eastAsia"/>
                <w:b/>
                <w:szCs w:val="21"/>
              </w:rPr>
              <w:t>级指标</w:t>
            </w:r>
          </w:p>
          <w:p w:rsidR="009F3713" w:rsidRPr="00BE0862" w:rsidRDefault="009F3713" w:rsidP="007A2730">
            <w:pPr>
              <w:spacing w:line="34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（</w:t>
            </w:r>
            <w:r w:rsidR="007A2730">
              <w:rPr>
                <w:rFonts w:ascii="Calibri" w:eastAsia="宋体" w:hAnsi="Calibri" w:cs="Times New Roman" w:hint="eastAsia"/>
                <w:b/>
                <w:szCs w:val="21"/>
              </w:rPr>
              <w:t>20</w:t>
            </w:r>
            <w:r>
              <w:rPr>
                <w:rFonts w:ascii="Calibri" w:eastAsia="宋体" w:hAnsi="Calibri" w:cs="Times New Roman" w:hint="eastAsia"/>
                <w:b/>
                <w:szCs w:val="21"/>
              </w:rPr>
              <w:t>项）</w:t>
            </w:r>
          </w:p>
        </w:tc>
      </w:tr>
      <w:tr w:rsidR="009F3713" w:rsidRPr="00BE0862" w:rsidTr="007A2730">
        <w:trPr>
          <w:trHeight w:val="28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9F3713" w:rsidRPr="00BE0862" w:rsidRDefault="009F3713" w:rsidP="00BE5A41">
            <w:pPr>
              <w:spacing w:line="34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9F3713">
              <w:rPr>
                <w:rFonts w:ascii="Calibri" w:eastAsia="宋体" w:hAnsi="Calibri" w:cs="Times New Roman" w:hint="eastAsia"/>
                <w:szCs w:val="21"/>
              </w:rPr>
              <w:t>健全乡村全民健身组织网络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713" w:rsidRPr="00E3422D" w:rsidRDefault="009F3713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）建立党政领导牵头、部门协同、群众广泛参与的共享共建领导协调机制，</w:t>
            </w:r>
            <w:r w:rsidRPr="009F3713">
              <w:rPr>
                <w:rFonts w:ascii="Calibri" w:eastAsia="宋体" w:hAnsi="Calibri" w:cs="Times New Roman" w:hint="eastAsia"/>
                <w:szCs w:val="21"/>
              </w:rPr>
              <w:t>强化体育行政部门职能。</w:t>
            </w:r>
          </w:p>
        </w:tc>
      </w:tr>
      <w:tr w:rsidR="009F3713" w:rsidRPr="00BE0862" w:rsidTr="007A2730">
        <w:trPr>
          <w:trHeight w:val="218"/>
          <w:jc w:val="center"/>
        </w:trPr>
        <w:tc>
          <w:tcPr>
            <w:tcW w:w="1134" w:type="dxa"/>
            <w:vMerge/>
            <w:vAlign w:val="center"/>
          </w:tcPr>
          <w:p w:rsidR="009F3713" w:rsidRPr="00BE0862" w:rsidRDefault="009F3713" w:rsidP="00BE0862">
            <w:pPr>
              <w:spacing w:line="34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713" w:rsidRPr="00E3422D" w:rsidRDefault="009F3713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B05B34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9F3713">
              <w:rPr>
                <w:rFonts w:ascii="Calibri" w:eastAsia="宋体" w:hAnsi="Calibri" w:cs="Times New Roman" w:hint="eastAsia"/>
                <w:szCs w:val="21"/>
              </w:rPr>
              <w:t>体育总会和农民体育协会全覆盖。</w:t>
            </w:r>
          </w:p>
        </w:tc>
      </w:tr>
      <w:tr w:rsidR="009F3713" w:rsidRPr="00BE0862" w:rsidTr="007A2730">
        <w:trPr>
          <w:trHeight w:val="153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F3713" w:rsidRPr="00BE0862" w:rsidRDefault="009F3713" w:rsidP="00BE0862">
            <w:pPr>
              <w:spacing w:line="34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713" w:rsidRPr="00E3422D" w:rsidRDefault="009F3713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B05B34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B05B34">
              <w:rPr>
                <w:rFonts w:ascii="Calibri" w:eastAsia="宋体" w:hAnsi="Calibri" w:cs="Times New Roman" w:hint="eastAsia"/>
                <w:szCs w:val="21"/>
              </w:rPr>
              <w:t>）</w:t>
            </w:r>
            <w:r>
              <w:rPr>
                <w:rFonts w:ascii="Calibri" w:eastAsia="宋体" w:hAnsi="Calibri" w:cs="Times New Roman" w:hint="eastAsia"/>
                <w:szCs w:val="21"/>
              </w:rPr>
              <w:t>培育发展基层</w:t>
            </w:r>
            <w:r w:rsidRPr="009F3713">
              <w:rPr>
                <w:rFonts w:ascii="Calibri" w:eastAsia="宋体" w:hAnsi="Calibri" w:cs="Times New Roman" w:hint="eastAsia"/>
                <w:szCs w:val="21"/>
              </w:rPr>
              <w:t>城乡社区服务类社会组织，</w:t>
            </w:r>
            <w:r>
              <w:rPr>
                <w:rFonts w:ascii="Calibri" w:eastAsia="宋体" w:hAnsi="Calibri" w:cs="Times New Roman" w:hint="eastAsia"/>
                <w:szCs w:val="21"/>
              </w:rPr>
              <w:t>重视发挥</w:t>
            </w:r>
            <w:r w:rsidRPr="009F3713">
              <w:rPr>
                <w:rFonts w:ascii="Calibri" w:eastAsia="宋体" w:hAnsi="Calibri" w:cs="Times New Roman" w:hint="eastAsia"/>
                <w:szCs w:val="21"/>
              </w:rPr>
              <w:t>基层体育草根组织</w:t>
            </w:r>
            <w:r>
              <w:rPr>
                <w:rFonts w:ascii="Calibri" w:eastAsia="宋体" w:hAnsi="Calibri" w:cs="Times New Roman" w:hint="eastAsia"/>
                <w:szCs w:val="21"/>
              </w:rPr>
              <w:t>作用</w:t>
            </w:r>
            <w:r w:rsidRPr="009F3713">
              <w:rPr>
                <w:rFonts w:ascii="Calibri" w:eastAsia="宋体" w:hAnsi="Calibri" w:cs="Times New Roman" w:hint="eastAsia"/>
                <w:szCs w:val="21"/>
              </w:rPr>
              <w:t>。</w:t>
            </w:r>
          </w:p>
        </w:tc>
      </w:tr>
      <w:tr w:rsidR="009872B6" w:rsidRPr="00BE0862" w:rsidTr="007A2730">
        <w:trPr>
          <w:trHeight w:val="276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9872B6" w:rsidRPr="00BE0862" w:rsidRDefault="009872B6" w:rsidP="009F3713">
            <w:pPr>
              <w:spacing w:line="340" w:lineRule="exact"/>
              <w:rPr>
                <w:rFonts w:ascii="Calibri" w:eastAsia="宋体" w:hAnsi="Calibri" w:cs="Times New Roman"/>
                <w:szCs w:val="21"/>
              </w:rPr>
            </w:pPr>
            <w:r w:rsidRPr="009F3713">
              <w:rPr>
                <w:rFonts w:ascii="Calibri" w:eastAsia="宋体" w:hAnsi="Calibri" w:cs="Times New Roman" w:hint="eastAsia"/>
                <w:szCs w:val="21"/>
              </w:rPr>
              <w:t>改善乡村全民健身基础设施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72B6" w:rsidRPr="00693484" w:rsidRDefault="009872B6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FC15FE"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4</w:t>
            </w:r>
            <w:r w:rsidRPr="00FC15FE"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693484">
              <w:rPr>
                <w:rFonts w:ascii="Calibri" w:eastAsia="宋体" w:hAnsi="Calibri" w:cs="Times New Roman" w:hint="eastAsia"/>
                <w:szCs w:val="21"/>
              </w:rPr>
              <w:t>构建县、乡、村三级群众身边的全民健身设施网络，建设县级体育场、全民健身中心、社区多功能运动场等场地设施。</w:t>
            </w:r>
          </w:p>
        </w:tc>
      </w:tr>
      <w:tr w:rsidR="009872B6" w:rsidRPr="001F2CCC" w:rsidTr="007A2730">
        <w:trPr>
          <w:trHeight w:val="299"/>
          <w:jc w:val="center"/>
        </w:trPr>
        <w:tc>
          <w:tcPr>
            <w:tcW w:w="1134" w:type="dxa"/>
            <w:vMerge/>
            <w:vAlign w:val="center"/>
          </w:tcPr>
          <w:p w:rsidR="009872B6" w:rsidRPr="00BE0862" w:rsidRDefault="009872B6" w:rsidP="00BE0862">
            <w:pPr>
              <w:spacing w:line="340" w:lineRule="exact"/>
              <w:ind w:firstLineChars="200" w:firstLine="4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72B6" w:rsidRPr="00E3422D" w:rsidRDefault="009872B6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5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E3422D">
              <w:rPr>
                <w:rFonts w:ascii="Calibri" w:eastAsia="宋体" w:hAnsi="Calibri" w:cs="Times New Roman" w:hint="eastAsia"/>
                <w:szCs w:val="21"/>
              </w:rPr>
              <w:t>新建居住区和社区达到人均室外体育用地</w:t>
            </w:r>
            <w:r w:rsidRPr="00E3422D">
              <w:rPr>
                <w:rFonts w:ascii="Calibri" w:eastAsia="宋体" w:hAnsi="Calibri" w:cs="Times New Roman" w:hint="eastAsia"/>
                <w:szCs w:val="21"/>
              </w:rPr>
              <w:t>0.3</w:t>
            </w:r>
            <w:r w:rsidRPr="00E3422D">
              <w:rPr>
                <w:rFonts w:ascii="Calibri" w:eastAsia="宋体" w:hAnsi="Calibri" w:cs="Times New Roman" w:hint="eastAsia"/>
                <w:szCs w:val="21"/>
              </w:rPr>
              <w:t>平方米以上，人均室内建筑面积</w:t>
            </w:r>
            <w:r w:rsidRPr="00E3422D">
              <w:rPr>
                <w:rFonts w:ascii="Calibri" w:eastAsia="宋体" w:hAnsi="Calibri" w:cs="Times New Roman" w:hint="eastAsia"/>
                <w:szCs w:val="21"/>
              </w:rPr>
              <w:t>0.1</w:t>
            </w:r>
            <w:r w:rsidRPr="00E3422D">
              <w:rPr>
                <w:rFonts w:ascii="Calibri" w:eastAsia="宋体" w:hAnsi="Calibri" w:cs="Times New Roman" w:hint="eastAsia"/>
                <w:szCs w:val="21"/>
              </w:rPr>
              <w:t>平方米以上。</w:t>
            </w:r>
          </w:p>
        </w:tc>
      </w:tr>
      <w:tr w:rsidR="009872B6" w:rsidRPr="001F2CCC" w:rsidTr="007A2730">
        <w:trPr>
          <w:trHeight w:val="299"/>
          <w:jc w:val="center"/>
        </w:trPr>
        <w:tc>
          <w:tcPr>
            <w:tcW w:w="1134" w:type="dxa"/>
            <w:vMerge/>
            <w:vAlign w:val="center"/>
          </w:tcPr>
          <w:p w:rsidR="009872B6" w:rsidRPr="00BE0862" w:rsidRDefault="009872B6" w:rsidP="00BE0862">
            <w:pPr>
              <w:spacing w:line="340" w:lineRule="exact"/>
              <w:ind w:firstLineChars="200" w:firstLine="4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72B6" w:rsidRDefault="009872B6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6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9872B6">
              <w:rPr>
                <w:rFonts w:ascii="Calibri" w:eastAsia="宋体" w:hAnsi="Calibri" w:cs="Times New Roman" w:hint="eastAsia"/>
                <w:szCs w:val="21"/>
              </w:rPr>
              <w:t>结合基层综合性文化服务中心、农村社区综合服务设施建设及区域特点，</w:t>
            </w:r>
            <w:r w:rsidRPr="00E3422D">
              <w:rPr>
                <w:rFonts w:ascii="Calibri" w:eastAsia="宋体" w:hAnsi="Calibri" w:cs="Times New Roman" w:hint="eastAsia"/>
                <w:szCs w:val="21"/>
              </w:rPr>
              <w:t>推进农民体育健身工程建设，实现行政村健身设施全覆盖。</w:t>
            </w:r>
          </w:p>
        </w:tc>
      </w:tr>
      <w:tr w:rsidR="009872B6" w:rsidRPr="001F2CCC" w:rsidTr="007A2730">
        <w:trPr>
          <w:trHeight w:val="299"/>
          <w:jc w:val="center"/>
        </w:trPr>
        <w:tc>
          <w:tcPr>
            <w:tcW w:w="1134" w:type="dxa"/>
            <w:vMerge/>
            <w:vAlign w:val="center"/>
          </w:tcPr>
          <w:p w:rsidR="009872B6" w:rsidRPr="00BE0862" w:rsidRDefault="009872B6" w:rsidP="00BE0862">
            <w:pPr>
              <w:spacing w:line="340" w:lineRule="exact"/>
              <w:ind w:firstLineChars="200" w:firstLine="4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72B6" w:rsidRDefault="009872B6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7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E3422D">
              <w:rPr>
                <w:rFonts w:ascii="Calibri" w:eastAsia="宋体" w:hAnsi="Calibri" w:cs="Times New Roman" w:hint="eastAsia"/>
                <w:szCs w:val="21"/>
              </w:rPr>
              <w:t>进一步盘活存量资源，做好已建全民健身场所设施的使用、管理和提档升级，确保公共体育场馆向社会开放，</w:t>
            </w:r>
            <w:r>
              <w:rPr>
                <w:rFonts w:ascii="Calibri" w:eastAsia="宋体" w:hAnsi="Calibri" w:cs="Times New Roman" w:hint="eastAsia"/>
                <w:szCs w:val="21"/>
              </w:rPr>
              <w:t>创造条件，推动公办</w:t>
            </w:r>
            <w:r w:rsidRPr="00E3422D">
              <w:rPr>
                <w:rFonts w:ascii="Calibri" w:eastAsia="宋体" w:hAnsi="Calibri" w:cs="Times New Roman" w:hint="eastAsia"/>
                <w:szCs w:val="21"/>
              </w:rPr>
              <w:t>学校体育场地设施</w:t>
            </w:r>
            <w:r>
              <w:rPr>
                <w:rFonts w:ascii="Calibri" w:eastAsia="宋体" w:hAnsi="Calibri" w:cs="Times New Roman" w:hint="eastAsia"/>
                <w:szCs w:val="21"/>
              </w:rPr>
              <w:t>全部</w:t>
            </w:r>
            <w:r w:rsidRPr="00E3422D">
              <w:rPr>
                <w:rFonts w:ascii="Calibri" w:eastAsia="宋体" w:hAnsi="Calibri" w:cs="Times New Roman" w:hint="eastAsia"/>
                <w:szCs w:val="21"/>
              </w:rPr>
              <w:t>向社会开放。</w:t>
            </w:r>
          </w:p>
        </w:tc>
      </w:tr>
      <w:tr w:rsidR="009872B6" w:rsidRPr="001F2CCC" w:rsidTr="007A2730">
        <w:trPr>
          <w:trHeight w:val="299"/>
          <w:jc w:val="center"/>
        </w:trPr>
        <w:tc>
          <w:tcPr>
            <w:tcW w:w="1134" w:type="dxa"/>
            <w:vMerge/>
            <w:vAlign w:val="center"/>
          </w:tcPr>
          <w:p w:rsidR="009872B6" w:rsidRPr="00BE0862" w:rsidRDefault="009872B6" w:rsidP="00BE0862">
            <w:pPr>
              <w:spacing w:line="340" w:lineRule="exact"/>
              <w:ind w:firstLineChars="200" w:firstLine="4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72B6" w:rsidRDefault="009872B6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8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="009F5B31" w:rsidRPr="00693484">
              <w:rPr>
                <w:rFonts w:ascii="Calibri" w:eastAsia="宋体" w:hAnsi="Calibri" w:cs="Times New Roman" w:hint="eastAsia"/>
                <w:szCs w:val="21"/>
              </w:rPr>
              <w:t>因地制宜扩大增量资源，重点建设一批便民利民的利用率高的中小型体育场所。</w:t>
            </w:r>
            <w:r w:rsidR="009F5B31" w:rsidRPr="00B324BE">
              <w:rPr>
                <w:rFonts w:ascii="Calibri" w:eastAsia="宋体" w:hAnsi="Calibri" w:cs="Times New Roman" w:hint="eastAsia"/>
                <w:szCs w:val="21"/>
              </w:rPr>
              <w:t>推动健身步道和自行车道、体育公园、社区健身中心、智能健身房、“双改（改造功能、改革机制）”的体育场馆、群众体育的业余俱乐部、街边镶嵌式的健身点、商场或旧厂房改造的体育设施、共享</w:t>
            </w:r>
            <w:r w:rsidR="009F5B31" w:rsidRPr="00B324BE">
              <w:rPr>
                <w:rFonts w:ascii="Calibri" w:eastAsia="宋体" w:hAnsi="Calibri" w:cs="Times New Roman" w:hint="eastAsia"/>
                <w:szCs w:val="21"/>
              </w:rPr>
              <w:lastRenderedPageBreak/>
              <w:t>健身的服务平台、体育运动休闲的综合体等群众身边健身场所和设施的建设。</w:t>
            </w:r>
            <w:r w:rsidRPr="009872B6">
              <w:rPr>
                <w:rFonts w:ascii="Calibri" w:eastAsia="宋体" w:hAnsi="Calibri" w:cs="Times New Roman" w:hint="eastAsia"/>
                <w:szCs w:val="21"/>
              </w:rPr>
              <w:t>施。</w:t>
            </w:r>
          </w:p>
        </w:tc>
      </w:tr>
      <w:tr w:rsidR="009872B6" w:rsidRPr="001F2CCC" w:rsidTr="007A2730">
        <w:trPr>
          <w:trHeight w:val="299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872B6" w:rsidRPr="00BE0862" w:rsidRDefault="009872B6" w:rsidP="00BE0862">
            <w:pPr>
              <w:spacing w:line="340" w:lineRule="exact"/>
              <w:ind w:firstLineChars="200" w:firstLine="4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72B6" w:rsidRDefault="009872B6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9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="009F5B31" w:rsidRPr="009872B6">
              <w:rPr>
                <w:rFonts w:ascii="Calibri" w:eastAsia="宋体" w:hAnsi="Calibri" w:cs="Times New Roman" w:hint="eastAsia"/>
                <w:szCs w:val="21"/>
              </w:rPr>
              <w:t>充分利用农村“四荒”和空闲地等闲置资源，改造建设为全民健身场地设</w:t>
            </w:r>
          </w:p>
        </w:tc>
      </w:tr>
      <w:tr w:rsidR="009872B6" w:rsidRPr="00BE0862" w:rsidTr="007A2730">
        <w:trPr>
          <w:trHeight w:val="322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9872B6" w:rsidRPr="00BE0862" w:rsidRDefault="009872B6" w:rsidP="009F3713">
            <w:pPr>
              <w:spacing w:line="340" w:lineRule="exact"/>
              <w:rPr>
                <w:rFonts w:ascii="Calibri" w:eastAsia="宋体" w:hAnsi="Calibri" w:cs="Times New Roman"/>
                <w:szCs w:val="21"/>
              </w:rPr>
            </w:pPr>
            <w:r w:rsidRPr="009F3713">
              <w:rPr>
                <w:rFonts w:ascii="Calibri" w:eastAsia="宋体" w:hAnsi="Calibri" w:cs="Times New Roman" w:hint="eastAsia"/>
                <w:szCs w:val="21"/>
              </w:rPr>
              <w:t>丰富乡村全民健身活动赛事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72B6" w:rsidRPr="00E3422D" w:rsidRDefault="009872B6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10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E3422D">
              <w:rPr>
                <w:rFonts w:ascii="Calibri" w:eastAsia="宋体" w:hAnsi="Calibri" w:cs="Times New Roman" w:hint="eastAsia"/>
                <w:szCs w:val="21"/>
              </w:rPr>
              <w:t>全民健身活动丰富多彩、贴近群众，达到人群全覆盖。</w:t>
            </w:r>
            <w:r w:rsidR="005F117A" w:rsidRPr="00693484">
              <w:rPr>
                <w:rFonts w:ascii="Calibri" w:eastAsia="宋体" w:hAnsi="Calibri" w:cs="Times New Roman" w:hint="eastAsia"/>
                <w:szCs w:val="21"/>
              </w:rPr>
              <w:t>参加体育锻炼的人数比例逐年提高。</w:t>
            </w:r>
          </w:p>
        </w:tc>
      </w:tr>
      <w:tr w:rsidR="009872B6" w:rsidRPr="00BE0862" w:rsidTr="007A2730">
        <w:trPr>
          <w:trHeight w:val="322"/>
          <w:jc w:val="center"/>
        </w:trPr>
        <w:tc>
          <w:tcPr>
            <w:tcW w:w="1134" w:type="dxa"/>
            <w:vMerge/>
            <w:vAlign w:val="center"/>
          </w:tcPr>
          <w:p w:rsidR="009872B6" w:rsidRPr="009F3713" w:rsidRDefault="009872B6" w:rsidP="009F3713">
            <w:pPr>
              <w:spacing w:line="34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72B6" w:rsidRDefault="009872B6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11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E3422D">
              <w:rPr>
                <w:rFonts w:ascii="Calibri" w:eastAsia="宋体" w:hAnsi="Calibri" w:cs="Times New Roman" w:hint="eastAsia"/>
                <w:szCs w:val="21"/>
              </w:rPr>
              <w:t>大力开展群众冬季运动和民族、民俗、民间体育活动</w:t>
            </w:r>
            <w:r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Pr="009872B6">
              <w:rPr>
                <w:rFonts w:ascii="Calibri" w:eastAsia="宋体" w:hAnsi="Calibri" w:cs="Times New Roman" w:hint="eastAsia"/>
                <w:szCs w:val="21"/>
              </w:rPr>
              <w:t>扶持推广民族民俗民间传统和乡村农味</w:t>
            </w:r>
            <w:proofErr w:type="gramStart"/>
            <w:r w:rsidRPr="009872B6">
              <w:rPr>
                <w:rFonts w:ascii="Calibri" w:eastAsia="宋体" w:hAnsi="Calibri" w:cs="Times New Roman" w:hint="eastAsia"/>
                <w:szCs w:val="21"/>
              </w:rPr>
              <w:t>农趣运动</w:t>
            </w:r>
            <w:proofErr w:type="gramEnd"/>
            <w:r w:rsidRPr="009872B6">
              <w:rPr>
                <w:rFonts w:ascii="Calibri" w:eastAsia="宋体" w:hAnsi="Calibri" w:cs="Times New Roman" w:hint="eastAsia"/>
                <w:szCs w:val="21"/>
              </w:rPr>
              <w:t>项目。</w:t>
            </w:r>
          </w:p>
        </w:tc>
      </w:tr>
      <w:tr w:rsidR="009872B6" w:rsidRPr="00BE0862" w:rsidTr="007A2730">
        <w:trPr>
          <w:trHeight w:val="115"/>
          <w:jc w:val="center"/>
        </w:trPr>
        <w:tc>
          <w:tcPr>
            <w:tcW w:w="1134" w:type="dxa"/>
            <w:vMerge/>
            <w:vAlign w:val="center"/>
          </w:tcPr>
          <w:p w:rsidR="009872B6" w:rsidRPr="00BE0862" w:rsidRDefault="009872B6" w:rsidP="00BE0862">
            <w:pPr>
              <w:spacing w:line="340" w:lineRule="exact"/>
              <w:ind w:firstLineChars="200" w:firstLine="4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72B6" w:rsidRPr="00E3422D" w:rsidRDefault="009872B6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12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075EAA">
              <w:rPr>
                <w:rFonts w:ascii="Calibri" w:eastAsia="宋体" w:hAnsi="Calibri" w:cs="Times New Roman" w:hint="eastAsia"/>
                <w:szCs w:val="21"/>
              </w:rPr>
              <w:t>推动实施国家体育锻炼标准和</w:t>
            </w:r>
            <w:r w:rsidR="00C10336">
              <w:rPr>
                <w:rFonts w:ascii="Calibri" w:eastAsia="宋体" w:hAnsi="Calibri" w:cs="Times New Roman" w:hint="eastAsia"/>
                <w:szCs w:val="21"/>
              </w:rPr>
              <w:t>体育</w:t>
            </w:r>
            <w:r w:rsidRPr="00075EAA">
              <w:rPr>
                <w:rFonts w:ascii="Calibri" w:eastAsia="宋体" w:hAnsi="Calibri" w:cs="Times New Roman" w:hint="eastAsia"/>
                <w:szCs w:val="21"/>
              </w:rPr>
              <w:t>运动水平等级标准</w:t>
            </w:r>
            <w:r w:rsidRPr="00E3422D">
              <w:rPr>
                <w:rFonts w:ascii="Calibri" w:eastAsia="宋体" w:hAnsi="Calibri" w:cs="Times New Roman" w:hint="eastAsia"/>
                <w:szCs w:val="21"/>
              </w:rPr>
              <w:t>。</w:t>
            </w:r>
          </w:p>
        </w:tc>
      </w:tr>
      <w:tr w:rsidR="009872B6" w:rsidRPr="00BE0862" w:rsidTr="007A2730">
        <w:trPr>
          <w:trHeight w:val="115"/>
          <w:jc w:val="center"/>
        </w:trPr>
        <w:tc>
          <w:tcPr>
            <w:tcW w:w="1134" w:type="dxa"/>
            <w:vMerge/>
            <w:vAlign w:val="center"/>
          </w:tcPr>
          <w:p w:rsidR="009872B6" w:rsidRPr="00BE0862" w:rsidRDefault="009872B6" w:rsidP="00BE0862">
            <w:pPr>
              <w:spacing w:line="340" w:lineRule="exact"/>
              <w:ind w:firstLineChars="200" w:firstLine="4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72B6" w:rsidRPr="00E3422D" w:rsidRDefault="009872B6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13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9872B6">
              <w:rPr>
                <w:rFonts w:ascii="Calibri" w:eastAsia="宋体" w:hAnsi="Calibri" w:cs="Times New Roman" w:hint="eastAsia"/>
                <w:szCs w:val="21"/>
              </w:rPr>
              <w:t>重点打造体现“三农”特色、影响力大</w:t>
            </w:r>
            <w:r>
              <w:rPr>
                <w:rFonts w:ascii="Calibri" w:eastAsia="宋体" w:hAnsi="Calibri" w:cs="Times New Roman" w:hint="eastAsia"/>
                <w:szCs w:val="21"/>
              </w:rPr>
              <w:t>、可持续性强、具有乡村特征和传统文化底蕴的体育特色</w:t>
            </w:r>
            <w:proofErr w:type="gramStart"/>
            <w:r>
              <w:rPr>
                <w:rFonts w:ascii="Calibri" w:eastAsia="宋体" w:hAnsi="Calibri" w:cs="Times New Roman" w:hint="eastAsia"/>
                <w:szCs w:val="21"/>
              </w:rPr>
              <w:t>品牌赛事</w:t>
            </w:r>
            <w:proofErr w:type="gramEnd"/>
            <w:r>
              <w:rPr>
                <w:rFonts w:ascii="Calibri" w:eastAsia="宋体" w:hAnsi="Calibri" w:cs="Times New Roman" w:hint="eastAsia"/>
                <w:szCs w:val="21"/>
              </w:rPr>
              <w:t>活动。</w:t>
            </w:r>
          </w:p>
        </w:tc>
      </w:tr>
      <w:tr w:rsidR="001624E5" w:rsidRPr="00BE0862" w:rsidTr="007A2730">
        <w:trPr>
          <w:trHeight w:val="573"/>
          <w:jc w:val="center"/>
        </w:trPr>
        <w:tc>
          <w:tcPr>
            <w:tcW w:w="1134" w:type="dxa"/>
            <w:vMerge/>
            <w:vAlign w:val="center"/>
          </w:tcPr>
          <w:p w:rsidR="001624E5" w:rsidRPr="00BE0862" w:rsidRDefault="001624E5" w:rsidP="00BE0862">
            <w:pPr>
              <w:spacing w:line="340" w:lineRule="exact"/>
              <w:ind w:firstLineChars="200" w:firstLine="4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24E5" w:rsidRPr="00E3422D" w:rsidRDefault="001624E5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14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693484">
              <w:rPr>
                <w:rFonts w:ascii="Calibri" w:eastAsia="宋体" w:hAnsi="Calibri" w:cs="Times New Roman" w:hint="eastAsia"/>
                <w:szCs w:val="21"/>
              </w:rPr>
              <w:t>每年举办不少于</w:t>
            </w:r>
            <w:r w:rsidRPr="00693484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693484">
              <w:rPr>
                <w:rFonts w:ascii="Calibri" w:eastAsia="宋体" w:hAnsi="Calibri" w:cs="Times New Roman" w:hint="eastAsia"/>
                <w:szCs w:val="21"/>
              </w:rPr>
              <w:t>次综合性全民健身运动会，举办不少于</w:t>
            </w:r>
            <w:r w:rsidRPr="00693484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693484">
              <w:rPr>
                <w:rFonts w:ascii="Calibri" w:eastAsia="宋体" w:hAnsi="Calibri" w:cs="Times New Roman"/>
                <w:szCs w:val="21"/>
              </w:rPr>
              <w:t>次</w:t>
            </w:r>
            <w:r w:rsidRPr="00693484">
              <w:rPr>
                <w:rFonts w:ascii="Calibri" w:eastAsia="宋体" w:hAnsi="Calibri" w:cs="Times New Roman" w:hint="eastAsia"/>
                <w:szCs w:val="21"/>
              </w:rPr>
              <w:t>单项全民健身赛事。学校每年至少举办</w:t>
            </w:r>
            <w:r w:rsidRPr="00693484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693484">
              <w:rPr>
                <w:rFonts w:ascii="Calibri" w:eastAsia="宋体" w:hAnsi="Calibri" w:cs="Times New Roman" w:hint="eastAsia"/>
                <w:szCs w:val="21"/>
              </w:rPr>
              <w:t>次学校运动会。鼓励幼儿园开展亲子运动会</w:t>
            </w:r>
            <w:r w:rsidRPr="00E3422D">
              <w:rPr>
                <w:rFonts w:ascii="Calibri" w:eastAsia="宋体" w:hAnsi="Calibri" w:cs="Times New Roman" w:hint="eastAsia"/>
                <w:szCs w:val="21"/>
              </w:rPr>
              <w:t>。</w:t>
            </w:r>
          </w:p>
        </w:tc>
      </w:tr>
      <w:tr w:rsidR="009872B6" w:rsidRPr="00BE0862" w:rsidTr="007A2730">
        <w:trPr>
          <w:trHeight w:val="739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9872B6" w:rsidRPr="00BE0862" w:rsidRDefault="009872B6" w:rsidP="00297CDB">
            <w:pPr>
              <w:spacing w:line="340" w:lineRule="exact"/>
              <w:rPr>
                <w:rFonts w:ascii="Calibri" w:eastAsia="宋体" w:hAnsi="Calibri" w:cs="Times New Roman"/>
                <w:szCs w:val="21"/>
              </w:rPr>
            </w:pPr>
            <w:r w:rsidRPr="009F3713">
              <w:rPr>
                <w:rFonts w:ascii="Calibri" w:eastAsia="宋体" w:hAnsi="Calibri" w:cs="Times New Roman" w:hint="eastAsia"/>
                <w:szCs w:val="21"/>
              </w:rPr>
              <w:t>加强健身指导，提高健康素养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72B6" w:rsidRPr="00B324BE" w:rsidRDefault="001624E5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15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E3422D">
              <w:rPr>
                <w:rFonts w:ascii="Calibri" w:eastAsia="宋体" w:hAnsi="Calibri" w:cs="Times New Roman" w:hint="eastAsia"/>
                <w:szCs w:val="21"/>
              </w:rPr>
              <w:t>利用报纸、广播、电视、网络等载体，推广</w:t>
            </w:r>
            <w:proofErr w:type="gramStart"/>
            <w:r w:rsidRPr="00E3422D">
              <w:rPr>
                <w:rFonts w:ascii="Calibri" w:eastAsia="宋体" w:hAnsi="Calibri" w:cs="Times New Roman" w:hint="eastAsia"/>
                <w:szCs w:val="21"/>
              </w:rPr>
              <w:t>普及</w:t>
            </w:r>
            <w:r w:rsidRPr="00693484">
              <w:rPr>
                <w:rFonts w:ascii="Calibri" w:eastAsia="宋体" w:hAnsi="Calibri" w:cs="Times New Roman"/>
                <w:szCs w:val="21"/>
              </w:rPr>
              <w:t>通过</w:t>
            </w:r>
            <w:proofErr w:type="gramEnd"/>
            <w:r w:rsidRPr="00693484">
              <w:rPr>
                <w:rFonts w:ascii="Calibri" w:eastAsia="宋体" w:hAnsi="Calibri" w:cs="Times New Roman"/>
                <w:szCs w:val="21"/>
              </w:rPr>
              <w:t>科学健身运动预防和促进疾病康复的知识和方法</w:t>
            </w:r>
            <w:r w:rsidRPr="00E3422D">
              <w:rPr>
                <w:rFonts w:ascii="Calibri" w:eastAsia="宋体" w:hAnsi="Calibri" w:cs="Times New Roman" w:hint="eastAsia"/>
                <w:szCs w:val="21"/>
              </w:rPr>
              <w:t>，培养居民建立健康文明生活方式。</w:t>
            </w:r>
            <w:r w:rsidR="005F117A" w:rsidRPr="00693484">
              <w:rPr>
                <w:rFonts w:ascii="Calibri" w:eastAsia="宋体" w:hAnsi="Calibri" w:cs="Times New Roman" w:hint="eastAsia"/>
                <w:szCs w:val="21"/>
              </w:rPr>
              <w:t>科学健身素养普遍较高，居民体质健康水平较高。</w:t>
            </w:r>
          </w:p>
        </w:tc>
      </w:tr>
      <w:tr w:rsidR="009872B6" w:rsidRPr="00BE0862" w:rsidTr="007A2730">
        <w:trPr>
          <w:trHeight w:val="345"/>
          <w:jc w:val="center"/>
        </w:trPr>
        <w:tc>
          <w:tcPr>
            <w:tcW w:w="1134" w:type="dxa"/>
            <w:vMerge/>
            <w:vAlign w:val="center"/>
          </w:tcPr>
          <w:p w:rsidR="009872B6" w:rsidRPr="00BE0862" w:rsidRDefault="009872B6" w:rsidP="00BE0862">
            <w:pPr>
              <w:spacing w:line="340" w:lineRule="exact"/>
              <w:ind w:firstLineChars="200" w:firstLine="4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72B6" w:rsidRPr="00E3422D" w:rsidRDefault="009872B6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1624E5">
              <w:rPr>
                <w:rFonts w:ascii="Calibri" w:eastAsia="宋体" w:hAnsi="Calibri" w:cs="Times New Roman" w:hint="eastAsia"/>
                <w:szCs w:val="21"/>
              </w:rPr>
              <w:t>16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="001624E5">
              <w:rPr>
                <w:rFonts w:ascii="Calibri" w:eastAsia="宋体" w:hAnsi="Calibri" w:cs="Times New Roman" w:hint="eastAsia"/>
                <w:szCs w:val="21"/>
              </w:rPr>
              <w:t>建设国民体质测试站，</w:t>
            </w:r>
            <w:r w:rsidR="001624E5" w:rsidRPr="009872B6">
              <w:rPr>
                <w:rFonts w:ascii="Calibri" w:eastAsia="宋体" w:hAnsi="Calibri" w:cs="Times New Roman" w:hint="eastAsia"/>
                <w:szCs w:val="21"/>
              </w:rPr>
              <w:t>结合城镇化改造，在有条件的乡镇因地制宜建设健康促进服务中心。</w:t>
            </w:r>
          </w:p>
        </w:tc>
      </w:tr>
      <w:tr w:rsidR="009872B6" w:rsidRPr="00BE0862" w:rsidTr="007A2730">
        <w:trPr>
          <w:trHeight w:val="233"/>
          <w:jc w:val="center"/>
        </w:trPr>
        <w:tc>
          <w:tcPr>
            <w:tcW w:w="1134" w:type="dxa"/>
            <w:vMerge/>
            <w:vAlign w:val="center"/>
          </w:tcPr>
          <w:p w:rsidR="009872B6" w:rsidRPr="00BE0862" w:rsidRDefault="009872B6" w:rsidP="00BE0862">
            <w:pPr>
              <w:spacing w:line="340" w:lineRule="exact"/>
              <w:ind w:firstLineChars="200" w:firstLine="4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72B6" w:rsidRPr="00E3422D" w:rsidRDefault="009872B6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1624E5">
              <w:rPr>
                <w:rFonts w:ascii="Calibri" w:eastAsia="宋体" w:hAnsi="Calibri" w:cs="Times New Roman" w:hint="eastAsia"/>
                <w:szCs w:val="21"/>
              </w:rPr>
              <w:t>17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E3422D">
              <w:rPr>
                <w:rFonts w:ascii="Calibri" w:eastAsia="宋体" w:hAnsi="Calibri" w:cs="Times New Roman" w:hint="eastAsia"/>
                <w:szCs w:val="21"/>
              </w:rPr>
              <w:t>加强社会体育指导员队伍建设，</w:t>
            </w:r>
            <w:r w:rsidR="001624E5" w:rsidRPr="001624E5">
              <w:rPr>
                <w:rFonts w:ascii="Calibri" w:eastAsia="宋体" w:hAnsi="Calibri" w:cs="Times New Roman" w:hint="eastAsia"/>
                <w:szCs w:val="21"/>
              </w:rPr>
              <w:t>培育一批农民</w:t>
            </w:r>
            <w:r w:rsidR="00556755">
              <w:rPr>
                <w:rFonts w:ascii="Calibri" w:eastAsia="宋体" w:hAnsi="Calibri" w:cs="Times New Roman" w:hint="eastAsia"/>
                <w:szCs w:val="21"/>
              </w:rPr>
              <w:t>社会</w:t>
            </w:r>
            <w:r w:rsidR="001624E5" w:rsidRPr="001624E5">
              <w:rPr>
                <w:rFonts w:ascii="Calibri" w:eastAsia="宋体" w:hAnsi="Calibri" w:cs="Times New Roman" w:hint="eastAsia"/>
                <w:szCs w:val="21"/>
              </w:rPr>
              <w:t>体育指导员</w:t>
            </w:r>
            <w:r w:rsidR="001624E5">
              <w:rPr>
                <w:rFonts w:ascii="Calibri" w:eastAsia="宋体" w:hAnsi="Calibri" w:cs="Times New Roman" w:hint="eastAsia"/>
                <w:szCs w:val="21"/>
              </w:rPr>
              <w:t>，</w:t>
            </w:r>
            <w:r>
              <w:rPr>
                <w:rFonts w:ascii="Calibri" w:eastAsia="宋体" w:hAnsi="Calibri" w:cs="Times New Roman" w:hint="eastAsia"/>
                <w:szCs w:val="21"/>
              </w:rPr>
              <w:t>推广家庭健身教练，</w:t>
            </w:r>
            <w:r w:rsidRPr="00E3422D">
              <w:rPr>
                <w:rFonts w:ascii="Calibri" w:eastAsia="宋体" w:hAnsi="Calibri" w:cs="Times New Roman" w:hint="eastAsia"/>
                <w:szCs w:val="21"/>
              </w:rPr>
              <w:t>积极开展科学健身指导。</w:t>
            </w:r>
          </w:p>
        </w:tc>
      </w:tr>
      <w:tr w:rsidR="009872B6" w:rsidRPr="00BE0862" w:rsidTr="007A2730">
        <w:trPr>
          <w:trHeight w:val="167"/>
          <w:jc w:val="center"/>
        </w:trPr>
        <w:tc>
          <w:tcPr>
            <w:tcW w:w="1134" w:type="dxa"/>
            <w:vMerge/>
            <w:vAlign w:val="center"/>
          </w:tcPr>
          <w:p w:rsidR="009872B6" w:rsidRPr="00BE0862" w:rsidRDefault="009872B6" w:rsidP="00BE0862">
            <w:pPr>
              <w:spacing w:line="340" w:lineRule="exact"/>
              <w:ind w:firstLineChars="200" w:firstLine="4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72B6" w:rsidRPr="00E3422D" w:rsidRDefault="009872B6" w:rsidP="00C10336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1624E5">
              <w:rPr>
                <w:rFonts w:ascii="Calibri" w:eastAsia="宋体" w:hAnsi="Calibri" w:cs="Times New Roman" w:hint="eastAsia"/>
                <w:szCs w:val="21"/>
              </w:rPr>
              <w:t>18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="001624E5" w:rsidRPr="001624E5">
              <w:rPr>
                <w:rFonts w:ascii="Calibri" w:eastAsia="宋体" w:hAnsi="Calibri" w:cs="Times New Roman" w:hint="eastAsia"/>
                <w:szCs w:val="21"/>
              </w:rPr>
              <w:t>根据县、乡镇的医院、卫生院的实际情况，开展国民体质</w:t>
            </w:r>
            <w:r w:rsidR="00C10336">
              <w:rPr>
                <w:rFonts w:ascii="Calibri" w:eastAsia="宋体" w:hAnsi="Calibri" w:cs="Times New Roman" w:hint="eastAsia"/>
                <w:szCs w:val="21"/>
              </w:rPr>
              <w:t>测定</w:t>
            </w:r>
            <w:bookmarkStart w:id="1" w:name="_GoBack"/>
            <w:bookmarkEnd w:id="1"/>
            <w:r w:rsidR="001624E5" w:rsidRPr="001624E5">
              <w:rPr>
                <w:rFonts w:ascii="Calibri" w:eastAsia="宋体" w:hAnsi="Calibri" w:cs="Times New Roman" w:hint="eastAsia"/>
                <w:szCs w:val="21"/>
              </w:rPr>
              <w:t>，开具运动处方。</w:t>
            </w:r>
          </w:p>
        </w:tc>
      </w:tr>
      <w:tr w:rsidR="001624E5" w:rsidRPr="00BE0862" w:rsidTr="007A2730">
        <w:trPr>
          <w:trHeight w:val="524"/>
          <w:jc w:val="center"/>
        </w:trPr>
        <w:tc>
          <w:tcPr>
            <w:tcW w:w="1134" w:type="dxa"/>
            <w:vMerge/>
            <w:vAlign w:val="center"/>
          </w:tcPr>
          <w:p w:rsidR="001624E5" w:rsidRPr="00BE0862" w:rsidRDefault="001624E5" w:rsidP="00BE0862">
            <w:pPr>
              <w:spacing w:line="340" w:lineRule="exact"/>
              <w:ind w:firstLineChars="200" w:firstLine="4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24E5" w:rsidRPr="00E3422D" w:rsidRDefault="001624E5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 w:rsidRPr="00693484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693484">
              <w:rPr>
                <w:rFonts w:ascii="Calibri" w:eastAsia="宋体" w:hAnsi="Calibri" w:cs="Times New Roman" w:hint="eastAsia"/>
                <w:szCs w:val="21"/>
              </w:rPr>
              <w:t>19</w:t>
            </w:r>
            <w:r w:rsidRPr="00693484"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="000B477D" w:rsidRPr="001624E5">
              <w:rPr>
                <w:rFonts w:ascii="Calibri" w:eastAsia="宋体" w:hAnsi="Calibri" w:cs="Times New Roman" w:hint="eastAsia"/>
                <w:szCs w:val="21"/>
              </w:rPr>
              <w:t>充分利用乡镇、行政村各类宣传渠道和载体，结合重要</w:t>
            </w:r>
            <w:r w:rsidR="007A2730">
              <w:rPr>
                <w:rFonts w:ascii="Calibri" w:eastAsia="宋体" w:hAnsi="Calibri" w:cs="Times New Roman" w:hint="eastAsia"/>
                <w:szCs w:val="21"/>
              </w:rPr>
              <w:t>时间</w:t>
            </w:r>
            <w:r w:rsidR="000B477D" w:rsidRPr="001624E5">
              <w:rPr>
                <w:rFonts w:ascii="Calibri" w:eastAsia="宋体" w:hAnsi="Calibri" w:cs="Times New Roman" w:hint="eastAsia"/>
                <w:szCs w:val="21"/>
              </w:rPr>
              <w:t>节点，开展系列科学健身普及推广活动。</w:t>
            </w:r>
          </w:p>
        </w:tc>
      </w:tr>
      <w:tr w:rsidR="009872B6" w:rsidRPr="00BE0862" w:rsidTr="007A2730">
        <w:trPr>
          <w:trHeight w:val="169"/>
          <w:jc w:val="center"/>
        </w:trPr>
        <w:tc>
          <w:tcPr>
            <w:tcW w:w="1134" w:type="dxa"/>
            <w:vMerge/>
            <w:vAlign w:val="center"/>
          </w:tcPr>
          <w:p w:rsidR="009872B6" w:rsidRPr="00BE0862" w:rsidRDefault="009872B6" w:rsidP="00BE0862">
            <w:pPr>
              <w:spacing w:line="340" w:lineRule="exact"/>
              <w:ind w:firstLineChars="200" w:firstLine="4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72B6" w:rsidRPr="00E3422D" w:rsidRDefault="009872B6" w:rsidP="00693484">
            <w:pPr>
              <w:spacing w:line="300" w:lineRule="exac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="001624E5">
              <w:rPr>
                <w:rFonts w:ascii="Calibri" w:eastAsia="宋体" w:hAnsi="Calibri" w:cs="Times New Roman" w:hint="eastAsia"/>
                <w:szCs w:val="21"/>
              </w:rPr>
              <w:t>20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="000B477D" w:rsidRPr="00E3422D">
              <w:rPr>
                <w:rFonts w:ascii="Calibri" w:eastAsia="宋体" w:hAnsi="Calibri" w:cs="Times New Roman" w:hint="eastAsia"/>
                <w:szCs w:val="21"/>
              </w:rPr>
              <w:t>不断推出百姓身边的健身健康榜样</w:t>
            </w:r>
            <w:r w:rsidR="000B477D" w:rsidRPr="00693484">
              <w:rPr>
                <w:rFonts w:ascii="Calibri" w:eastAsia="宋体" w:hAnsi="Calibri" w:cs="Times New Roman" w:hint="eastAsia"/>
                <w:szCs w:val="21"/>
              </w:rPr>
              <w:t>人物、家庭、社区、党政机关、企事业单位、学校、社会组织等。</w:t>
            </w:r>
          </w:p>
        </w:tc>
      </w:tr>
    </w:tbl>
    <w:p w:rsidR="00212026" w:rsidRPr="00FC4CCB" w:rsidRDefault="00212026" w:rsidP="009F5B31">
      <w:pPr>
        <w:spacing w:line="58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FC4CCB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特色</w:t>
      </w:r>
      <w:r w:rsidRPr="00FC4CCB">
        <w:rPr>
          <w:rFonts w:ascii="黑体" w:eastAsia="黑体" w:hAnsi="黑体" w:hint="eastAsia"/>
          <w:sz w:val="32"/>
          <w:szCs w:val="32"/>
        </w:rPr>
        <w:t>创新</w:t>
      </w:r>
      <w:r>
        <w:rPr>
          <w:rFonts w:ascii="黑体" w:eastAsia="黑体" w:hAnsi="黑体" w:hint="eastAsia"/>
          <w:sz w:val="32"/>
          <w:szCs w:val="32"/>
        </w:rPr>
        <w:t>指标</w:t>
      </w:r>
    </w:p>
    <w:p w:rsidR="00693484" w:rsidRPr="002A4B4B" w:rsidRDefault="00212026" w:rsidP="00693484">
      <w:pPr>
        <w:spacing w:line="58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强调各地在创建过程中，坚持以人民为中心的发展思想，打破固化思维，加大体制机制改革创新力度，大力推动</w:t>
      </w:r>
      <w:r w:rsidRPr="005F47D8">
        <w:rPr>
          <w:rFonts w:ascii="仿宋" w:eastAsia="仿宋" w:hAnsi="仿宋" w:hint="eastAsia"/>
          <w:sz w:val="32"/>
          <w:szCs w:val="32"/>
        </w:rPr>
        <w:t>“体育+”、“+体育”的融合深度和广度</w:t>
      </w:r>
      <w:r>
        <w:rPr>
          <w:rFonts w:ascii="仿宋" w:eastAsia="仿宋" w:hAnsi="仿宋" w:hint="eastAsia"/>
          <w:sz w:val="32"/>
          <w:szCs w:val="32"/>
        </w:rPr>
        <w:t>，最大限度发挥基层活力和群众创造力，形成地方特色突出、符合当地实际、群众受益的全民健身事业蓬勃发展新局面。此部分在最终评定中占有相当的权重。</w:t>
      </w:r>
    </w:p>
    <w:sectPr w:rsidR="00693484" w:rsidRPr="002A4B4B" w:rsidSect="005F11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07" w:rsidRDefault="008E5B07">
      <w:r>
        <w:separator/>
      </w:r>
    </w:p>
  </w:endnote>
  <w:endnote w:type="continuationSeparator" w:id="0">
    <w:p w:rsidR="008E5B07" w:rsidRDefault="008E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D7" w:rsidRDefault="008E5B07" w:rsidP="00F828A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342"/>
      <w:docPartObj>
        <w:docPartGallery w:val="Page Numbers (Bottom of Page)"/>
        <w:docPartUnique/>
      </w:docPartObj>
    </w:sdtPr>
    <w:sdtEndPr/>
    <w:sdtContent>
      <w:p w:rsidR="00212026" w:rsidRDefault="00212026" w:rsidP="00212026">
        <w:pPr>
          <w:pStyle w:val="a4"/>
          <w:ind w:firstLine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336" w:rsidRPr="00C10336">
          <w:rPr>
            <w:noProof/>
            <w:lang w:val="zh-CN"/>
          </w:rPr>
          <w:t>2</w:t>
        </w:r>
        <w:r>
          <w:fldChar w:fldCharType="end"/>
        </w:r>
      </w:p>
    </w:sdtContent>
  </w:sdt>
  <w:p w:rsidR="00F67DD7" w:rsidRPr="00DB096F" w:rsidRDefault="008E5B07" w:rsidP="00DB096F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D7" w:rsidRDefault="008E5B07" w:rsidP="00F828A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07" w:rsidRDefault="008E5B07">
      <w:r>
        <w:separator/>
      </w:r>
    </w:p>
  </w:footnote>
  <w:footnote w:type="continuationSeparator" w:id="0">
    <w:p w:rsidR="008E5B07" w:rsidRDefault="008E5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D7" w:rsidRDefault="008E5B07" w:rsidP="00F828A0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D7" w:rsidRPr="008744D7" w:rsidRDefault="0029542E" w:rsidP="00F828A0">
    <w:r w:rsidRPr="008744D7">
      <w:tab/>
    </w:r>
    <w:r w:rsidRPr="008744D7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D7" w:rsidRDefault="008E5B07" w:rsidP="00F828A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62"/>
    <w:rsid w:val="000075C5"/>
    <w:rsid w:val="00021CA7"/>
    <w:rsid w:val="00033015"/>
    <w:rsid w:val="000338BF"/>
    <w:rsid w:val="00067253"/>
    <w:rsid w:val="00075EAA"/>
    <w:rsid w:val="00083A82"/>
    <w:rsid w:val="00085E05"/>
    <w:rsid w:val="00094A46"/>
    <w:rsid w:val="00096A14"/>
    <w:rsid w:val="000B2CAA"/>
    <w:rsid w:val="000B477D"/>
    <w:rsid w:val="000D2C3C"/>
    <w:rsid w:val="000E02E5"/>
    <w:rsid w:val="000E627C"/>
    <w:rsid w:val="00100051"/>
    <w:rsid w:val="00111953"/>
    <w:rsid w:val="00142872"/>
    <w:rsid w:val="001624E5"/>
    <w:rsid w:val="001A12CA"/>
    <w:rsid w:val="001C7585"/>
    <w:rsid w:val="001D0EA4"/>
    <w:rsid w:val="001D37D7"/>
    <w:rsid w:val="001D4D62"/>
    <w:rsid w:val="001E7A36"/>
    <w:rsid w:val="001F2CCC"/>
    <w:rsid w:val="00212026"/>
    <w:rsid w:val="00226E78"/>
    <w:rsid w:val="0023565E"/>
    <w:rsid w:val="002407D4"/>
    <w:rsid w:val="0025114D"/>
    <w:rsid w:val="0029106B"/>
    <w:rsid w:val="0029375C"/>
    <w:rsid w:val="0029542E"/>
    <w:rsid w:val="00297CDB"/>
    <w:rsid w:val="002A4B4B"/>
    <w:rsid w:val="002B3646"/>
    <w:rsid w:val="002D05D1"/>
    <w:rsid w:val="002D2E3B"/>
    <w:rsid w:val="002E2F89"/>
    <w:rsid w:val="002F2B5D"/>
    <w:rsid w:val="00301F9A"/>
    <w:rsid w:val="00313DFE"/>
    <w:rsid w:val="00314390"/>
    <w:rsid w:val="00361F2D"/>
    <w:rsid w:val="00363A8A"/>
    <w:rsid w:val="00377166"/>
    <w:rsid w:val="0039390B"/>
    <w:rsid w:val="00397931"/>
    <w:rsid w:val="003A5B2D"/>
    <w:rsid w:val="003C124F"/>
    <w:rsid w:val="003C7A26"/>
    <w:rsid w:val="00445A13"/>
    <w:rsid w:val="004524A1"/>
    <w:rsid w:val="00466F94"/>
    <w:rsid w:val="004B5A9D"/>
    <w:rsid w:val="004B6962"/>
    <w:rsid w:val="004C71A5"/>
    <w:rsid w:val="004D26BC"/>
    <w:rsid w:val="004E4B01"/>
    <w:rsid w:val="004E644B"/>
    <w:rsid w:val="004F354C"/>
    <w:rsid w:val="00503728"/>
    <w:rsid w:val="0051423D"/>
    <w:rsid w:val="005233AA"/>
    <w:rsid w:val="005240C1"/>
    <w:rsid w:val="005362EA"/>
    <w:rsid w:val="00556755"/>
    <w:rsid w:val="0056253F"/>
    <w:rsid w:val="00566E97"/>
    <w:rsid w:val="005712A2"/>
    <w:rsid w:val="0058492E"/>
    <w:rsid w:val="00586842"/>
    <w:rsid w:val="00586D76"/>
    <w:rsid w:val="00592FB1"/>
    <w:rsid w:val="005974D5"/>
    <w:rsid w:val="005A050F"/>
    <w:rsid w:val="005B64B8"/>
    <w:rsid w:val="005C5FE5"/>
    <w:rsid w:val="005E3AF7"/>
    <w:rsid w:val="005F117A"/>
    <w:rsid w:val="00600D89"/>
    <w:rsid w:val="00612131"/>
    <w:rsid w:val="0062423E"/>
    <w:rsid w:val="00645423"/>
    <w:rsid w:val="00652BD2"/>
    <w:rsid w:val="00693484"/>
    <w:rsid w:val="006B189D"/>
    <w:rsid w:val="006B36D8"/>
    <w:rsid w:val="006C7BDC"/>
    <w:rsid w:val="00716142"/>
    <w:rsid w:val="00716414"/>
    <w:rsid w:val="00735EA4"/>
    <w:rsid w:val="0074444A"/>
    <w:rsid w:val="00750463"/>
    <w:rsid w:val="00775E5B"/>
    <w:rsid w:val="007873A0"/>
    <w:rsid w:val="007A2730"/>
    <w:rsid w:val="007A7A9C"/>
    <w:rsid w:val="007B0B35"/>
    <w:rsid w:val="007B14A6"/>
    <w:rsid w:val="007B739B"/>
    <w:rsid w:val="007B74AB"/>
    <w:rsid w:val="007D259A"/>
    <w:rsid w:val="007F17DB"/>
    <w:rsid w:val="00811F5E"/>
    <w:rsid w:val="00812603"/>
    <w:rsid w:val="008507C3"/>
    <w:rsid w:val="008528B3"/>
    <w:rsid w:val="00855CFC"/>
    <w:rsid w:val="00856DDA"/>
    <w:rsid w:val="00863EE0"/>
    <w:rsid w:val="0089072F"/>
    <w:rsid w:val="00893742"/>
    <w:rsid w:val="0089604E"/>
    <w:rsid w:val="008B5502"/>
    <w:rsid w:val="008B693D"/>
    <w:rsid w:val="008B7630"/>
    <w:rsid w:val="008C6A25"/>
    <w:rsid w:val="008C7B15"/>
    <w:rsid w:val="008D23DC"/>
    <w:rsid w:val="008D588B"/>
    <w:rsid w:val="008D5FC2"/>
    <w:rsid w:val="008E37DB"/>
    <w:rsid w:val="008E5B07"/>
    <w:rsid w:val="008F7A89"/>
    <w:rsid w:val="00910711"/>
    <w:rsid w:val="009133A2"/>
    <w:rsid w:val="00937536"/>
    <w:rsid w:val="009752C9"/>
    <w:rsid w:val="009872B6"/>
    <w:rsid w:val="009935F3"/>
    <w:rsid w:val="009A1B21"/>
    <w:rsid w:val="009C0E95"/>
    <w:rsid w:val="009D5383"/>
    <w:rsid w:val="009E0565"/>
    <w:rsid w:val="009E5597"/>
    <w:rsid w:val="009F3713"/>
    <w:rsid w:val="009F5B31"/>
    <w:rsid w:val="00A5144C"/>
    <w:rsid w:val="00A756C7"/>
    <w:rsid w:val="00A83AED"/>
    <w:rsid w:val="00AB2AD7"/>
    <w:rsid w:val="00AB5353"/>
    <w:rsid w:val="00AB69A7"/>
    <w:rsid w:val="00AC0249"/>
    <w:rsid w:val="00AC05F6"/>
    <w:rsid w:val="00AC4FB1"/>
    <w:rsid w:val="00AE0D68"/>
    <w:rsid w:val="00AF1671"/>
    <w:rsid w:val="00AF46B3"/>
    <w:rsid w:val="00B03CBD"/>
    <w:rsid w:val="00B05B34"/>
    <w:rsid w:val="00B15F77"/>
    <w:rsid w:val="00B324BE"/>
    <w:rsid w:val="00B40277"/>
    <w:rsid w:val="00B5362D"/>
    <w:rsid w:val="00B53C8D"/>
    <w:rsid w:val="00B5508B"/>
    <w:rsid w:val="00B561F2"/>
    <w:rsid w:val="00B623A7"/>
    <w:rsid w:val="00B633BD"/>
    <w:rsid w:val="00B87930"/>
    <w:rsid w:val="00B93E33"/>
    <w:rsid w:val="00BB7349"/>
    <w:rsid w:val="00BE0862"/>
    <w:rsid w:val="00BE5A41"/>
    <w:rsid w:val="00C055B0"/>
    <w:rsid w:val="00C10336"/>
    <w:rsid w:val="00C344C0"/>
    <w:rsid w:val="00C57D12"/>
    <w:rsid w:val="00C7621C"/>
    <w:rsid w:val="00C85BC6"/>
    <w:rsid w:val="00CC151F"/>
    <w:rsid w:val="00CD0E6A"/>
    <w:rsid w:val="00D0368F"/>
    <w:rsid w:val="00D112E6"/>
    <w:rsid w:val="00D25798"/>
    <w:rsid w:val="00D415E8"/>
    <w:rsid w:val="00D6009A"/>
    <w:rsid w:val="00D6586E"/>
    <w:rsid w:val="00D7564C"/>
    <w:rsid w:val="00D76A50"/>
    <w:rsid w:val="00D8522B"/>
    <w:rsid w:val="00DA7E51"/>
    <w:rsid w:val="00DC1A07"/>
    <w:rsid w:val="00DC59DC"/>
    <w:rsid w:val="00DF5F5B"/>
    <w:rsid w:val="00E02FC8"/>
    <w:rsid w:val="00E3422D"/>
    <w:rsid w:val="00E60008"/>
    <w:rsid w:val="00E63D0B"/>
    <w:rsid w:val="00E73BDB"/>
    <w:rsid w:val="00E80386"/>
    <w:rsid w:val="00E96CE5"/>
    <w:rsid w:val="00EC667A"/>
    <w:rsid w:val="00ED15AE"/>
    <w:rsid w:val="00EE2A53"/>
    <w:rsid w:val="00F0126D"/>
    <w:rsid w:val="00F42304"/>
    <w:rsid w:val="00F62BE7"/>
    <w:rsid w:val="00F72F48"/>
    <w:rsid w:val="00F779FA"/>
    <w:rsid w:val="00FB6FEB"/>
    <w:rsid w:val="00FC15FE"/>
    <w:rsid w:val="00FC323D"/>
    <w:rsid w:val="00FC4539"/>
    <w:rsid w:val="00FC4CCB"/>
    <w:rsid w:val="00FC5462"/>
    <w:rsid w:val="00FE7E3C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112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E0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560"/>
      <w:jc w:val="center"/>
    </w:pPr>
    <w:rPr>
      <w:rFonts w:ascii="仿宋" w:eastAsia="仿宋" w:hAnsi="仿宋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862"/>
    <w:rPr>
      <w:rFonts w:ascii="仿宋" w:eastAsia="仿宋" w:hAnsi="仿宋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E0862"/>
    <w:pPr>
      <w:tabs>
        <w:tab w:val="center" w:pos="4153"/>
        <w:tab w:val="right" w:pos="8306"/>
      </w:tabs>
      <w:snapToGrid w:val="0"/>
      <w:ind w:firstLineChars="200" w:firstLine="560"/>
      <w:jc w:val="left"/>
    </w:pPr>
    <w:rPr>
      <w:rFonts w:ascii="仿宋" w:eastAsia="仿宋" w:hAnsi="仿宋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862"/>
    <w:rPr>
      <w:rFonts w:ascii="仿宋" w:eastAsia="仿宋" w:hAnsi="仿宋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0E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0E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112E6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112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E0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560"/>
      <w:jc w:val="center"/>
    </w:pPr>
    <w:rPr>
      <w:rFonts w:ascii="仿宋" w:eastAsia="仿宋" w:hAnsi="仿宋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862"/>
    <w:rPr>
      <w:rFonts w:ascii="仿宋" w:eastAsia="仿宋" w:hAnsi="仿宋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E0862"/>
    <w:pPr>
      <w:tabs>
        <w:tab w:val="center" w:pos="4153"/>
        <w:tab w:val="right" w:pos="8306"/>
      </w:tabs>
      <w:snapToGrid w:val="0"/>
      <w:ind w:firstLineChars="200" w:firstLine="560"/>
      <w:jc w:val="left"/>
    </w:pPr>
    <w:rPr>
      <w:rFonts w:ascii="仿宋" w:eastAsia="仿宋" w:hAnsi="仿宋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862"/>
    <w:rPr>
      <w:rFonts w:ascii="仿宋" w:eastAsia="仿宋" w:hAnsi="仿宋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0E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0E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112E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50BE7-167C-43F3-B8F6-9653C259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qts-332-myz</dc:creator>
  <cp:lastModifiedBy>ygy</cp:lastModifiedBy>
  <cp:revision>3</cp:revision>
  <cp:lastPrinted>2018-07-06T00:27:00Z</cp:lastPrinted>
  <dcterms:created xsi:type="dcterms:W3CDTF">2018-08-03T06:14:00Z</dcterms:created>
  <dcterms:modified xsi:type="dcterms:W3CDTF">2018-08-03T06:14:00Z</dcterms:modified>
</cp:coreProperties>
</file>