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4C" w:rsidRPr="00FF4435" w:rsidRDefault="00ED3F4C" w:rsidP="00ED3F4C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仿宋_GB2312" w:eastAsia="仿宋_GB2312" w:hAnsi="微软雅黑"/>
          <w:color w:val="000000"/>
          <w:sz w:val="28"/>
          <w:szCs w:val="28"/>
        </w:rPr>
      </w:pPr>
    </w:p>
    <w:p w:rsidR="00ED3F4C" w:rsidRPr="00FF4435" w:rsidRDefault="00ED3F4C" w:rsidP="00ED3F4C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仿宋_GB2312" w:eastAsia="仿宋_GB2312" w:hAnsi="微软雅黑"/>
          <w:color w:val="000000"/>
          <w:sz w:val="28"/>
          <w:szCs w:val="28"/>
        </w:rPr>
      </w:pPr>
    </w:p>
    <w:p w:rsidR="00ED3F4C" w:rsidRPr="00A66DA4" w:rsidRDefault="00C04A16" w:rsidP="00ED3F4C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仿宋_GB2312" w:eastAsia="仿宋_GB2312" w:hAnsi="微软雅黑"/>
          <w:b/>
          <w:kern w:val="0"/>
          <w:sz w:val="32"/>
          <w:szCs w:val="32"/>
        </w:rPr>
      </w:pPr>
      <w:r w:rsidRPr="00C04A16">
        <w:rPr>
          <w:rFonts w:ascii="仿宋_GB2312" w:eastAsia="仿宋_GB2312" w:hAnsi="微软雅黑" w:hint="eastAsia"/>
          <w:b/>
          <w:color w:val="000000"/>
          <w:sz w:val="32"/>
          <w:szCs w:val="32"/>
        </w:rPr>
        <w:t>2014年“谁是球王”中国足球民间争霸赛</w:t>
      </w:r>
      <w:bookmarkStart w:id="0" w:name="_GoBack"/>
      <w:r w:rsidRPr="00C04A16">
        <w:rPr>
          <w:rFonts w:ascii="仿宋_GB2312" w:eastAsia="仿宋_GB2312" w:hAnsi="微软雅黑" w:hint="eastAsia"/>
          <w:b/>
          <w:color w:val="000000"/>
          <w:sz w:val="32"/>
          <w:szCs w:val="32"/>
        </w:rPr>
        <w:t>竞赛规则</w:t>
      </w:r>
    </w:p>
    <w:bookmarkEnd w:id="0"/>
    <w:p w:rsidR="00ED3F4C" w:rsidRPr="00FF4435" w:rsidRDefault="00ED3F4C" w:rsidP="00A66DA4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p w:rsidR="00ED3F4C" w:rsidRPr="00A66DA4" w:rsidRDefault="002E14FB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参照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国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际足联最新《五</w:t>
      </w:r>
      <w:proofErr w:type="gramStart"/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人制</w:t>
      </w:r>
      <w:proofErr w:type="gramEnd"/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足球竞赛规则》，结合本次比赛的情况，特对本次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五</w:t>
      </w:r>
      <w:proofErr w:type="gramStart"/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人制</w:t>
      </w:r>
      <w:proofErr w:type="gramEnd"/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足球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比赛</w:t>
      </w:r>
      <w:r w:rsidR="00573BA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竞赛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规则</w:t>
      </w:r>
      <w:r w:rsidR="003464C6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作如下规定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：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="630"/>
        <w:jc w:val="left"/>
        <w:rPr>
          <w:rFonts w:ascii="仿宋_GB2312" w:eastAsia="仿宋_GB2312" w:hAnsi="仿宋"/>
          <w:b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一、</w:t>
      </w:r>
      <w:r w:rsidRPr="00A66DA4">
        <w:rPr>
          <w:rFonts w:ascii="仿宋_GB2312" w:eastAsia="仿宋_GB2312" w:hAnsi="仿宋" w:hint="eastAsia"/>
          <w:b/>
          <w:sz w:val="28"/>
          <w:szCs w:val="28"/>
        </w:rPr>
        <w:t>比赛场地</w:t>
      </w:r>
    </w:p>
    <w:p w:rsidR="00ED3F4C" w:rsidRPr="00A66DA4" w:rsidRDefault="00B22E58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ED3F4C" w:rsidRPr="00A66DA4">
        <w:rPr>
          <w:rFonts w:ascii="仿宋_GB2312" w:eastAsia="仿宋_GB2312" w:hAnsi="仿宋" w:hint="eastAsia"/>
          <w:sz w:val="28"/>
          <w:szCs w:val="28"/>
        </w:rPr>
        <w:t>（一）长度及宽度</w:t>
      </w:r>
    </w:p>
    <w:p w:rsidR="00ED3F4C" w:rsidRPr="00A66DA4" w:rsidRDefault="00ED3F4C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球场应为长方形，长度：40米，宽度：20米</w:t>
      </w:r>
      <w:r w:rsidR="005F4C9C" w:rsidRPr="00A66DA4">
        <w:rPr>
          <w:rFonts w:ascii="仿宋_GB2312" w:eastAsia="仿宋_GB2312" w:hAnsi="仿宋" w:hint="eastAsia"/>
          <w:sz w:val="28"/>
          <w:szCs w:val="28"/>
        </w:rPr>
        <w:t>。</w:t>
      </w:r>
    </w:p>
    <w:p w:rsidR="00ED3F4C" w:rsidRPr="00A66DA4" w:rsidRDefault="00ED3F4C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（二）场地标记</w:t>
      </w:r>
    </w:p>
    <w:p w:rsidR="00ED3F4C" w:rsidRPr="00A66DA4" w:rsidRDefault="00ED3F4C" w:rsidP="00A66DA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>所有的界线宽度8厘米。球场中央点应标示在中线的正中央。以中央点为圆心，3米为半径，划一圆圈是中圈。</w:t>
      </w:r>
    </w:p>
    <w:p w:rsidR="00ED3F4C" w:rsidRPr="00A66DA4" w:rsidRDefault="00ED3F4C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（三）罚球区</w:t>
      </w:r>
    </w:p>
    <w:p w:rsidR="00ED3F4C" w:rsidRPr="00A66DA4" w:rsidRDefault="00ED3F4C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在球场两端依照下列规定各划一罚球区：以两球门柱为圆心，6米为半径，向场内各划一个四分之一圆弧。圆弧由球门线划至从球门柱外侧与球门线垂直的假想线。</w:t>
      </w:r>
    </w:p>
    <w:p w:rsidR="00ED3F4C" w:rsidRPr="00A66DA4" w:rsidRDefault="00ED3F4C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两圆弧的上端划一条平行于球门线的3.16米连接线。两圆弧与连接线及球门线围绕的区域是罚球区。</w:t>
      </w:r>
    </w:p>
    <w:p w:rsidR="00ED3F4C" w:rsidRPr="00A66DA4" w:rsidRDefault="00ED3F4C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（四）罚球点</w:t>
      </w:r>
    </w:p>
    <w:p w:rsidR="00ED3F4C" w:rsidRPr="00A66DA4" w:rsidRDefault="00ED3F4C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从两球门柱之间的中点，垂直于球门向场内量6米设置一个罚球点，该罚球点在罚球区的线上。</w:t>
      </w:r>
    </w:p>
    <w:p w:rsidR="00ED3F4C" w:rsidRPr="00A66DA4" w:rsidRDefault="00B22E58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ED3F4C" w:rsidRPr="00A66DA4">
        <w:rPr>
          <w:rFonts w:ascii="仿宋_GB2312" w:eastAsia="仿宋_GB2312" w:hAnsi="仿宋" w:hint="eastAsia"/>
          <w:sz w:val="28"/>
          <w:szCs w:val="28"/>
        </w:rPr>
        <w:t>（五）角球</w:t>
      </w:r>
      <w:proofErr w:type="gramStart"/>
      <w:r w:rsidR="00ED3F4C" w:rsidRPr="00A66DA4">
        <w:rPr>
          <w:rFonts w:ascii="仿宋_GB2312" w:eastAsia="仿宋_GB2312" w:hAnsi="仿宋" w:hint="eastAsia"/>
          <w:sz w:val="28"/>
          <w:szCs w:val="28"/>
        </w:rPr>
        <w:t>弧</w:t>
      </w:r>
      <w:proofErr w:type="gramEnd"/>
    </w:p>
    <w:p w:rsidR="00ED3F4C" w:rsidRPr="00A66DA4" w:rsidRDefault="00ED3F4C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以球场四角为圆心，25厘米为半径，在球场四角内各划一个四分之一圆弧线。</w:t>
      </w:r>
    </w:p>
    <w:p w:rsidR="00ED3F4C" w:rsidRPr="00A66DA4" w:rsidRDefault="00B22E58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ED3F4C" w:rsidRPr="00A66DA4">
        <w:rPr>
          <w:rFonts w:ascii="仿宋_GB2312" w:eastAsia="仿宋_GB2312" w:hAnsi="仿宋" w:hint="eastAsia"/>
          <w:sz w:val="28"/>
          <w:szCs w:val="28"/>
        </w:rPr>
        <w:t>（六）球门</w:t>
      </w:r>
    </w:p>
    <w:p w:rsidR="00ED3F4C" w:rsidRPr="00A66DA4" w:rsidRDefault="00ED3F4C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球门应设在球门线的中央。两根球门柱（从门柱内缘丈量）距离</w:t>
      </w:r>
      <w:r w:rsidRPr="00A66DA4">
        <w:rPr>
          <w:rFonts w:ascii="仿宋_GB2312" w:eastAsia="仿宋_GB2312" w:hAnsi="仿宋" w:hint="eastAsia"/>
          <w:sz w:val="28"/>
          <w:szCs w:val="28"/>
        </w:rPr>
        <w:lastRenderedPageBreak/>
        <w:t>3米，从球门横梁下缘至地面距离2米，两根门柱及横梁的宽度与厚度同为8厘米。</w:t>
      </w:r>
      <w:r w:rsidR="002E14FB" w:rsidRPr="00A66DA4">
        <w:rPr>
          <w:rFonts w:ascii="仿宋_GB2312" w:eastAsia="仿宋_GB2312" w:hAnsi="仿宋" w:hint="eastAsia"/>
          <w:sz w:val="28"/>
          <w:szCs w:val="28"/>
        </w:rPr>
        <w:t>球门的设置必须具有安全性，并有防止翻倒的装置。球门后面须悬挂球网，并被撑起有足够的空间。</w:t>
      </w:r>
    </w:p>
    <w:p w:rsidR="00CB643F" w:rsidRPr="00A66DA4" w:rsidRDefault="00A6365F" w:rsidP="00A66DA4">
      <w:pPr>
        <w:spacing w:line="560" w:lineRule="exac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 </w:t>
      </w:r>
      <w:r w:rsidR="00CB643F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（七）场地类型</w:t>
      </w:r>
    </w:p>
    <w:p w:rsidR="00CB643F" w:rsidRPr="00A66DA4" w:rsidRDefault="00573BAC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 </w:t>
      </w:r>
      <w:r w:rsidR="002D0A01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预选赛、</w:t>
      </w:r>
      <w:r w:rsidR="00CB643F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分区赛和总决赛场地为天然草或人工草。</w:t>
      </w:r>
    </w:p>
    <w:p w:rsidR="00CB643F" w:rsidRPr="00A66DA4" w:rsidRDefault="00CB643F" w:rsidP="00A66DA4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ascii="仿宋_GB2312" w:eastAsia="仿宋_GB2312" w:hAnsi="仿宋"/>
          <w:b/>
          <w:sz w:val="28"/>
          <w:szCs w:val="28"/>
        </w:rPr>
      </w:pPr>
      <w:r w:rsidRPr="00A66DA4">
        <w:rPr>
          <w:rFonts w:ascii="仿宋_GB2312" w:eastAsia="仿宋_GB2312" w:hAnsi="仿宋" w:hint="eastAsia"/>
          <w:b/>
          <w:sz w:val="28"/>
          <w:szCs w:val="28"/>
        </w:rPr>
        <w:t>二、比赛用球</w:t>
      </w:r>
    </w:p>
    <w:p w:rsidR="00CB643F" w:rsidRPr="00A66DA4" w:rsidRDefault="00957565" w:rsidP="00A66DA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娃娃</w:t>
      </w:r>
      <w:r w:rsidR="00CB643F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组比赛采用3号五</w:t>
      </w:r>
      <w:proofErr w:type="gramStart"/>
      <w:r w:rsidR="00CB643F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人制</w:t>
      </w:r>
      <w:proofErr w:type="gramEnd"/>
      <w:r w:rsidR="00CB643F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专用球，气压标准不得超过0.4个大气压。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青</w:t>
      </w:r>
      <w:r w:rsidR="004D02A6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少年和社会</w:t>
      </w:r>
      <w:r w:rsidR="00CB643F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组采用4号五</w:t>
      </w:r>
      <w:proofErr w:type="gramStart"/>
      <w:r w:rsidR="00CB643F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人制</w:t>
      </w:r>
      <w:proofErr w:type="gramEnd"/>
      <w:r w:rsidR="00CB643F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专用球，气压标准不得超过0.5个大气压。比赛用球由组委会指定。</w:t>
      </w:r>
    </w:p>
    <w:p w:rsidR="006D20EE" w:rsidRPr="00A66DA4" w:rsidRDefault="0088571E" w:rsidP="00A66DA4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6D20EE" w:rsidRPr="00A66DA4">
        <w:rPr>
          <w:rFonts w:ascii="仿宋_GB2312" w:eastAsia="仿宋_GB2312" w:hAnsi="仿宋" w:hint="eastAsia"/>
          <w:b/>
          <w:sz w:val="28"/>
          <w:szCs w:val="28"/>
        </w:rPr>
        <w:t>三、比赛装备</w:t>
      </w:r>
    </w:p>
    <w:p w:rsidR="006D20EE" w:rsidRPr="00A66DA4" w:rsidRDefault="005C3D6E" w:rsidP="00A66DA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参赛球队至少准备深浅两套比赛服。</w:t>
      </w:r>
      <w:r w:rsidRPr="00A66DA4">
        <w:rPr>
          <w:rFonts w:ascii="仿宋_GB2312" w:eastAsia="仿宋_GB2312" w:hAnsi="仿宋" w:cs="宋体" w:hint="eastAsia"/>
          <w:kern w:val="0"/>
          <w:sz w:val="28"/>
          <w:szCs w:val="28"/>
        </w:rPr>
        <w:t>运动员不得穿金属</w:t>
      </w:r>
      <w:proofErr w:type="gramStart"/>
      <w:r w:rsidRPr="00A66DA4">
        <w:rPr>
          <w:rFonts w:ascii="仿宋_GB2312" w:eastAsia="仿宋_GB2312" w:hAnsi="仿宋" w:cs="宋体" w:hint="eastAsia"/>
          <w:kern w:val="0"/>
          <w:sz w:val="28"/>
          <w:szCs w:val="28"/>
        </w:rPr>
        <w:t>底比赛</w:t>
      </w:r>
      <w:proofErr w:type="gramEnd"/>
      <w:r w:rsidRPr="00A66DA4">
        <w:rPr>
          <w:rFonts w:ascii="仿宋_GB2312" w:eastAsia="仿宋_GB2312" w:hAnsi="仿宋" w:cs="宋体" w:hint="eastAsia"/>
          <w:kern w:val="0"/>
          <w:sz w:val="28"/>
          <w:szCs w:val="28"/>
        </w:rPr>
        <w:t>鞋，必须戴护腿板，守门员上衣必须区别于双方球员。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    </w:t>
      </w:r>
      <w:r w:rsidR="0088571E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四</w:t>
      </w: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、替换队员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比赛中，无论比赛进行中还是死球</w:t>
      </w:r>
      <w:r w:rsidR="005F4C9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状态下，队员在任何时候都可以进行替补交换，而且不用通知裁判员。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替换队员时，必须遵守以下规定：</w:t>
      </w:r>
    </w:p>
    <w:p w:rsidR="007A441B" w:rsidRPr="00A66DA4" w:rsidRDefault="007A441B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>（一）每场比赛开始前30分钟，各队教练员必须提交上场的5名队员和5名替补队员名单。</w:t>
      </w:r>
      <w:r w:rsidR="005C3D6E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比赛替补席每队7个</w:t>
      </w:r>
      <w:proofErr w:type="gramStart"/>
      <w:r w:rsidR="005C3D6E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座席</w:t>
      </w:r>
      <w:proofErr w:type="gramEnd"/>
      <w:r w:rsidR="005C3D6E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，官员2席、替补运动员5席，其他人员不得入座。</w:t>
      </w:r>
    </w:p>
    <w:p w:rsidR="00ED3F4C" w:rsidRPr="00A66DA4" w:rsidRDefault="007A441B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（二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）除非特殊情况（如队员受伤）外，离场队员须由本方换人区离场。</w:t>
      </w:r>
    </w:p>
    <w:p w:rsidR="00ED3F4C" w:rsidRPr="00A66DA4" w:rsidRDefault="007A441B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（三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）上场队员必须在离场队员完全越出边线后，方能从本方换人区进场。此刻，替补队员即成为场上队员，而被替换下场的队员则变成替补队员。</w:t>
      </w:r>
    </w:p>
    <w:p w:rsidR="00ED3F4C" w:rsidRPr="00A66DA4" w:rsidRDefault="007A441B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lastRenderedPageBreak/>
        <w:t>（四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）替补队员无论上场与否，裁判员均有权对其行使职权。</w:t>
      </w:r>
    </w:p>
    <w:p w:rsidR="00ED3F4C" w:rsidRPr="00A66DA4" w:rsidRDefault="007A441B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（五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）被替换的队员可以再次上场参加该场比赛。</w:t>
      </w:r>
    </w:p>
    <w:p w:rsidR="00ED3F4C" w:rsidRPr="00A66DA4" w:rsidRDefault="007A441B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（六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）更换守门员。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1. 比赛中，任何替补队员都可以替换守门员。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2. </w:t>
      </w:r>
      <w:r w:rsidR="00A75163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替换守门员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可以随时进行，不需要考虑在死球状态下，也不需要通知裁判组，和其他队员的换人程序一致。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3. 如果场上队员和守门员互换位置，则必须在死球时通知场上裁判员方可进行。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4. 场上队员或替补队员替换场上守门员时，必须穿着守门员的服装，且背后的比赛号码必须还是自己原来的号码。</w:t>
      </w:r>
    </w:p>
    <w:p w:rsidR="00ED3F4C" w:rsidRPr="00A66DA4" w:rsidRDefault="007A441B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（七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）出示红牌后的队员补充。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在比赛中，当场上有队员被红牌罚出场，那么，只有经过场外助理裁判的允许，替补队员才可以在其同伴被罚出场两分钟后，从本方换人区补充入场。但有下列条件：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1. 如果场上人数多的一方在两分钟时间内攻入对方一球，</w:t>
      </w:r>
      <w:proofErr w:type="gramStart"/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则人数</w:t>
      </w:r>
      <w:proofErr w:type="gramEnd"/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少的一方可即刻补充一名队员上场，不必满足两分钟的惩罚时间。</w:t>
      </w:r>
    </w:p>
    <w:p w:rsidR="00ED3F4C" w:rsidRPr="00A66DA4" w:rsidRDefault="00B22E58" w:rsidP="00A66DA4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 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2. 但如果人数少的一方在两分钟时间内攻入对方一球，或者人数相等的情况下，某队攻入对方一球，</w:t>
      </w:r>
      <w:proofErr w:type="gramStart"/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则人数</w:t>
      </w:r>
      <w:proofErr w:type="gramEnd"/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不变，比赛继续直至两分钟的惩罚时间结束。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    </w:t>
      </w:r>
      <w:r w:rsidR="0088571E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五</w:t>
      </w: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、比赛时间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（一）</w:t>
      </w:r>
      <w:r w:rsidR="002D0A01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海选赛为30分钟，每半场各15分钟，中间休息不超过5分钟</w:t>
      </w:r>
      <w:r w:rsidR="002D0A01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；</w:t>
      </w:r>
      <w:r w:rsidR="00431A50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分区赛和总决赛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全场为40分钟自然时间</w:t>
      </w:r>
      <w:r w:rsidR="002D0A01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上下半场各20分钟，中间休息不超过10分钟。</w:t>
      </w:r>
      <w:r w:rsidR="002D0A01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以上比赛在死球期间</w:t>
      </w:r>
      <w:proofErr w:type="gramStart"/>
      <w:r w:rsidR="002D0A01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不</w:t>
      </w:r>
      <w:proofErr w:type="gramEnd"/>
      <w:r w:rsidR="002D0A01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停表，但是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当有特殊情况发生时，裁判员可以令比赛时间停止记录，如，裁判员出示红牌时，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lastRenderedPageBreak/>
        <w:t>或者场上发生不得不停止比赛的非比赛因素出现时。无论停止比赛时间还是恢复比赛时间的记录，裁判员都应该明确向全场表示。</w:t>
      </w:r>
    </w:p>
    <w:p w:rsidR="00ED3F4C" w:rsidRPr="00A66DA4" w:rsidRDefault="00ED3F4C" w:rsidP="00A66DA4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（二）暂停的使用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1. 每队在每半场有一次1</w:t>
      </w:r>
      <w:r w:rsidR="004B1CF6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分钟暂停的权利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2. 如果比赛过程中有球队申请暂停，那么，半场比赛结束的时间则进行顺延，每一次暂停顺延1分钟。</w:t>
      </w:r>
    </w:p>
    <w:p w:rsidR="00ED3F4C" w:rsidRPr="00A66DA4" w:rsidRDefault="0088571E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六</w:t>
      </w:r>
      <w:r w:rsidR="00ED3F4C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、中圈开球不能够直接得分</w:t>
      </w:r>
    </w:p>
    <w:p w:rsidR="00ED3F4C" w:rsidRPr="00A66DA4" w:rsidRDefault="0088571E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七</w:t>
      </w:r>
      <w:r w:rsidR="00ED3F4C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、没有越位</w:t>
      </w:r>
    </w:p>
    <w:p w:rsidR="00ED3F4C" w:rsidRPr="00A66DA4" w:rsidRDefault="0088571E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八</w:t>
      </w:r>
      <w:r w:rsidR="00ED3F4C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</w:t>
      </w:r>
      <w:r w:rsidR="00431A50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不设</w:t>
      </w:r>
      <w:r w:rsidR="00ED3F4C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累计犯规</w:t>
      </w:r>
    </w:p>
    <w:p w:rsidR="00ED3F4C" w:rsidRPr="00A66DA4" w:rsidRDefault="0088571E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九</w:t>
      </w:r>
      <w:r w:rsidR="00ED3F4C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、铲球犯规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无论是场上队员还是守门员，在与对方争抢过程中，</w:t>
      </w: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从正面或背后</w:t>
      </w:r>
      <w:proofErr w:type="gramStart"/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铲</w:t>
      </w:r>
      <w:proofErr w:type="gramEnd"/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对方的脚下球，无论铲到球与否；或者从对手的侧面进行铲球时，带有危险性或猛烈性的动作，无论铲到球与否，都应判罚直接任意球</w:t>
      </w:r>
      <w:r w:rsidR="00431A50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的犯规</w:t>
      </w: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。</w:t>
      </w:r>
    </w:p>
    <w:p w:rsidR="00ED3F4C" w:rsidRPr="00A66DA4" w:rsidRDefault="0088571E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十</w:t>
      </w:r>
      <w:r w:rsidR="00ED3F4C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、干扰守门员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比赛进行中，队员在无球状态下，在对方守门员的身前阻碍其在本方罚球区内的移动，应判罚间接任意球的犯规。</w:t>
      </w:r>
    </w:p>
    <w:p w:rsidR="00ED3F4C" w:rsidRPr="00A66DA4" w:rsidRDefault="0088571E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十一</w:t>
      </w:r>
      <w:r w:rsidR="00ED3F4C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、守门员接回传球</w:t>
      </w:r>
    </w:p>
    <w:p w:rsidR="00ED3F4C" w:rsidRPr="00A66DA4" w:rsidRDefault="00431A50" w:rsidP="00A66DA4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分区赛和总决赛按照国际足联最新制定的《五</w:t>
      </w:r>
      <w:proofErr w:type="gramStart"/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人制</w:t>
      </w:r>
      <w:proofErr w:type="gramEnd"/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竞赛规则》执行，即经过守门员传出的球未经过对方队员触及</w:t>
      </w:r>
      <w:r w:rsidR="007003B3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，该守门员在本方半场再次触及同伴故意传给他的球，则应被判罚间接任意球的犯规（若守门员在禁区外用手触球，则</w:t>
      </w:r>
      <w:r w:rsidR="00A93B7C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判罚</w:t>
      </w:r>
      <w:r w:rsidR="007003B3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直接任意球）</w:t>
      </w: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。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十</w:t>
      </w:r>
      <w:r w:rsidR="0088571E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二</w:t>
      </w: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、4秒钟规定</w:t>
      </w:r>
    </w:p>
    <w:p w:rsidR="00ED3F4C" w:rsidRPr="00A66DA4" w:rsidRDefault="007003B3" w:rsidP="00A66DA4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守门员在本方半场，用手或脚触及球</w:t>
      </w:r>
      <w:r w:rsidR="00ED3F4C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或者倒地扑救</w:t>
      </w: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球后</w:t>
      </w:r>
      <w:r w:rsidR="00ED3F4C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控制球</w:t>
      </w: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的</w:t>
      </w: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lastRenderedPageBreak/>
        <w:t>时间</w:t>
      </w:r>
      <w:r w:rsidR="00ED3F4C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超过4秒钟，</w:t>
      </w: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将被判罚间接任意球的犯规；运动员在发角球、任意球</w:t>
      </w:r>
      <w:r w:rsidR="00ED3F4C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、界外球的时间超过4秒钟，都应判罚犯规，由对方踢间接任意球</w:t>
      </w: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或由对方重新踢界外球</w:t>
      </w:r>
      <w:r w:rsidR="00ED3F4C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。</w:t>
      </w:r>
      <w:r w:rsidR="00431A50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4秒钟的计时裁判员应从防守队员退出5米之后开始读秒；</w:t>
      </w:r>
      <w:r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防守队员如果拒不推出5米或者在球发出之前重新进入5米并干扰到对方的发球，则应受到裁判员的黄牌警告。</w:t>
      </w:r>
    </w:p>
    <w:p w:rsidR="00ED3F4C" w:rsidRPr="00A66DA4" w:rsidRDefault="0088571E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十三</w:t>
      </w:r>
      <w:r w:rsidR="00ED3F4C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、球门球</w:t>
      </w:r>
    </w:p>
    <w:p w:rsidR="00ED3F4C" w:rsidRPr="00A66DA4" w:rsidRDefault="00CE69B9" w:rsidP="00A66DA4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发球门球必须是守门员用手发球，直接发进球门不算得分（</w:t>
      </w:r>
      <w:proofErr w:type="gramStart"/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活球可以</w:t>
      </w:r>
      <w:proofErr w:type="gramEnd"/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用脚踢，进门得分有效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）</w:t>
      </w:r>
      <w:r w:rsidR="00ED3F4C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  <w:r w:rsidR="007003B3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守门员发球门球的时间不得超过4秒钟，否则也将被判罚间接任意球</w:t>
      </w:r>
      <w:r w:rsidR="00A93B7C" w:rsidRPr="00A66DA4">
        <w:rPr>
          <w:rFonts w:ascii="仿宋_GB2312" w:eastAsia="仿宋_GB2312" w:hAnsi="仿宋" w:cs="Frutiger-Light" w:hint="eastAsia"/>
          <w:kern w:val="0"/>
          <w:sz w:val="28"/>
          <w:szCs w:val="28"/>
        </w:rPr>
        <w:t>。</w:t>
      </w:r>
    </w:p>
    <w:p w:rsidR="00ED3F4C" w:rsidRPr="00A66DA4" w:rsidRDefault="0088571E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十四</w:t>
      </w:r>
      <w:r w:rsidR="00ED3F4C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、界外球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界外球用脚踢，直接踢进球门不算得分</w:t>
      </w:r>
      <w:r w:rsidR="00CE69B9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；踢界外球时，脚不可以完全进场；球必需放稳在出界的地点，球可以压线，也可以在线外不超过25公分的地方，但不能够完全放在场内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ED3F4C" w:rsidRPr="00A66DA4" w:rsidRDefault="0088571E" w:rsidP="00A66DA4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十五</w:t>
      </w:r>
      <w:r w:rsidR="00ED3F4C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、球点球</w:t>
      </w:r>
    </w:p>
    <w:p w:rsidR="00ED3F4C" w:rsidRPr="00A66DA4" w:rsidRDefault="00ED3F4C" w:rsidP="00A66DA4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踢球点球决定胜负</w:t>
      </w:r>
      <w:r w:rsidR="00035EB4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：当需要踢点球决定胜负时，所有符合资格的场上队员和替补队员都必须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参与踢点球，其它要求和十一</w:t>
      </w:r>
      <w:proofErr w:type="gramStart"/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人制</w:t>
      </w:r>
      <w:proofErr w:type="gramEnd"/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足球比赛的规定一致。</w:t>
      </w:r>
      <w:r w:rsidR="00CE69B9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首轮双方各出5名队员轮流踢点球，如果在5轮结束后仍没有分出胜负，则进行1+1决胜，直至分出胜负为止。</w:t>
      </w:r>
      <w:r w:rsidR="00035EB4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踢点球决胜时，双方人数必须对等。</w:t>
      </w:r>
    </w:p>
    <w:p w:rsidR="005F4C9C" w:rsidRPr="00A66DA4" w:rsidRDefault="0088571E" w:rsidP="00A66DA4">
      <w:pPr>
        <w:autoSpaceDE w:val="0"/>
        <w:autoSpaceDN w:val="0"/>
        <w:adjustRightInd w:val="0"/>
        <w:snapToGrid w:val="0"/>
        <w:spacing w:line="560" w:lineRule="exact"/>
        <w:ind w:firstLineChars="212" w:firstLine="596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十六</w:t>
      </w:r>
      <w:r w:rsidR="005F4C9C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、换人区</w:t>
      </w:r>
    </w:p>
    <w:p w:rsidR="005F4C9C" w:rsidRPr="00A66DA4" w:rsidRDefault="005F4C9C" w:rsidP="00A66DA4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换人区设在本方替补席前方，为5米宽的区域，且距离中线5米。上下半场双方交换替补席。</w:t>
      </w:r>
    </w:p>
    <w:p w:rsidR="005C3D6E" w:rsidRPr="00A66DA4" w:rsidRDefault="0088571E" w:rsidP="00A66DA4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十七、</w:t>
      </w:r>
      <w:r w:rsidR="005C3D6E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比赛终止</w:t>
      </w:r>
    </w:p>
    <w:p w:rsidR="005C3D6E" w:rsidRPr="00A66DA4" w:rsidRDefault="005C3D6E" w:rsidP="00A66DA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lastRenderedPageBreak/>
        <w:t>在比赛开始前，如果任何一队少于3人</w:t>
      </w:r>
      <w:proofErr w:type="gramStart"/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则比赛</w:t>
      </w:r>
      <w:proofErr w:type="gramEnd"/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不能开始。在比赛中，任何一队在场上队员人数少于3人（包括守门员），比赛将被终止，比赛结果由组委会裁定。</w:t>
      </w:r>
    </w:p>
    <w:p w:rsidR="005C3D6E" w:rsidRPr="00A66DA4" w:rsidRDefault="0088571E" w:rsidP="00A66DA4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十八、</w:t>
      </w:r>
      <w:r w:rsidR="005C3D6E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停赛和纪律处罚</w:t>
      </w:r>
    </w:p>
    <w:p w:rsidR="005C3D6E" w:rsidRPr="00A66DA4" w:rsidRDefault="001A28A0" w:rsidP="00A66DA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（一）</w:t>
      </w:r>
      <w:r w:rsidR="005C3D6E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在比赛期间、一名运动员累积三张黄牌，自动停赛一场，红牌自动停赛一场（纪律</w:t>
      </w:r>
      <w:proofErr w:type="gramStart"/>
      <w:r w:rsidR="005C3D6E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处罚按处罚</w:t>
      </w:r>
      <w:proofErr w:type="gramEnd"/>
      <w:r w:rsidR="005C3D6E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决定执行）。</w:t>
      </w:r>
    </w:p>
    <w:p w:rsidR="001A28A0" w:rsidRPr="00A66DA4" w:rsidRDefault="001A28A0" w:rsidP="00A66DA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（二）凡在比赛期间发生严重暴力行为的个人和队伍，组委会将视情节，取消其个人参赛资格，直至取消球队成绩。</w:t>
      </w:r>
    </w:p>
    <w:p w:rsidR="001A28A0" w:rsidRPr="00A66DA4" w:rsidRDefault="001A28A0" w:rsidP="00A66DA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（三）比赛中的违规、违纪行为和事件，由组委会根据比赛监督、裁判员的报告或其他视频材料等，</w:t>
      </w:r>
      <w:r w:rsidRPr="00A66DA4">
        <w:rPr>
          <w:rFonts w:ascii="仿宋_GB2312" w:eastAsia="仿宋_GB2312" w:hAnsi="仿宋" w:cs="宋体" w:hint="eastAsia"/>
          <w:kern w:val="0"/>
          <w:sz w:val="28"/>
          <w:szCs w:val="28"/>
        </w:rPr>
        <w:t>依据《中国足球协会纪律准则》做出处理，并报中国足球协会纪律委员会备案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1A28A0" w:rsidRPr="00A66DA4" w:rsidRDefault="001A28A0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 （四）队伍和运动员</w:t>
      </w:r>
      <w:r w:rsidR="00A557E6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必须服从裁判对比赛所做出的判决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5C3D6E" w:rsidRPr="00A66DA4" w:rsidRDefault="0088571E" w:rsidP="00A66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</w:t>
      </w: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 </w:t>
      </w:r>
      <w:r w:rsidR="001A28A0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十九</w:t>
      </w:r>
      <w:r w:rsidR="005C3D6E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、比赛监督</w:t>
      </w:r>
    </w:p>
    <w:p w:rsidR="005C3D6E" w:rsidRPr="00A66DA4" w:rsidRDefault="005C3D6E" w:rsidP="00A66DA4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（一）比赛监督由组委会选派。</w:t>
      </w:r>
    </w:p>
    <w:p w:rsidR="005C3D6E" w:rsidRPr="00A66DA4" w:rsidRDefault="005C3D6E" w:rsidP="00A66DA4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（二）比赛监督代表组委会行使在该赛区的职责，对比赛和赛区进行监督、指导和评定，向组委会负责。</w:t>
      </w:r>
    </w:p>
    <w:p w:rsidR="005C3D6E" w:rsidRPr="00A66DA4" w:rsidRDefault="001A28A0" w:rsidP="00A66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</w:t>
      </w: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 二十</w:t>
      </w:r>
      <w:r w:rsidR="005C3D6E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、裁判员</w:t>
      </w:r>
    </w:p>
    <w:p w:rsidR="005C3D6E" w:rsidRPr="00A66DA4" w:rsidRDefault="005C3D6E" w:rsidP="00A66DA4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（一）海选赛裁判由海选赛组委会选派。</w:t>
      </w:r>
    </w:p>
    <w:p w:rsidR="005C3D6E" w:rsidRPr="00A66DA4" w:rsidRDefault="005C3D6E" w:rsidP="00A66DA4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（二）分区赛和总决赛裁判员由中国足球协会选派。</w:t>
      </w:r>
    </w:p>
    <w:p w:rsidR="005C3D6E" w:rsidRPr="00A66DA4" w:rsidRDefault="001A28A0" w:rsidP="00A66DA4">
      <w:pPr>
        <w:spacing w:line="560" w:lineRule="exac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 </w:t>
      </w:r>
      <w:r w:rsidR="005C3D6E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（三）裁判员必须遵守组委会的各项规定。</w:t>
      </w:r>
    </w:p>
    <w:p w:rsidR="005C3D6E" w:rsidRPr="00A66DA4" w:rsidRDefault="001A28A0" w:rsidP="00A66DA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 </w:t>
      </w: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二</w:t>
      </w:r>
      <w:r w:rsidR="005C3D6E"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十一、决定名次</w:t>
      </w: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办法</w:t>
      </w:r>
    </w:p>
    <w:p w:rsidR="005C3D6E" w:rsidRPr="00A66DA4" w:rsidRDefault="005C3D6E" w:rsidP="00A66DA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（一）小组赛中每队胜一场得3分，平一场得1分，负一场得0分。</w:t>
      </w:r>
    </w:p>
    <w:p w:rsidR="005C3D6E" w:rsidRPr="00A66DA4" w:rsidRDefault="005C3D6E" w:rsidP="00A66DA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（二）小组赛结束后，积分多的队名次列前。</w:t>
      </w:r>
    </w:p>
    <w:p w:rsidR="005C3D6E" w:rsidRPr="00A66DA4" w:rsidRDefault="005C3D6E" w:rsidP="00A66DA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lastRenderedPageBreak/>
        <w:t>（三）如果两队或两队以上积分相等，依下列顺序排列名次：</w:t>
      </w:r>
    </w:p>
    <w:p w:rsidR="005C3D6E" w:rsidRPr="00A66DA4" w:rsidRDefault="005C3D6E" w:rsidP="00A66DA4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1、积分相等队之间相互比赛积分多者名次列前；</w:t>
      </w:r>
    </w:p>
    <w:p w:rsidR="005C3D6E" w:rsidRPr="00A66DA4" w:rsidRDefault="005C3D6E" w:rsidP="00A66DA4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2、积分相等队之间相互比赛净胜球多者名次列前；</w:t>
      </w:r>
    </w:p>
    <w:p w:rsidR="005C3D6E" w:rsidRPr="00A66DA4" w:rsidRDefault="005C3D6E" w:rsidP="00A66DA4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3、积分相等队之间相互比赛进球数总和多者名次列前；</w:t>
      </w:r>
    </w:p>
    <w:p w:rsidR="005C3D6E" w:rsidRPr="00A66DA4" w:rsidRDefault="005C3D6E" w:rsidP="00A66DA4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4、积分相等队之间总净胜球多者名次列前；</w:t>
      </w:r>
    </w:p>
    <w:p w:rsidR="005C3D6E" w:rsidRPr="00A66DA4" w:rsidRDefault="005C3D6E" w:rsidP="00A66DA4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5、积分相等队之间总进球数多者名次列前；</w:t>
      </w:r>
    </w:p>
    <w:p w:rsidR="005C3D6E" w:rsidRPr="00A66DA4" w:rsidRDefault="005C3D6E" w:rsidP="00A66DA4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6、积分相等队之间公平竞赛积分较少者名次列前，根据公平竞赛积分办法，得红牌一张积3分，黄牌一张积1分，因两</w:t>
      </w:r>
      <w:proofErr w:type="gramStart"/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黄所得</w:t>
      </w:r>
      <w:proofErr w:type="gramEnd"/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红牌积2分。</w:t>
      </w:r>
    </w:p>
    <w:p w:rsidR="005C3D6E" w:rsidRPr="00A66DA4" w:rsidRDefault="005C3D6E" w:rsidP="00A66DA4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7、如仍相等，以抽签形式决定名次。</w:t>
      </w:r>
    </w:p>
    <w:p w:rsidR="00AA48D7" w:rsidRPr="00A66DA4" w:rsidRDefault="001A28A0" w:rsidP="00573BAC">
      <w:pPr>
        <w:widowControl/>
        <w:shd w:val="clear" w:color="auto" w:fill="FFFFFF"/>
        <w:spacing w:line="560" w:lineRule="exac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66DA4"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   </w:t>
      </w:r>
    </w:p>
    <w:p w:rsidR="00567189" w:rsidRPr="005379BC" w:rsidRDefault="005379BC" w:rsidP="00A66DA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5379BC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567189" w:rsidRPr="005379BC" w:rsidSect="00AC67E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94" w:rsidRDefault="00556E94" w:rsidP="00ED3F4C">
      <w:r>
        <w:separator/>
      </w:r>
    </w:p>
  </w:endnote>
  <w:endnote w:type="continuationSeparator" w:id="0">
    <w:p w:rsidR="00556E94" w:rsidRDefault="00556E94" w:rsidP="00ED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utiger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D1" w:rsidRDefault="00A95F3E" w:rsidP="00D523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71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1D1" w:rsidRDefault="00556E94" w:rsidP="008E10C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D1" w:rsidRDefault="00A95F3E" w:rsidP="00D523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71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55F">
      <w:rPr>
        <w:rStyle w:val="a5"/>
        <w:noProof/>
      </w:rPr>
      <w:t>1</w:t>
    </w:r>
    <w:r>
      <w:rPr>
        <w:rStyle w:val="a5"/>
      </w:rPr>
      <w:fldChar w:fldCharType="end"/>
    </w:r>
  </w:p>
  <w:p w:rsidR="001151D1" w:rsidRDefault="00556E94" w:rsidP="008E10C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94" w:rsidRDefault="00556E94" w:rsidP="00ED3F4C">
      <w:r>
        <w:separator/>
      </w:r>
    </w:p>
  </w:footnote>
  <w:footnote w:type="continuationSeparator" w:id="0">
    <w:p w:rsidR="00556E94" w:rsidRDefault="00556E94" w:rsidP="00ED3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4C"/>
    <w:rsid w:val="00035EB4"/>
    <w:rsid w:val="0011323C"/>
    <w:rsid w:val="00164887"/>
    <w:rsid w:val="00170875"/>
    <w:rsid w:val="001A28A0"/>
    <w:rsid w:val="00203BBA"/>
    <w:rsid w:val="0021772C"/>
    <w:rsid w:val="00241E8E"/>
    <w:rsid w:val="002B64DF"/>
    <w:rsid w:val="002D0A01"/>
    <w:rsid w:val="002E14FB"/>
    <w:rsid w:val="003464C6"/>
    <w:rsid w:val="003A4D83"/>
    <w:rsid w:val="0043051B"/>
    <w:rsid w:val="00431A50"/>
    <w:rsid w:val="00475EE9"/>
    <w:rsid w:val="004B1CF6"/>
    <w:rsid w:val="004D02A6"/>
    <w:rsid w:val="005379BC"/>
    <w:rsid w:val="00552EF7"/>
    <w:rsid w:val="00556E94"/>
    <w:rsid w:val="00567189"/>
    <w:rsid w:val="00573BAC"/>
    <w:rsid w:val="005C3D6E"/>
    <w:rsid w:val="005E467A"/>
    <w:rsid w:val="005F4C9C"/>
    <w:rsid w:val="00640F28"/>
    <w:rsid w:val="00683651"/>
    <w:rsid w:val="006D20EE"/>
    <w:rsid w:val="006D3E32"/>
    <w:rsid w:val="007003B3"/>
    <w:rsid w:val="00724403"/>
    <w:rsid w:val="00726447"/>
    <w:rsid w:val="007305E3"/>
    <w:rsid w:val="00735168"/>
    <w:rsid w:val="00757C5B"/>
    <w:rsid w:val="007A441B"/>
    <w:rsid w:val="0088571E"/>
    <w:rsid w:val="008A147A"/>
    <w:rsid w:val="008E3452"/>
    <w:rsid w:val="009074E4"/>
    <w:rsid w:val="00957565"/>
    <w:rsid w:val="00A0374F"/>
    <w:rsid w:val="00A13A2C"/>
    <w:rsid w:val="00A557E6"/>
    <w:rsid w:val="00A6365F"/>
    <w:rsid w:val="00A66DA4"/>
    <w:rsid w:val="00A75163"/>
    <w:rsid w:val="00A932AE"/>
    <w:rsid w:val="00A93B7C"/>
    <w:rsid w:val="00A95F3E"/>
    <w:rsid w:val="00AA48D7"/>
    <w:rsid w:val="00B22E58"/>
    <w:rsid w:val="00B32280"/>
    <w:rsid w:val="00BD3C1B"/>
    <w:rsid w:val="00BE5B86"/>
    <w:rsid w:val="00BE755F"/>
    <w:rsid w:val="00BF20B0"/>
    <w:rsid w:val="00C04A16"/>
    <w:rsid w:val="00C42AF5"/>
    <w:rsid w:val="00CB643F"/>
    <w:rsid w:val="00CE69B9"/>
    <w:rsid w:val="00CF6CE6"/>
    <w:rsid w:val="00D3289A"/>
    <w:rsid w:val="00DB072C"/>
    <w:rsid w:val="00EB548E"/>
    <w:rsid w:val="00ED3F4C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F4C"/>
    <w:rPr>
      <w:sz w:val="18"/>
      <w:szCs w:val="18"/>
    </w:rPr>
  </w:style>
  <w:style w:type="paragraph" w:styleId="a4">
    <w:name w:val="footer"/>
    <w:basedOn w:val="a"/>
    <w:link w:val="Char0"/>
    <w:unhideWhenUsed/>
    <w:rsid w:val="00ED3F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D3F4C"/>
    <w:rPr>
      <w:sz w:val="18"/>
      <w:szCs w:val="18"/>
    </w:rPr>
  </w:style>
  <w:style w:type="character" w:styleId="a5">
    <w:name w:val="page number"/>
    <w:basedOn w:val="a0"/>
    <w:rsid w:val="00ED3F4C"/>
  </w:style>
  <w:style w:type="paragraph" w:styleId="a6">
    <w:name w:val="Balloon Text"/>
    <w:basedOn w:val="a"/>
    <w:link w:val="Char1"/>
    <w:uiPriority w:val="99"/>
    <w:semiHidden/>
    <w:unhideWhenUsed/>
    <w:rsid w:val="00BE5B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5B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F4C"/>
    <w:rPr>
      <w:sz w:val="18"/>
      <w:szCs w:val="18"/>
    </w:rPr>
  </w:style>
  <w:style w:type="paragraph" w:styleId="a4">
    <w:name w:val="footer"/>
    <w:basedOn w:val="a"/>
    <w:link w:val="Char0"/>
    <w:unhideWhenUsed/>
    <w:rsid w:val="00ED3F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D3F4C"/>
    <w:rPr>
      <w:sz w:val="18"/>
      <w:szCs w:val="18"/>
    </w:rPr>
  </w:style>
  <w:style w:type="character" w:styleId="a5">
    <w:name w:val="page number"/>
    <w:basedOn w:val="a0"/>
    <w:rsid w:val="00ED3F4C"/>
  </w:style>
  <w:style w:type="paragraph" w:styleId="a6">
    <w:name w:val="Balloon Text"/>
    <w:basedOn w:val="a"/>
    <w:link w:val="Char1"/>
    <w:uiPriority w:val="99"/>
    <w:semiHidden/>
    <w:unhideWhenUsed/>
    <w:rsid w:val="00BE5B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5B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donghua</dc:creator>
  <cp:lastModifiedBy>dell</cp:lastModifiedBy>
  <cp:revision>2</cp:revision>
  <cp:lastPrinted>2014-07-08T07:22:00Z</cp:lastPrinted>
  <dcterms:created xsi:type="dcterms:W3CDTF">2014-07-16T06:34:00Z</dcterms:created>
  <dcterms:modified xsi:type="dcterms:W3CDTF">2014-07-16T06:34:00Z</dcterms:modified>
</cp:coreProperties>
</file>