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97" w:rsidRPr="00EA2C97" w:rsidRDefault="00EA2C97" w:rsidP="00EA2C97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A2C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附件3：</w:t>
      </w:r>
    </w:p>
    <w:p w:rsidR="00EA2C97" w:rsidRPr="00EA2C97" w:rsidRDefault="00EA2C97" w:rsidP="00EA2C97">
      <w:pPr>
        <w:widowControl/>
        <w:spacing w:before="260" w:after="260" w:line="600" w:lineRule="exact"/>
        <w:jc w:val="center"/>
        <w:outlineLvl w:val="2"/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</w:pPr>
      <w:r w:rsidRPr="00EA2C97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2014年青少年户外体育活动营地管理人员</w:t>
      </w:r>
    </w:p>
    <w:p w:rsidR="00EA2C97" w:rsidRPr="00EA2C97" w:rsidRDefault="00EA2C97" w:rsidP="00EA2C97">
      <w:pPr>
        <w:widowControl/>
        <w:spacing w:before="260" w:after="260" w:line="600" w:lineRule="exact"/>
        <w:jc w:val="center"/>
        <w:outlineLvl w:val="2"/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</w:pPr>
      <w:r w:rsidRPr="00EA2C97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培训班返程票预定表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926"/>
        <w:gridCol w:w="945"/>
        <w:gridCol w:w="3263"/>
      </w:tblGrid>
      <w:tr w:rsidR="00EA2C97" w:rsidRPr="00EA2C97" w:rsidTr="002A52E4">
        <w:trPr>
          <w:trHeight w:val="1118"/>
          <w:jc w:val="center"/>
        </w:trPr>
        <w:tc>
          <w:tcPr>
            <w:tcW w:w="1080" w:type="dxa"/>
            <w:vAlign w:val="center"/>
          </w:tcPr>
          <w:p w:rsidR="00EA2C97" w:rsidRPr="00EA2C97" w:rsidRDefault="00EA2C97" w:rsidP="00EA2C97">
            <w:pPr>
              <w:spacing w:line="6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A2C9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080" w:type="dxa"/>
            <w:vAlign w:val="center"/>
          </w:tcPr>
          <w:p w:rsidR="00EA2C97" w:rsidRPr="00EA2C97" w:rsidRDefault="00EA2C97" w:rsidP="00EA2C97">
            <w:pPr>
              <w:spacing w:line="6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A2C9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时间</w:t>
            </w:r>
          </w:p>
        </w:tc>
        <w:tc>
          <w:tcPr>
            <w:tcW w:w="1926" w:type="dxa"/>
            <w:vAlign w:val="center"/>
          </w:tcPr>
          <w:p w:rsidR="00EA2C97" w:rsidRPr="00EA2C97" w:rsidRDefault="00EA2C97" w:rsidP="00EA2C97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A2C9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车次（航班）</w:t>
            </w:r>
          </w:p>
        </w:tc>
        <w:tc>
          <w:tcPr>
            <w:tcW w:w="945" w:type="dxa"/>
            <w:vAlign w:val="center"/>
          </w:tcPr>
          <w:p w:rsidR="00EA2C97" w:rsidRPr="00EA2C97" w:rsidRDefault="00EA2C97" w:rsidP="00EA2C97">
            <w:pPr>
              <w:spacing w:line="6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A2C9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数量</w:t>
            </w:r>
          </w:p>
        </w:tc>
        <w:tc>
          <w:tcPr>
            <w:tcW w:w="3263" w:type="dxa"/>
            <w:vAlign w:val="center"/>
          </w:tcPr>
          <w:p w:rsidR="00EA2C97" w:rsidRPr="00EA2C97" w:rsidRDefault="00EA2C97" w:rsidP="00EA2C97">
            <w:pPr>
              <w:spacing w:line="6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A2C9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身份证号</w:t>
            </w:r>
          </w:p>
        </w:tc>
      </w:tr>
      <w:tr w:rsidR="00EA2C97" w:rsidRPr="00EA2C97" w:rsidTr="002A52E4">
        <w:trPr>
          <w:trHeight w:val="663"/>
          <w:jc w:val="center"/>
        </w:trPr>
        <w:tc>
          <w:tcPr>
            <w:tcW w:w="1080" w:type="dxa"/>
          </w:tcPr>
          <w:p w:rsidR="00EA2C97" w:rsidRPr="00EA2C97" w:rsidRDefault="00EA2C97" w:rsidP="00EA2C97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EA2C97" w:rsidRPr="00EA2C97" w:rsidRDefault="00EA2C97" w:rsidP="00EA2C97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EA2C97" w:rsidRPr="00EA2C97" w:rsidRDefault="00EA2C97" w:rsidP="00EA2C97">
            <w:pPr>
              <w:spacing w:line="600" w:lineRule="exact"/>
              <w:ind w:leftChars="2500" w:left="5250"/>
              <w:rPr>
                <w:rFonts w:ascii="仿宋_GB2312" w:eastAsia="宋体" w:hAnsi="Times New Roman" w:cs="Times New Roman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EA2C97" w:rsidRPr="00EA2C97" w:rsidRDefault="00EA2C97" w:rsidP="00EA2C97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EA2C97" w:rsidRPr="00EA2C97" w:rsidRDefault="00EA2C97" w:rsidP="00EA2C97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EA2C97" w:rsidRPr="00EA2C97" w:rsidTr="002A52E4">
        <w:trPr>
          <w:trHeight w:val="646"/>
          <w:jc w:val="center"/>
        </w:trPr>
        <w:tc>
          <w:tcPr>
            <w:tcW w:w="1080" w:type="dxa"/>
          </w:tcPr>
          <w:p w:rsidR="00EA2C97" w:rsidRPr="00EA2C97" w:rsidRDefault="00EA2C97" w:rsidP="00EA2C97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EA2C97" w:rsidRPr="00EA2C97" w:rsidRDefault="00EA2C97" w:rsidP="00EA2C97">
            <w:pPr>
              <w:widowControl/>
              <w:spacing w:line="600" w:lineRule="exact"/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EA2C97" w:rsidRPr="00EA2C97" w:rsidRDefault="00EA2C97" w:rsidP="00EA2C97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EA2C97" w:rsidRPr="00EA2C97" w:rsidRDefault="00EA2C97" w:rsidP="00EA2C97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EA2C97" w:rsidRPr="00EA2C97" w:rsidRDefault="00EA2C97" w:rsidP="00EA2C97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EA2C97" w:rsidRPr="00EA2C97" w:rsidTr="002A52E4">
        <w:trPr>
          <w:trHeight w:val="663"/>
          <w:jc w:val="center"/>
        </w:trPr>
        <w:tc>
          <w:tcPr>
            <w:tcW w:w="1080" w:type="dxa"/>
          </w:tcPr>
          <w:p w:rsidR="00EA2C97" w:rsidRPr="00EA2C97" w:rsidRDefault="00EA2C97" w:rsidP="00EA2C97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EA2C97" w:rsidRPr="00EA2C97" w:rsidRDefault="00EA2C97" w:rsidP="00EA2C97">
            <w:pPr>
              <w:widowControl/>
              <w:spacing w:line="600" w:lineRule="exact"/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EA2C97" w:rsidRPr="00EA2C97" w:rsidRDefault="00EA2C97" w:rsidP="00EA2C97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EA2C97" w:rsidRPr="00EA2C97" w:rsidRDefault="00EA2C97" w:rsidP="00EA2C97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EA2C97" w:rsidRPr="00EA2C97" w:rsidRDefault="00EA2C97" w:rsidP="00EA2C97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EA2C97" w:rsidRPr="00EA2C97" w:rsidTr="002A52E4">
        <w:trPr>
          <w:trHeight w:val="663"/>
          <w:jc w:val="center"/>
        </w:trPr>
        <w:tc>
          <w:tcPr>
            <w:tcW w:w="1080" w:type="dxa"/>
          </w:tcPr>
          <w:p w:rsidR="00EA2C97" w:rsidRPr="00EA2C97" w:rsidRDefault="00EA2C97" w:rsidP="00EA2C97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EA2C97" w:rsidRPr="00EA2C97" w:rsidRDefault="00EA2C97" w:rsidP="00EA2C97">
            <w:pPr>
              <w:widowControl/>
              <w:spacing w:line="600" w:lineRule="exact"/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EA2C97" w:rsidRPr="00EA2C97" w:rsidRDefault="00EA2C97" w:rsidP="00EA2C97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EA2C97" w:rsidRPr="00EA2C97" w:rsidRDefault="00EA2C97" w:rsidP="00EA2C97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EA2C97" w:rsidRPr="00EA2C97" w:rsidRDefault="00EA2C97" w:rsidP="00EA2C97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</w:tbl>
    <w:p w:rsidR="00EA2C97" w:rsidRPr="00EA2C97" w:rsidRDefault="00EA2C97" w:rsidP="00EA2C97">
      <w:pPr>
        <w:widowControl/>
        <w:spacing w:line="600" w:lineRule="exact"/>
        <w:ind w:firstLineChars="100" w:firstLine="32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EA2C97">
        <w:rPr>
          <w:rFonts w:ascii="仿宋_GB2312" w:eastAsia="仿宋_GB2312" w:hAnsi="Times New Roman" w:cs="Times New Roman" w:hint="eastAsia"/>
          <w:sz w:val="32"/>
          <w:szCs w:val="32"/>
        </w:rPr>
        <w:t>备  注：如需培训地协助预定返程车票请将此表于2014年</w:t>
      </w:r>
      <w:smartTag w:uri="urn:schemas-microsoft-com:office:smarttags" w:element="chsdate">
        <w:smartTagPr>
          <w:attr w:name="Year" w:val="2014"/>
          <w:attr w:name="Month" w:val="9"/>
          <w:attr w:name="Day" w:val="5"/>
          <w:attr w:name="IsLunarDate" w:val="False"/>
          <w:attr w:name="IsROCDate" w:val="False"/>
        </w:smartTagPr>
        <w:r w:rsidRPr="00EA2C97">
          <w:rPr>
            <w:rFonts w:ascii="仿宋_GB2312" w:eastAsia="仿宋_GB2312" w:hAnsi="Times New Roman" w:cs="Times New Roman" w:hint="eastAsia"/>
            <w:sz w:val="32"/>
            <w:szCs w:val="32"/>
          </w:rPr>
          <w:t>9月5日前</w:t>
        </w:r>
      </w:smartTag>
      <w:r w:rsidRPr="00EA2C97">
        <w:rPr>
          <w:rFonts w:ascii="仿宋_GB2312" w:eastAsia="仿宋_GB2312" w:hAnsi="Times New Roman" w:cs="Times New Roman" w:hint="eastAsia"/>
          <w:sz w:val="32"/>
          <w:szCs w:val="32"/>
        </w:rPr>
        <w:t>传真至宁夏体育局</w:t>
      </w:r>
    </w:p>
    <w:p w:rsidR="00EA2C97" w:rsidRPr="00EA2C97" w:rsidRDefault="00EA2C97" w:rsidP="00EA2C97">
      <w:pPr>
        <w:widowControl/>
        <w:ind w:firstLineChars="100" w:firstLine="32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EA2C97">
        <w:rPr>
          <w:rFonts w:ascii="仿宋_GB2312" w:eastAsia="仿宋_GB2312" w:hAnsi="Times New Roman" w:cs="Times New Roman"/>
          <w:sz w:val="32"/>
          <w:szCs w:val="32"/>
        </w:rPr>
        <w:t>联系人：</w:t>
      </w:r>
      <w:r w:rsidRPr="00EA2C97">
        <w:rPr>
          <w:rFonts w:ascii="仿宋_GB2312" w:eastAsia="仿宋_GB2312" w:hAnsi="Times New Roman" w:cs="Times New Roman" w:hint="eastAsia"/>
          <w:sz w:val="32"/>
          <w:szCs w:val="32"/>
        </w:rPr>
        <w:t>邓晓燕</w:t>
      </w:r>
    </w:p>
    <w:p w:rsidR="00EA2C97" w:rsidRPr="00EA2C97" w:rsidRDefault="00EA2C97" w:rsidP="00EA2C97">
      <w:pPr>
        <w:widowControl/>
        <w:ind w:firstLineChars="100" w:firstLine="32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EA2C97">
        <w:rPr>
          <w:rFonts w:ascii="仿宋_GB2312" w:eastAsia="仿宋_GB2312" w:hAnsi="Times New Roman" w:cs="Times New Roman"/>
          <w:sz w:val="32"/>
          <w:szCs w:val="32"/>
        </w:rPr>
        <w:t>电话</w:t>
      </w:r>
      <w:r w:rsidRPr="00EA2C97">
        <w:rPr>
          <w:rFonts w:ascii="仿宋_GB2312" w:eastAsia="仿宋_GB2312" w:hAnsi="Times New Roman" w:cs="Times New Roman" w:hint="eastAsia"/>
          <w:sz w:val="32"/>
          <w:szCs w:val="32"/>
        </w:rPr>
        <w:t>/传真</w:t>
      </w:r>
      <w:r w:rsidRPr="00EA2C97">
        <w:rPr>
          <w:rFonts w:ascii="仿宋_GB2312" w:eastAsia="仿宋_GB2312" w:hAnsi="Times New Roman" w:cs="Times New Roman"/>
          <w:sz w:val="32"/>
          <w:szCs w:val="32"/>
        </w:rPr>
        <w:t>：</w:t>
      </w:r>
      <w:r w:rsidRPr="00EA2C97">
        <w:rPr>
          <w:rFonts w:ascii="仿宋_GB2312" w:eastAsia="仿宋_GB2312" w:hAnsi="Times New Roman" w:cs="Times New Roman" w:hint="eastAsia"/>
          <w:sz w:val="32"/>
          <w:szCs w:val="32"/>
        </w:rPr>
        <w:t>0951-5602826</w:t>
      </w:r>
    </w:p>
    <w:p w:rsidR="00EA2C97" w:rsidRPr="00EA2C97" w:rsidRDefault="00EA2C97" w:rsidP="00EA2C97">
      <w:pPr>
        <w:widowControl/>
        <w:ind w:firstLineChars="100" w:firstLine="32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EA2C97">
        <w:rPr>
          <w:rFonts w:ascii="仿宋_GB2312" w:eastAsia="仿宋_GB2312" w:hAnsi="Times New Roman" w:cs="Times New Roman"/>
          <w:sz w:val="32"/>
          <w:szCs w:val="32"/>
        </w:rPr>
        <w:t>手</w:t>
      </w:r>
      <w:r w:rsidRPr="00EA2C97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EA2C97">
        <w:rPr>
          <w:rFonts w:ascii="仿宋_GB2312" w:eastAsia="仿宋_GB2312" w:hAnsi="Times New Roman" w:cs="Times New Roman"/>
          <w:sz w:val="32"/>
          <w:szCs w:val="32"/>
        </w:rPr>
        <w:t>机：</w:t>
      </w:r>
      <w:r w:rsidRPr="00EA2C97">
        <w:rPr>
          <w:rFonts w:ascii="仿宋_GB2312" w:eastAsia="仿宋_GB2312" w:hAnsi="Times New Roman" w:cs="Times New Roman" w:hint="eastAsia"/>
          <w:sz w:val="32"/>
          <w:szCs w:val="32"/>
        </w:rPr>
        <w:t>13709575952</w:t>
      </w:r>
    </w:p>
    <w:p w:rsidR="00EA2C97" w:rsidRPr="00EA2C97" w:rsidRDefault="00EA2C97" w:rsidP="00EA2C97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EA2C97" w:rsidRPr="00EA2C97" w:rsidRDefault="00EA2C97" w:rsidP="00EA2C97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EA2C97" w:rsidRPr="00EA2C97" w:rsidRDefault="00EA2C97" w:rsidP="00EA2C97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EA2C97" w:rsidRPr="00EA2C97" w:rsidRDefault="00EA2C97" w:rsidP="00EA2C97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EA2C97" w:rsidRPr="00EA2C97" w:rsidRDefault="00EA2C97" w:rsidP="00EA2C97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EA2C97" w:rsidRPr="00EA2C97" w:rsidRDefault="00EA2C97" w:rsidP="00EA2C97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EA2C97" w:rsidRPr="00EA2C97" w:rsidRDefault="00EA2C97" w:rsidP="00EA2C97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D77747" w:rsidRDefault="00D77747" w:rsidP="00EA2C97">
      <w:bookmarkStart w:id="0" w:name="_GoBack"/>
      <w:bookmarkEnd w:id="0"/>
    </w:p>
    <w:sectPr w:rsidR="00D7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CD" w:rsidRDefault="007C18CD" w:rsidP="00EA2C97">
      <w:r>
        <w:separator/>
      </w:r>
    </w:p>
  </w:endnote>
  <w:endnote w:type="continuationSeparator" w:id="0">
    <w:p w:rsidR="007C18CD" w:rsidRDefault="007C18CD" w:rsidP="00EA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CD" w:rsidRDefault="007C18CD" w:rsidP="00EA2C97">
      <w:r>
        <w:separator/>
      </w:r>
    </w:p>
  </w:footnote>
  <w:footnote w:type="continuationSeparator" w:id="0">
    <w:p w:rsidR="007C18CD" w:rsidRDefault="007C18CD" w:rsidP="00EA2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E1"/>
    <w:rsid w:val="007C18CD"/>
    <w:rsid w:val="00983BE1"/>
    <w:rsid w:val="00D77747"/>
    <w:rsid w:val="00EA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C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2014-09-02T06:26:00Z</dcterms:created>
  <dcterms:modified xsi:type="dcterms:W3CDTF">2014-09-02T06:27:00Z</dcterms:modified>
</cp:coreProperties>
</file>