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B3" w:rsidRDefault="000954B3" w:rsidP="000954B3">
      <w:pPr>
        <w:tabs>
          <w:tab w:val="left" w:pos="7095"/>
        </w:tabs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 1</w:t>
      </w:r>
    </w:p>
    <w:p w:rsidR="000954B3" w:rsidRDefault="000954B3" w:rsidP="004D6842">
      <w:pPr>
        <w:tabs>
          <w:tab w:val="left" w:pos="7095"/>
        </w:tabs>
        <w:ind w:right="640"/>
        <w:rPr>
          <w:rFonts w:ascii="仿宋_GB2312" w:eastAsia="仿宋_GB2312"/>
          <w:b/>
          <w:sz w:val="32"/>
          <w:szCs w:val="32"/>
        </w:rPr>
      </w:pPr>
      <w:r w:rsidRPr="000954B3">
        <w:rPr>
          <w:rFonts w:ascii="仿宋_GB2312" w:eastAsia="仿宋_GB2312" w:hint="eastAsia"/>
          <w:b/>
          <w:sz w:val="32"/>
          <w:szCs w:val="32"/>
        </w:rPr>
        <w:t>2013年全国青少年夏（冬）令营及体育活动资助一览表</w:t>
      </w:r>
    </w:p>
    <w:p w:rsidR="000954B3" w:rsidRPr="000954B3" w:rsidRDefault="000954B3" w:rsidP="000954B3">
      <w:pPr>
        <w:tabs>
          <w:tab w:val="left" w:pos="7095"/>
        </w:tabs>
        <w:ind w:right="640"/>
        <w:rPr>
          <w:rFonts w:ascii="仿宋_GB2312" w:eastAsia="仿宋_GB2312"/>
          <w:b/>
          <w:sz w:val="32"/>
          <w:szCs w:val="32"/>
        </w:rPr>
      </w:pPr>
    </w:p>
    <w:tbl>
      <w:tblPr>
        <w:tblW w:w="8051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12"/>
        <w:gridCol w:w="5822"/>
      </w:tblGrid>
      <w:tr w:rsidR="000954B3" w:rsidRPr="000954B3" w:rsidTr="000954B3">
        <w:trPr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单位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项目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冬运中心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全国青少年公益冰雪“未来之星 珍珠计划”系列活动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黑体"/>
                <w:sz w:val="24"/>
              </w:rPr>
            </w:pPr>
            <w:r w:rsidRPr="000954B3">
              <w:rPr>
                <w:rFonts w:ascii="黑体" w:eastAsia="黑体" w:hAnsi="黑体" w:hint="eastAsia"/>
                <w:sz w:val="24"/>
              </w:rPr>
              <w:t>全国冰球青少年冬令营（北京站）</w:t>
            </w:r>
          </w:p>
        </w:tc>
      </w:tr>
      <w:tr w:rsidR="000954B3" w:rsidRPr="000954B3" w:rsidTr="000954B3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射运中心</w:t>
            </w:r>
            <w:proofErr w:type="gramEnd"/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全国青少年射箭夏令营</w:t>
            </w:r>
          </w:p>
        </w:tc>
      </w:tr>
      <w:tr w:rsidR="000954B3" w:rsidRPr="000954B3" w:rsidTr="000954B3">
        <w:trPr>
          <w:trHeight w:val="41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击剑中心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2013年全国现代五项青少年普及活动</w:t>
            </w:r>
          </w:p>
        </w:tc>
      </w:tr>
      <w:tr w:rsidR="000954B3" w:rsidRPr="000954B3" w:rsidTr="000954B3">
        <w:trPr>
          <w:trHeight w:val="50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2013年全国击剑夏令营系列活动</w:t>
            </w:r>
          </w:p>
        </w:tc>
      </w:tr>
      <w:tr w:rsidR="000954B3" w:rsidRPr="000954B3" w:rsidTr="000954B3">
        <w:trPr>
          <w:trHeight w:val="476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铁人三项进校园系列活动——小铁人夏令营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水上中心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全国青少年水上体育夏令营系列活动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全国青少年摩托艇夏令营</w:t>
            </w:r>
          </w:p>
        </w:tc>
      </w:tr>
      <w:tr w:rsidR="000954B3" w:rsidRPr="000954B3" w:rsidTr="000954B3">
        <w:trPr>
          <w:trHeight w:val="86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举摔柔中心</w:t>
            </w:r>
            <w:proofErr w:type="gramEnd"/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中国体育彩票全国举重夏令营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6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跆拳中心</w:t>
            </w:r>
            <w:proofErr w:type="gramEnd"/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2013年全国青少年空手道系列推广计划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全国青少年大众跆拳道活动营</w:t>
            </w:r>
          </w:p>
        </w:tc>
      </w:tr>
      <w:tr w:rsidR="000954B3" w:rsidRPr="000954B3" w:rsidTr="000954B3">
        <w:trPr>
          <w:trHeight w:val="83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田径中心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 xml:space="preserve">中长跑项目夏令营 </w:t>
            </w:r>
          </w:p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女子长</w:t>
            </w: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投项目</w:t>
            </w:r>
            <w:proofErr w:type="gramEnd"/>
            <w:r w:rsidRPr="000954B3">
              <w:rPr>
                <w:rFonts w:ascii="黑体" w:eastAsia="黑体" w:hAnsi="宋体" w:hint="eastAsia"/>
                <w:sz w:val="24"/>
              </w:rPr>
              <w:t>夏令营</w:t>
            </w:r>
          </w:p>
        </w:tc>
      </w:tr>
      <w:tr w:rsidR="000954B3" w:rsidRPr="000954B3" w:rsidTr="000954B3">
        <w:trPr>
          <w:trHeight w:val="703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8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游泳中心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全国青少年游泳夏（冬）</w:t>
            </w: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令营系列</w:t>
            </w:r>
            <w:proofErr w:type="gramEnd"/>
            <w:r w:rsidRPr="000954B3">
              <w:rPr>
                <w:rFonts w:ascii="黑体" w:eastAsia="黑体" w:hAnsi="宋体" w:hint="eastAsia"/>
                <w:sz w:val="24"/>
              </w:rPr>
              <w:t>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全国青少年游泳安全培训教育系列活动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体操中心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全国艺术体操青少年夏令营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全国艺术体操青少年冬令营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全国健美操青少年冬、夏令营</w:t>
            </w:r>
          </w:p>
        </w:tc>
      </w:tr>
      <w:tr w:rsidR="000954B3" w:rsidRPr="000954B3" w:rsidTr="000954B3">
        <w:trPr>
          <w:trHeight w:val="996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10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手曲棒垒球</w:t>
            </w:r>
            <w:proofErr w:type="gramEnd"/>
            <w:r w:rsidRPr="000954B3">
              <w:rPr>
                <w:rFonts w:ascii="黑体" w:eastAsia="黑体" w:hAnsi="宋体" w:hint="eastAsia"/>
                <w:sz w:val="24"/>
              </w:rPr>
              <w:t>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b/>
                <w:szCs w:val="21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全国软式垒球嘉年华暨全国软式垒球锦标赛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b/>
                <w:szCs w:val="21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青少年手球夏令营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2013年全国男子青少年曲棍球推广活动（夏令营）</w:t>
            </w:r>
          </w:p>
        </w:tc>
      </w:tr>
      <w:tr w:rsidR="000954B3" w:rsidRPr="000954B3" w:rsidTr="000954B3">
        <w:trPr>
          <w:trHeight w:val="442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11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排球中心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全国青少年气排球夏令营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全国青少年排球夏令营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“中国体育彩票”2013年沙滩排球夏令营</w:t>
            </w:r>
          </w:p>
        </w:tc>
      </w:tr>
      <w:tr w:rsidR="000954B3" w:rsidRPr="000954B3" w:rsidTr="000954B3">
        <w:trPr>
          <w:trHeight w:val="449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12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乒羽中心</w:t>
            </w:r>
            <w:proofErr w:type="gramEnd"/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全国少年羽毛球夏令营</w:t>
            </w:r>
          </w:p>
        </w:tc>
      </w:tr>
      <w:tr w:rsidR="000954B3" w:rsidRPr="000954B3" w:rsidTr="000954B3">
        <w:trPr>
          <w:trHeight w:val="426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全国青少年乒乓球夏令营</w:t>
            </w:r>
          </w:p>
        </w:tc>
      </w:tr>
      <w:tr w:rsidR="000954B3" w:rsidRPr="000954B3" w:rsidTr="000954B3">
        <w:trPr>
          <w:trHeight w:val="66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13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网球中心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全国业余青少年网球夏令营及小学生趣味网球赛</w:t>
            </w:r>
          </w:p>
        </w:tc>
      </w:tr>
      <w:tr w:rsidR="000954B3" w:rsidRPr="000954B3" w:rsidTr="000954B3">
        <w:trPr>
          <w:trHeight w:val="474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14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小球中心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2013年全国青少年高尔夫球冬、夏令营</w:t>
            </w:r>
          </w:p>
        </w:tc>
      </w:tr>
      <w:tr w:rsidR="000954B3" w:rsidRPr="000954B3" w:rsidTr="000954B3">
        <w:trPr>
          <w:trHeight w:val="39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全国青少年橄榄球夏令营</w:t>
            </w:r>
          </w:p>
        </w:tc>
      </w:tr>
      <w:tr w:rsidR="000954B3" w:rsidRPr="000954B3" w:rsidTr="000954B3">
        <w:trPr>
          <w:trHeight w:val="511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15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航电模</w:t>
            </w:r>
            <w:proofErr w:type="gramEnd"/>
          </w:p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全国大学生航空航天模型创新设计飞行活动</w:t>
            </w:r>
          </w:p>
        </w:tc>
      </w:tr>
      <w:tr w:rsidR="000954B3" w:rsidRPr="000954B3" w:rsidTr="000954B3">
        <w:trPr>
          <w:trHeight w:val="486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全国青少年航空航天模型教育活动</w:t>
            </w:r>
          </w:p>
        </w:tc>
      </w:tr>
      <w:tr w:rsidR="000954B3" w:rsidRPr="000954B3" w:rsidTr="000954B3">
        <w:trPr>
          <w:trHeight w:val="449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全国青少年航海模型教育活动</w:t>
            </w:r>
          </w:p>
        </w:tc>
      </w:tr>
      <w:tr w:rsidR="000954B3" w:rsidRPr="000954B3" w:rsidTr="000954B3">
        <w:trPr>
          <w:trHeight w:val="539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全国青少年阳光定向进校园系列推广活动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气功中心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全国阳光体育健身气功试点工作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17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登山中心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2013年中国体育彩票全国青少年登山夏令营活动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全国青少年攀岩推广活动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18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汽</w:t>
            </w: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摩中心</w:t>
            </w:r>
            <w:proofErr w:type="gramEnd"/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青少年卡丁车夏令营培训班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全国摩托车青少年夏令营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文化中心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青少年健康成长夏令营及体育文化传播活动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青少年健康成长体验及体育文化传播活动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20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报业总社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2013年“全民健身与奥运同行”全国青少年夏令营系列活动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“成长快乐 非减不可”青少年肥胖运动干预夏令营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21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棋牌中心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2013年全国青少年棋类夏令营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2013年全国象棋青少年活动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2013年全国青少年国际跳棋夏令营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22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社体中心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2013年全国U23青少年拔河夏令营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2013年阳光体育“轮滑神州”校园行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全国青少年毽球夏（冬）</w:t>
            </w: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令营</w:t>
            </w:r>
            <w:proofErr w:type="gramEnd"/>
          </w:p>
        </w:tc>
      </w:tr>
      <w:tr w:rsidR="000954B3" w:rsidRPr="000954B3" w:rsidTr="000954B3">
        <w:trPr>
          <w:trHeight w:val="508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23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武术中心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b/>
                <w:szCs w:val="21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全国武术健身操普及推广系列活动</w:t>
            </w:r>
          </w:p>
        </w:tc>
      </w:tr>
      <w:tr w:rsidR="000954B3" w:rsidRPr="000954B3" w:rsidTr="000954B3">
        <w:trPr>
          <w:trHeight w:val="47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全国武术</w:t>
            </w: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学校武术</w:t>
            </w:r>
            <w:proofErr w:type="gramEnd"/>
            <w:r w:rsidRPr="000954B3">
              <w:rPr>
                <w:rFonts w:ascii="黑体" w:eastAsia="黑体" w:hAnsi="宋体" w:hint="eastAsia"/>
                <w:sz w:val="24"/>
              </w:rPr>
              <w:t>训练冬令营</w:t>
            </w:r>
          </w:p>
        </w:tc>
      </w:tr>
      <w:tr w:rsidR="000954B3" w:rsidRPr="000954B3" w:rsidTr="000954B3">
        <w:trPr>
          <w:trHeight w:val="57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北京体育大学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2013年全国中学生田径夏令营</w:t>
            </w:r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北京市网球运动管理中心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青少年网球夏（冬）</w:t>
            </w:r>
            <w:proofErr w:type="gramStart"/>
            <w:r w:rsidRPr="000954B3">
              <w:rPr>
                <w:rFonts w:ascii="黑体" w:eastAsia="黑体" w:hAnsi="宋体" w:hint="eastAsia"/>
                <w:sz w:val="24"/>
              </w:rPr>
              <w:t>令营</w:t>
            </w:r>
            <w:proofErr w:type="gramEnd"/>
          </w:p>
        </w:tc>
      </w:tr>
      <w:tr w:rsidR="000954B3" w:rsidRPr="000954B3" w:rsidTr="000954B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954B3" w:rsidRPr="000954B3" w:rsidRDefault="001E35C8" w:rsidP="000954B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954B3" w:rsidRPr="000954B3" w:rsidRDefault="000954B3" w:rsidP="000954B3">
            <w:pPr>
              <w:jc w:val="center"/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体育总局青岛航海运动学校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954B3" w:rsidRPr="000954B3" w:rsidRDefault="000954B3" w:rsidP="000954B3">
            <w:pPr>
              <w:rPr>
                <w:rFonts w:ascii="黑体" w:eastAsia="黑体" w:hAnsi="宋体"/>
                <w:sz w:val="24"/>
              </w:rPr>
            </w:pPr>
            <w:r w:rsidRPr="000954B3">
              <w:rPr>
                <w:rFonts w:ascii="黑体" w:eastAsia="黑体" w:hAnsi="宋体" w:hint="eastAsia"/>
                <w:sz w:val="24"/>
              </w:rPr>
              <w:t>2013年青少年帆船夏令营</w:t>
            </w:r>
          </w:p>
        </w:tc>
      </w:tr>
    </w:tbl>
    <w:p w:rsidR="004D6842" w:rsidRDefault="004D6842" w:rsidP="000954B3">
      <w:pPr>
        <w:tabs>
          <w:tab w:val="left" w:pos="7095"/>
        </w:tabs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4D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55" w:rsidRDefault="00B97C55" w:rsidP="00FB6A96">
      <w:r>
        <w:separator/>
      </w:r>
    </w:p>
  </w:endnote>
  <w:endnote w:type="continuationSeparator" w:id="0">
    <w:p w:rsidR="00B97C55" w:rsidRDefault="00B97C55" w:rsidP="00FB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55" w:rsidRDefault="00B97C55" w:rsidP="00FB6A96">
      <w:r>
        <w:separator/>
      </w:r>
    </w:p>
  </w:footnote>
  <w:footnote w:type="continuationSeparator" w:id="0">
    <w:p w:rsidR="00B97C55" w:rsidRDefault="00B97C55" w:rsidP="00FB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AF5"/>
    <w:multiLevelType w:val="hybridMultilevel"/>
    <w:tmpl w:val="3EA243FA"/>
    <w:lvl w:ilvl="0" w:tplc="20688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44955"/>
    <w:multiLevelType w:val="hybridMultilevel"/>
    <w:tmpl w:val="EE3AC3E0"/>
    <w:lvl w:ilvl="0" w:tplc="38F44210">
      <w:start w:val="1"/>
      <w:numFmt w:val="japaneseCounting"/>
      <w:lvlText w:val="（%1）"/>
      <w:lvlJc w:val="left"/>
      <w:pPr>
        <w:ind w:left="187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2">
    <w:nsid w:val="20952E80"/>
    <w:multiLevelType w:val="hybridMultilevel"/>
    <w:tmpl w:val="3594E44C"/>
    <w:lvl w:ilvl="0" w:tplc="0414DD9C">
      <w:start w:val="1"/>
      <w:numFmt w:val="japaneseCounting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3">
    <w:nsid w:val="31AD034B"/>
    <w:multiLevelType w:val="hybridMultilevel"/>
    <w:tmpl w:val="03C87CBC"/>
    <w:lvl w:ilvl="0" w:tplc="32762620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4">
    <w:nsid w:val="3BB37BCD"/>
    <w:multiLevelType w:val="hybridMultilevel"/>
    <w:tmpl w:val="318C2E64"/>
    <w:lvl w:ilvl="0" w:tplc="7EBC54CA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5">
    <w:nsid w:val="535C2A29"/>
    <w:multiLevelType w:val="hybridMultilevel"/>
    <w:tmpl w:val="B39E5566"/>
    <w:lvl w:ilvl="0" w:tplc="C71AC2BA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B3"/>
    <w:rsid w:val="000954B3"/>
    <w:rsid w:val="001E35C8"/>
    <w:rsid w:val="00433CE8"/>
    <w:rsid w:val="004D6842"/>
    <w:rsid w:val="006F4985"/>
    <w:rsid w:val="00B97C55"/>
    <w:rsid w:val="00EF6444"/>
    <w:rsid w:val="00FB6A96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B3"/>
    <w:pPr>
      <w:ind w:firstLineChars="200" w:firstLine="420"/>
    </w:pPr>
  </w:style>
  <w:style w:type="table" w:styleId="a4">
    <w:name w:val="Table Grid"/>
    <w:basedOn w:val="a1"/>
    <w:uiPriority w:val="59"/>
    <w:rsid w:val="00095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6A9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6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6A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B3"/>
    <w:pPr>
      <w:ind w:firstLineChars="200" w:firstLine="420"/>
    </w:pPr>
  </w:style>
  <w:style w:type="table" w:styleId="a4">
    <w:name w:val="Table Grid"/>
    <w:basedOn w:val="a1"/>
    <w:uiPriority w:val="59"/>
    <w:rsid w:val="00095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6A9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6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6A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MC SYSTEM</cp:lastModifiedBy>
  <cp:revision>6</cp:revision>
  <dcterms:created xsi:type="dcterms:W3CDTF">2013-09-27T10:54:00Z</dcterms:created>
  <dcterms:modified xsi:type="dcterms:W3CDTF">2013-10-11T07:28:00Z</dcterms:modified>
</cp:coreProperties>
</file>