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480" w:lineRule="exact"/>
        <w:ind w:right="480"/>
        <w:jc w:val="center"/>
        <w:rPr>
          <w:rFonts w:ascii="宋体" w:hAnsi="宋体"/>
          <w:b/>
          <w:sz w:val="32"/>
          <w:szCs w:val="32"/>
        </w:rPr>
      </w:pPr>
      <w:bookmarkStart w:id="0" w:name="_Hlk16790101"/>
      <w:r>
        <w:rPr>
          <w:rFonts w:hint="eastAsia" w:ascii="宋体" w:hAnsi="宋体"/>
          <w:b/>
          <w:sz w:val="32"/>
          <w:szCs w:val="32"/>
        </w:rPr>
        <w:t>2020年全国象棋锦标赛（个人）报名表</w:t>
      </w:r>
      <w:bookmarkEnd w:id="0"/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单位：                 领队：        教练：</w:t>
      </w:r>
    </w:p>
    <w:tbl>
      <w:tblPr>
        <w:tblStyle w:val="2"/>
        <w:tblW w:w="87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875"/>
        <w:gridCol w:w="1368"/>
        <w:gridCol w:w="1392"/>
        <w:gridCol w:w="974"/>
        <w:gridCol w:w="1504"/>
        <w:gridCol w:w="8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2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名</w:t>
            </w:r>
          </w:p>
        </w:tc>
        <w:tc>
          <w:tcPr>
            <w:tcW w:w="87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36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称号</w:t>
            </w:r>
          </w:p>
        </w:tc>
        <w:tc>
          <w:tcPr>
            <w:tcW w:w="139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等级分</w:t>
            </w:r>
          </w:p>
        </w:tc>
        <w:tc>
          <w:tcPr>
            <w:tcW w:w="97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0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参赛资格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firstLine="192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1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 表 人：                     联系电话：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联系地址：                     电子邮箱：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</w:rPr>
      </w:pPr>
    </w:p>
    <w:p>
      <w:r>
        <w:rPr>
          <w:rFonts w:hint="eastAsia" w:ascii="仿宋_GB2312" w:hAnsi="仿宋" w:eastAsia="仿宋_GB2312"/>
          <w:sz w:val="30"/>
          <w:szCs w:val="30"/>
        </w:rPr>
        <w:t>填表时间：  年  月  日         单位盖章：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51D0"/>
    <w:rsid w:val="19EE5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2020-11-17T08:40:00Z</dcterms:created>
  <dc:creator>易之爱⑨号</dc:creator>
  <cp:lastModifiedBy>易之爱⑨号</cp:lastModifiedBy>
  <dcterms:modified xsi:type="dcterms:W3CDTF">2020-11-17T08:40:48Z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