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723" w:firstLineChars="200"/>
        <w:jc w:val="center"/>
        <w:textAlignment w:val="auto"/>
        <w:rPr>
          <w:rStyle w:val="3"/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36"/>
          <w:szCs w:val="36"/>
          <w:lang w:eastAsia="zh-CN"/>
        </w:rPr>
        <w:t>2020</w:t>
      </w:r>
      <w:r>
        <w:rPr>
          <w:rStyle w:val="3"/>
          <w:rFonts w:hint="eastAsia" w:ascii="宋体" w:hAnsi="宋体" w:eastAsia="宋体" w:cs="宋体"/>
          <w:b/>
          <w:bCs/>
          <w:sz w:val="36"/>
          <w:szCs w:val="36"/>
        </w:rPr>
        <w:t>年全国象棋男子甲级联赛预选赛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运动员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疫情防控告知承诺书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 本人已认真阅读</w:t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2020</w:t>
      </w:r>
      <w:r>
        <w:rPr>
          <w:rStyle w:val="3"/>
          <w:rFonts w:hint="eastAsia" w:ascii="仿宋" w:hAnsi="仿宋" w:eastAsia="仿宋" w:cs="仿宋"/>
          <w:b w:val="0"/>
          <w:bCs w:val="0"/>
          <w:sz w:val="32"/>
          <w:szCs w:val="32"/>
        </w:rPr>
        <w:t>年全国象棋男子甲级联赛预选赛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动员疫情防控，知悉告知事项、证明义务和防疫要求等相关规定。在此郑重承诺：本人填报、提交和现场出示的所有信息（证明）均真实、准确、完整、有效，符合疫情防控相关要求，在赛事期间自愿配合组委会疫情防控的相关工作。如有不实承诺或违反疫情防控工作的行为，自愿承担责任、接受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身份号码：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时间：</w:t>
      </w:r>
    </w:p>
    <w:p>
      <w:pPr>
        <w:rPr>
          <w:rFonts w:hint="default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361" w:right="1474" w:bottom="124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397C"/>
    <w:rsid w:val="7E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2020-07-02T09:09:00Z</dcterms:created>
  <dc:creator>Kidd</dc:creator>
  <cp:lastModifiedBy>Kidd</cp:lastModifiedBy>
  <dcterms:modified xsi:type="dcterms:W3CDTF">2020-07-02T09:10:13Z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